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2494" w:rsidRDefault="002B2494" w:rsidP="002B2494">
      <w:pPr>
        <w:spacing w:before="100" w:beforeAutospacing="1" w:after="100" w:afterAutospacing="1" w:line="240" w:lineRule="auto"/>
        <w:jc w:val="center"/>
        <w:outlineLvl w:val="0"/>
        <w:rPr>
          <w:rFonts w:asciiTheme="majorBidi" w:eastAsia="Times New Roman" w:hAnsiTheme="majorBidi" w:cstheme="majorBidi"/>
          <w:b/>
          <w:bCs/>
          <w:kern w:val="36"/>
          <w:sz w:val="48"/>
          <w:szCs w:val="48"/>
          <w14:ligatures w14:val="none"/>
        </w:rPr>
      </w:pPr>
      <w:r>
        <w:rPr>
          <w:noProof/>
        </w:rPr>
        <w:drawing>
          <wp:inline distT="0" distB="0" distL="0" distR="0">
            <wp:extent cx="5151549" cy="3901440"/>
            <wp:effectExtent l="0" t="0" r="0" b="3810"/>
            <wp:docPr id="2" name="Picture 2" descr="Dawood University of Engineering &amp; Technology Karachi – Together We G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awood University of Engineering &amp; Technology Karachi – Together We Gro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58780" cy="3906916"/>
                    </a:xfrm>
                    <a:prstGeom prst="rect">
                      <a:avLst/>
                    </a:prstGeom>
                    <a:noFill/>
                    <a:ln>
                      <a:noFill/>
                    </a:ln>
                  </pic:spPr>
                </pic:pic>
              </a:graphicData>
            </a:graphic>
          </wp:inline>
        </w:drawing>
      </w:r>
    </w:p>
    <w:p w:rsidR="002B2494" w:rsidRDefault="002B2494" w:rsidP="002B2494">
      <w:pPr>
        <w:spacing w:before="100" w:beforeAutospacing="1" w:after="100" w:afterAutospacing="1" w:line="240" w:lineRule="auto"/>
        <w:jc w:val="center"/>
        <w:outlineLvl w:val="0"/>
        <w:rPr>
          <w:rFonts w:asciiTheme="majorBidi" w:eastAsia="Times New Roman" w:hAnsiTheme="majorBidi" w:cstheme="majorBidi"/>
          <w:b/>
          <w:bCs/>
          <w:kern w:val="36"/>
          <w:sz w:val="48"/>
          <w:szCs w:val="48"/>
          <w14:ligatures w14:val="none"/>
        </w:rPr>
      </w:pPr>
    </w:p>
    <w:p w:rsidR="002B2494" w:rsidRDefault="002B2494" w:rsidP="002B2494">
      <w:pPr>
        <w:spacing w:before="100" w:beforeAutospacing="1" w:after="100" w:afterAutospacing="1" w:line="240" w:lineRule="auto"/>
        <w:jc w:val="center"/>
        <w:outlineLvl w:val="0"/>
        <w:rPr>
          <w:rFonts w:asciiTheme="majorBidi" w:eastAsia="Times New Roman" w:hAnsiTheme="majorBidi" w:cstheme="majorBidi"/>
          <w:b/>
          <w:bCs/>
          <w:kern w:val="36"/>
          <w:sz w:val="48"/>
          <w:szCs w:val="48"/>
          <w14:ligatures w14:val="none"/>
        </w:rPr>
      </w:pPr>
    </w:p>
    <w:p w:rsidR="002B2494" w:rsidRDefault="002B2494" w:rsidP="002B2494">
      <w:pPr>
        <w:spacing w:before="100" w:beforeAutospacing="1" w:after="100" w:afterAutospacing="1" w:line="240" w:lineRule="auto"/>
        <w:ind w:left="720"/>
        <w:outlineLvl w:val="0"/>
        <w:rPr>
          <w:rFonts w:asciiTheme="majorBidi" w:eastAsia="Times New Roman" w:hAnsiTheme="majorBidi" w:cstheme="majorBidi"/>
          <w:b/>
          <w:bCs/>
          <w:kern w:val="36"/>
          <w:sz w:val="48"/>
          <w:szCs w:val="48"/>
          <w14:ligatures w14:val="none"/>
        </w:rPr>
      </w:pPr>
      <w:r>
        <w:rPr>
          <w:rFonts w:asciiTheme="majorBidi" w:eastAsia="Times New Roman" w:hAnsiTheme="majorBidi" w:cstheme="majorBidi"/>
          <w:b/>
          <w:bCs/>
          <w:kern w:val="36"/>
          <w:sz w:val="48"/>
          <w:szCs w:val="48"/>
          <w14:ligatures w14:val="none"/>
        </w:rPr>
        <w:t xml:space="preserve">Project Name: </w:t>
      </w:r>
      <w:r w:rsidRPr="002B2494">
        <w:rPr>
          <w:rFonts w:asciiTheme="majorBidi" w:eastAsia="Times New Roman" w:hAnsiTheme="majorBidi" w:cstheme="majorBidi"/>
          <w:b/>
          <w:bCs/>
          <w:kern w:val="36"/>
          <w:sz w:val="48"/>
          <w:szCs w:val="48"/>
          <w14:ligatures w14:val="none"/>
        </w:rPr>
        <w:t>Playing Card Detection</w:t>
      </w:r>
    </w:p>
    <w:p w:rsidR="002B2494" w:rsidRDefault="002B2494" w:rsidP="002B2494">
      <w:pPr>
        <w:spacing w:before="100" w:beforeAutospacing="1" w:after="100" w:afterAutospacing="1" w:line="240" w:lineRule="auto"/>
        <w:outlineLvl w:val="0"/>
        <w:rPr>
          <w:rFonts w:asciiTheme="majorBidi" w:eastAsia="Times New Roman" w:hAnsiTheme="majorBidi" w:cstheme="majorBidi"/>
          <w:b/>
          <w:bCs/>
          <w:kern w:val="36"/>
          <w:sz w:val="48"/>
          <w:szCs w:val="48"/>
          <w14:ligatures w14:val="none"/>
        </w:rPr>
      </w:pPr>
      <w:r>
        <w:rPr>
          <w:rFonts w:asciiTheme="majorBidi" w:eastAsia="Times New Roman" w:hAnsiTheme="majorBidi" w:cstheme="majorBidi"/>
          <w:b/>
          <w:bCs/>
          <w:kern w:val="36"/>
          <w:sz w:val="48"/>
          <w:szCs w:val="48"/>
          <w14:ligatures w14:val="none"/>
        </w:rPr>
        <w:tab/>
        <w:t>Group Members: 73,93,33,65</w:t>
      </w:r>
    </w:p>
    <w:p w:rsidR="002B2494" w:rsidRDefault="002B2494" w:rsidP="002B2494">
      <w:pPr>
        <w:spacing w:before="100" w:beforeAutospacing="1" w:after="100" w:afterAutospacing="1" w:line="240" w:lineRule="auto"/>
        <w:outlineLvl w:val="0"/>
        <w:rPr>
          <w:rFonts w:asciiTheme="majorBidi" w:eastAsia="Times New Roman" w:hAnsiTheme="majorBidi" w:cstheme="majorBidi"/>
          <w:b/>
          <w:bCs/>
          <w:kern w:val="36"/>
          <w:sz w:val="48"/>
          <w:szCs w:val="48"/>
          <w14:ligatures w14:val="none"/>
        </w:rPr>
      </w:pPr>
      <w:r>
        <w:rPr>
          <w:rFonts w:asciiTheme="majorBidi" w:eastAsia="Times New Roman" w:hAnsiTheme="majorBidi" w:cstheme="majorBidi"/>
          <w:b/>
          <w:bCs/>
          <w:kern w:val="36"/>
          <w:sz w:val="48"/>
          <w:szCs w:val="48"/>
          <w14:ligatures w14:val="none"/>
        </w:rPr>
        <w:tab/>
        <w:t>Project Of: Machine Learning</w:t>
      </w:r>
    </w:p>
    <w:p w:rsidR="002B2494" w:rsidRDefault="002B2494" w:rsidP="002B2494">
      <w:pPr>
        <w:spacing w:before="100" w:beforeAutospacing="1" w:after="100" w:afterAutospacing="1" w:line="240" w:lineRule="auto"/>
        <w:outlineLvl w:val="0"/>
        <w:rPr>
          <w:rFonts w:asciiTheme="majorBidi" w:eastAsia="Times New Roman" w:hAnsiTheme="majorBidi" w:cstheme="majorBidi"/>
          <w:b/>
          <w:bCs/>
          <w:kern w:val="36"/>
          <w:sz w:val="48"/>
          <w:szCs w:val="48"/>
          <w14:ligatures w14:val="none"/>
        </w:rPr>
      </w:pPr>
      <w:r>
        <w:rPr>
          <w:rFonts w:asciiTheme="majorBidi" w:eastAsia="Times New Roman" w:hAnsiTheme="majorBidi" w:cstheme="majorBidi"/>
          <w:b/>
          <w:bCs/>
          <w:kern w:val="36"/>
          <w:sz w:val="48"/>
          <w:szCs w:val="48"/>
          <w14:ligatures w14:val="none"/>
        </w:rPr>
        <w:tab/>
        <w:t>Instructor’s Name: Sir Hamza Farooqi</w:t>
      </w:r>
    </w:p>
    <w:p w:rsidR="002B2494" w:rsidRDefault="002B2494" w:rsidP="002B2494">
      <w:pPr>
        <w:spacing w:before="100" w:beforeAutospacing="1" w:after="100" w:afterAutospacing="1" w:line="240" w:lineRule="auto"/>
        <w:ind w:firstLine="720"/>
        <w:outlineLvl w:val="0"/>
        <w:rPr>
          <w:rFonts w:asciiTheme="majorBidi" w:eastAsia="Times New Roman" w:hAnsiTheme="majorBidi" w:cstheme="majorBidi"/>
          <w:b/>
          <w:bCs/>
          <w:kern w:val="36"/>
          <w:sz w:val="48"/>
          <w:szCs w:val="48"/>
          <w14:ligatures w14:val="none"/>
        </w:rPr>
      </w:pPr>
      <w:r>
        <w:rPr>
          <w:rFonts w:asciiTheme="majorBidi" w:eastAsia="Times New Roman" w:hAnsiTheme="majorBidi" w:cstheme="majorBidi"/>
          <w:b/>
          <w:bCs/>
          <w:kern w:val="36"/>
          <w:sz w:val="48"/>
          <w:szCs w:val="48"/>
          <w14:ligatures w14:val="none"/>
        </w:rPr>
        <w:t xml:space="preserve">Date: </w:t>
      </w:r>
      <w:bookmarkStart w:id="0" w:name="_GoBack"/>
      <w:bookmarkEnd w:id="0"/>
      <w:r>
        <w:rPr>
          <w:rFonts w:asciiTheme="majorBidi" w:eastAsia="Times New Roman" w:hAnsiTheme="majorBidi" w:cstheme="majorBidi"/>
          <w:b/>
          <w:bCs/>
          <w:kern w:val="36"/>
          <w:sz w:val="48"/>
          <w:szCs w:val="48"/>
          <w14:ligatures w14:val="none"/>
        </w:rPr>
        <w:t>__________</w:t>
      </w:r>
    </w:p>
    <w:p w:rsidR="002B2494" w:rsidRPr="002B2494" w:rsidRDefault="002B2494" w:rsidP="002B2494">
      <w:pPr>
        <w:spacing w:before="100" w:beforeAutospacing="1" w:after="100" w:afterAutospacing="1" w:line="240" w:lineRule="auto"/>
        <w:outlineLvl w:val="0"/>
        <w:rPr>
          <w:rFonts w:asciiTheme="majorBidi" w:eastAsia="Times New Roman" w:hAnsiTheme="majorBidi" w:cstheme="majorBidi"/>
          <w:b/>
          <w:bCs/>
          <w:kern w:val="36"/>
          <w:sz w:val="48"/>
          <w:szCs w:val="48"/>
          <w14:ligatures w14:val="none"/>
        </w:rPr>
      </w:pPr>
      <w:r w:rsidRPr="002B2494">
        <w:rPr>
          <w:rFonts w:asciiTheme="majorBidi" w:eastAsia="Times New Roman" w:hAnsiTheme="majorBidi" w:cstheme="majorBidi"/>
          <w:b/>
          <w:bCs/>
          <w:kern w:val="36"/>
          <w:sz w:val="48"/>
          <w:szCs w:val="48"/>
          <w14:ligatures w14:val="none"/>
        </w:rPr>
        <w:lastRenderedPageBreak/>
        <w:t>Playing Card Detection System - Project Documentation</w:t>
      </w:r>
    </w:p>
    <w:p w:rsidR="002B2494" w:rsidRPr="002B2494" w:rsidRDefault="002B2494" w:rsidP="002B2494">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2B2494">
        <w:rPr>
          <w:rFonts w:asciiTheme="majorBidi" w:eastAsia="Times New Roman" w:hAnsiTheme="majorBidi" w:cstheme="majorBidi"/>
          <w:b/>
          <w:bCs/>
          <w:kern w:val="0"/>
          <w:sz w:val="36"/>
          <w:szCs w:val="36"/>
          <w14:ligatures w14:val="none"/>
        </w:rPr>
        <w:t>Executive Summary</w:t>
      </w:r>
    </w:p>
    <w:p w:rsidR="002B2494" w:rsidRPr="002B2494" w:rsidRDefault="002B2494" w:rsidP="002B2494">
      <w:p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This project implements a real-time playing card detection system using YOLOv8 deep learning architecture. The system can detect and classify all 52 playing cards from a standard deck through live webcam feed, providing accurate identification with bounding boxes and confidence scores.</w:t>
      </w:r>
    </w:p>
    <w:p w:rsidR="002B2494" w:rsidRPr="002B2494" w:rsidRDefault="002B2494" w:rsidP="002B2494">
      <w:pPr>
        <w:spacing w:after="0"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pict>
          <v:rect id="_x0000_i1025" style="width:0;height:1.5pt" o:hralign="center" o:hrstd="t" o:hr="t" fillcolor="#a0a0a0" stroked="f"/>
        </w:pict>
      </w:r>
    </w:p>
    <w:p w:rsidR="002B2494" w:rsidRPr="002B2494" w:rsidRDefault="002B2494" w:rsidP="002B2494">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2B2494">
        <w:rPr>
          <w:rFonts w:asciiTheme="majorBidi" w:eastAsia="Times New Roman" w:hAnsiTheme="majorBidi" w:cstheme="majorBidi"/>
          <w:b/>
          <w:bCs/>
          <w:kern w:val="0"/>
          <w:sz w:val="36"/>
          <w:szCs w:val="36"/>
          <w14:ligatures w14:val="none"/>
        </w:rPr>
        <w:t>1. Introduction</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1.1 Project Overview</w:t>
      </w:r>
    </w:p>
    <w:p w:rsidR="002B2494" w:rsidRPr="002B2494" w:rsidRDefault="002B2494" w:rsidP="002B2494">
      <w:p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The Playing Card Detection System is an AI-powered computer vision application that recognizes playing cards in real-time. This technology has applications in automated card games, casino monitoring, card counting prevention, and interactive gaming experiences.</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1.2 Objectives</w:t>
      </w:r>
    </w:p>
    <w:p w:rsidR="002B2494" w:rsidRPr="002B2494" w:rsidRDefault="002B2494" w:rsidP="002B2494">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Train a deep learning model to accurately detect all 52 playing cards</w:t>
      </w:r>
    </w:p>
    <w:p w:rsidR="002B2494" w:rsidRPr="002B2494" w:rsidRDefault="002B2494" w:rsidP="002B2494">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Achieve real-time detection performance (&gt;15 FPS)</w:t>
      </w:r>
    </w:p>
    <w:p w:rsidR="002B2494" w:rsidRPr="002B2494" w:rsidRDefault="002B2494" w:rsidP="002B2494">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Create a user-friendly web interface for live detection</w:t>
      </w:r>
    </w:p>
    <w:p w:rsidR="002B2494" w:rsidRPr="002B2494" w:rsidRDefault="002B2494" w:rsidP="002B2494">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Ensure the system works entirely locally without requiring cloud services</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1.3 Key Features</w:t>
      </w:r>
    </w:p>
    <w:p w:rsidR="002B2494" w:rsidRPr="002B2494" w:rsidRDefault="002B2494" w:rsidP="002B2494">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Real-time detection through webcam</w:t>
      </w:r>
    </w:p>
    <w:p w:rsidR="002B2494" w:rsidRPr="002B2494" w:rsidRDefault="002B2494" w:rsidP="002B2494">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Recognition of all 52 standard playing cards</w:t>
      </w:r>
    </w:p>
    <w:p w:rsidR="002B2494" w:rsidRPr="002B2494" w:rsidRDefault="002B2494" w:rsidP="002B2494">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High accuracy with confidence scores</w:t>
      </w:r>
    </w:p>
    <w:p w:rsidR="002B2494" w:rsidRPr="002B2494" w:rsidRDefault="002B2494" w:rsidP="002B2494">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Browser-based interface (no installation required)</w:t>
      </w:r>
    </w:p>
    <w:p w:rsidR="002B2494" w:rsidRPr="002B2494" w:rsidRDefault="002B2494" w:rsidP="002B2494">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Local processing for privacy and speed</w:t>
      </w:r>
    </w:p>
    <w:p w:rsidR="002B2494" w:rsidRPr="002B2494" w:rsidRDefault="002B2494" w:rsidP="002B2494">
      <w:pPr>
        <w:spacing w:after="0"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pict>
          <v:rect id="_x0000_i1026" style="width:0;height:1.5pt" o:hralign="center" o:hrstd="t" o:hr="t" fillcolor="#a0a0a0" stroked="f"/>
        </w:pict>
      </w:r>
    </w:p>
    <w:p w:rsidR="002B2494" w:rsidRPr="002B2494" w:rsidRDefault="002B2494" w:rsidP="002B2494">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2B2494">
        <w:rPr>
          <w:rFonts w:asciiTheme="majorBidi" w:eastAsia="Times New Roman" w:hAnsiTheme="majorBidi" w:cstheme="majorBidi"/>
          <w:b/>
          <w:bCs/>
          <w:kern w:val="0"/>
          <w:sz w:val="36"/>
          <w:szCs w:val="36"/>
          <w14:ligatures w14:val="none"/>
        </w:rPr>
        <w:t>2. Technology Stack</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2.1 Training Environment</w:t>
      </w:r>
    </w:p>
    <w:p w:rsidR="002B2494" w:rsidRPr="002B2494" w:rsidRDefault="002B2494" w:rsidP="002B2494">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Platform</w:t>
      </w:r>
      <w:r w:rsidRPr="002B2494">
        <w:rPr>
          <w:rFonts w:asciiTheme="majorBidi" w:eastAsia="Times New Roman" w:hAnsiTheme="majorBidi" w:cstheme="majorBidi"/>
          <w:kern w:val="0"/>
          <w14:ligatures w14:val="none"/>
        </w:rPr>
        <w:t xml:space="preserve">: Google </w:t>
      </w:r>
      <w:proofErr w:type="spellStart"/>
      <w:r w:rsidRPr="002B2494">
        <w:rPr>
          <w:rFonts w:asciiTheme="majorBidi" w:eastAsia="Times New Roman" w:hAnsiTheme="majorBidi" w:cstheme="majorBidi"/>
          <w:kern w:val="0"/>
          <w14:ligatures w14:val="none"/>
        </w:rPr>
        <w:t>Colab</w:t>
      </w:r>
      <w:proofErr w:type="spellEnd"/>
    </w:p>
    <w:p w:rsidR="002B2494" w:rsidRPr="002B2494" w:rsidRDefault="002B2494" w:rsidP="002B2494">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lastRenderedPageBreak/>
        <w:t>GPU</w:t>
      </w:r>
      <w:r w:rsidRPr="002B2494">
        <w:rPr>
          <w:rFonts w:asciiTheme="majorBidi" w:eastAsia="Times New Roman" w:hAnsiTheme="majorBidi" w:cstheme="majorBidi"/>
          <w:kern w:val="0"/>
          <w14:ligatures w14:val="none"/>
        </w:rPr>
        <w:t>: Tesla T4 / V100 (Cloud GPU)</w:t>
      </w:r>
    </w:p>
    <w:p w:rsidR="002B2494" w:rsidRPr="002B2494" w:rsidRDefault="002B2494" w:rsidP="002B2494">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Framework</w:t>
      </w:r>
      <w:r w:rsidRPr="002B2494">
        <w:rPr>
          <w:rFonts w:asciiTheme="majorBidi" w:eastAsia="Times New Roman" w:hAnsiTheme="majorBidi" w:cstheme="majorBidi"/>
          <w:kern w:val="0"/>
          <w14:ligatures w14:val="none"/>
        </w:rPr>
        <w:t xml:space="preserve">: </w:t>
      </w:r>
      <w:proofErr w:type="spellStart"/>
      <w:r w:rsidRPr="002B2494">
        <w:rPr>
          <w:rFonts w:asciiTheme="majorBidi" w:eastAsia="Times New Roman" w:hAnsiTheme="majorBidi" w:cstheme="majorBidi"/>
          <w:kern w:val="0"/>
          <w14:ligatures w14:val="none"/>
        </w:rPr>
        <w:t>Ultralytics</w:t>
      </w:r>
      <w:proofErr w:type="spellEnd"/>
      <w:r w:rsidRPr="002B2494">
        <w:rPr>
          <w:rFonts w:asciiTheme="majorBidi" w:eastAsia="Times New Roman" w:hAnsiTheme="majorBidi" w:cstheme="majorBidi"/>
          <w:kern w:val="0"/>
          <w14:ligatures w14:val="none"/>
        </w:rPr>
        <w:t xml:space="preserve"> YOLOv8</w:t>
      </w:r>
    </w:p>
    <w:p w:rsidR="002B2494" w:rsidRPr="002B2494" w:rsidRDefault="002B2494" w:rsidP="002B2494">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Language</w:t>
      </w:r>
      <w:r w:rsidRPr="002B2494">
        <w:rPr>
          <w:rFonts w:asciiTheme="majorBidi" w:eastAsia="Times New Roman" w:hAnsiTheme="majorBidi" w:cstheme="majorBidi"/>
          <w:kern w:val="0"/>
          <w14:ligatures w14:val="none"/>
        </w:rPr>
        <w:t>: Python 3.10+</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2.2 Deployment Environment</w:t>
      </w:r>
    </w:p>
    <w:p w:rsidR="002B2494" w:rsidRPr="002B2494" w:rsidRDefault="002B2494" w:rsidP="002B2494">
      <w:pPr>
        <w:numPr>
          <w:ilvl w:val="0"/>
          <w:numId w:val="4"/>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Runtime</w:t>
      </w:r>
      <w:r w:rsidRPr="002B2494">
        <w:rPr>
          <w:rFonts w:asciiTheme="majorBidi" w:eastAsia="Times New Roman" w:hAnsiTheme="majorBidi" w:cstheme="majorBidi"/>
          <w:kern w:val="0"/>
          <w14:ligatures w14:val="none"/>
        </w:rPr>
        <w:t>: ONNX Runtime Web</w:t>
      </w:r>
    </w:p>
    <w:p w:rsidR="002B2494" w:rsidRPr="002B2494" w:rsidRDefault="002B2494" w:rsidP="002B2494">
      <w:pPr>
        <w:numPr>
          <w:ilvl w:val="0"/>
          <w:numId w:val="4"/>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Interface</w:t>
      </w:r>
      <w:r w:rsidRPr="002B2494">
        <w:rPr>
          <w:rFonts w:asciiTheme="majorBidi" w:eastAsia="Times New Roman" w:hAnsiTheme="majorBidi" w:cstheme="majorBidi"/>
          <w:kern w:val="0"/>
          <w14:ligatures w14:val="none"/>
        </w:rPr>
        <w:t>: HTML5, JavaScript, Canvas API</w:t>
      </w:r>
    </w:p>
    <w:p w:rsidR="002B2494" w:rsidRPr="002B2494" w:rsidRDefault="002B2494" w:rsidP="002B2494">
      <w:pPr>
        <w:numPr>
          <w:ilvl w:val="0"/>
          <w:numId w:val="4"/>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Browser</w:t>
      </w:r>
      <w:r w:rsidRPr="002B2494">
        <w:rPr>
          <w:rFonts w:asciiTheme="majorBidi" w:eastAsia="Times New Roman" w:hAnsiTheme="majorBidi" w:cstheme="majorBidi"/>
          <w:kern w:val="0"/>
          <w14:ligatures w14:val="none"/>
        </w:rPr>
        <w:t>: Chrome/Edge (WebGL support required)</w:t>
      </w:r>
    </w:p>
    <w:p w:rsidR="002B2494" w:rsidRPr="002B2494" w:rsidRDefault="002B2494" w:rsidP="002B2494">
      <w:pPr>
        <w:numPr>
          <w:ilvl w:val="0"/>
          <w:numId w:val="4"/>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Model Format</w:t>
      </w:r>
      <w:r w:rsidRPr="002B2494">
        <w:rPr>
          <w:rFonts w:asciiTheme="majorBidi" w:eastAsia="Times New Roman" w:hAnsiTheme="majorBidi" w:cstheme="majorBidi"/>
          <w:kern w:val="0"/>
          <w14:ligatures w14:val="none"/>
        </w:rPr>
        <w:t>: ONNX (Open Neural Network Exchange)</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2.3 Key Libraries</w:t>
      </w:r>
    </w:p>
    <w:p w:rsidR="002B2494" w:rsidRPr="002B2494" w:rsidRDefault="002B2494" w:rsidP="002B2494">
      <w:pPr>
        <w:numPr>
          <w:ilvl w:val="0"/>
          <w:numId w:val="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2B2494">
        <w:rPr>
          <w:rFonts w:asciiTheme="majorBidi" w:eastAsia="Times New Roman" w:hAnsiTheme="majorBidi" w:cstheme="majorBidi"/>
          <w:b/>
          <w:bCs/>
          <w:kern w:val="0"/>
          <w14:ligatures w14:val="none"/>
        </w:rPr>
        <w:t>Ultralytics</w:t>
      </w:r>
      <w:proofErr w:type="spellEnd"/>
      <w:r w:rsidRPr="002B2494">
        <w:rPr>
          <w:rFonts w:asciiTheme="majorBidi" w:eastAsia="Times New Roman" w:hAnsiTheme="majorBidi" w:cstheme="majorBidi"/>
          <w:b/>
          <w:bCs/>
          <w:kern w:val="0"/>
          <w14:ligatures w14:val="none"/>
        </w:rPr>
        <w:t xml:space="preserve"> YOLOv8</w:t>
      </w:r>
      <w:r w:rsidRPr="002B2494">
        <w:rPr>
          <w:rFonts w:asciiTheme="majorBidi" w:eastAsia="Times New Roman" w:hAnsiTheme="majorBidi" w:cstheme="majorBidi"/>
          <w:kern w:val="0"/>
          <w14:ligatures w14:val="none"/>
        </w:rPr>
        <w:t>: Object detection framework</w:t>
      </w:r>
    </w:p>
    <w:p w:rsidR="002B2494" w:rsidRPr="002B2494" w:rsidRDefault="002B2494" w:rsidP="002B2494">
      <w:pPr>
        <w:numPr>
          <w:ilvl w:val="0"/>
          <w:numId w:val="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2B2494">
        <w:rPr>
          <w:rFonts w:asciiTheme="majorBidi" w:eastAsia="Times New Roman" w:hAnsiTheme="majorBidi" w:cstheme="majorBidi"/>
          <w:b/>
          <w:bCs/>
          <w:kern w:val="0"/>
          <w14:ligatures w14:val="none"/>
        </w:rPr>
        <w:t>Roboflow</w:t>
      </w:r>
      <w:proofErr w:type="spellEnd"/>
      <w:r w:rsidRPr="002B2494">
        <w:rPr>
          <w:rFonts w:asciiTheme="majorBidi" w:eastAsia="Times New Roman" w:hAnsiTheme="majorBidi" w:cstheme="majorBidi"/>
          <w:kern w:val="0"/>
          <w14:ligatures w14:val="none"/>
        </w:rPr>
        <w:t>: Dataset management and augmentation</w:t>
      </w:r>
    </w:p>
    <w:p w:rsidR="002B2494" w:rsidRPr="002B2494" w:rsidRDefault="002B2494" w:rsidP="002B2494">
      <w:pPr>
        <w:numPr>
          <w:ilvl w:val="0"/>
          <w:numId w:val="5"/>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ONNX Runtime</w:t>
      </w:r>
      <w:r w:rsidRPr="002B2494">
        <w:rPr>
          <w:rFonts w:asciiTheme="majorBidi" w:eastAsia="Times New Roman" w:hAnsiTheme="majorBidi" w:cstheme="majorBidi"/>
          <w:kern w:val="0"/>
          <w14:ligatures w14:val="none"/>
        </w:rPr>
        <w:t>: Cross-platform inference engine</w:t>
      </w:r>
    </w:p>
    <w:p w:rsidR="002B2494" w:rsidRPr="002B2494" w:rsidRDefault="002B2494" w:rsidP="002B2494">
      <w:pPr>
        <w:numPr>
          <w:ilvl w:val="0"/>
          <w:numId w:val="5"/>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OpenCV</w:t>
      </w:r>
      <w:r w:rsidRPr="002B2494">
        <w:rPr>
          <w:rFonts w:asciiTheme="majorBidi" w:eastAsia="Times New Roman" w:hAnsiTheme="majorBidi" w:cstheme="majorBidi"/>
          <w:kern w:val="0"/>
          <w14:ligatures w14:val="none"/>
        </w:rPr>
        <w:t>: Image processing (training phase)</w:t>
      </w:r>
    </w:p>
    <w:p w:rsidR="002B2494" w:rsidRPr="002B2494" w:rsidRDefault="002B2494" w:rsidP="002B2494">
      <w:pPr>
        <w:spacing w:after="0"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pict>
          <v:rect id="_x0000_i1027" style="width:0;height:1.5pt" o:hralign="center" o:hrstd="t" o:hr="t" fillcolor="#a0a0a0" stroked="f"/>
        </w:pict>
      </w:r>
    </w:p>
    <w:p w:rsidR="002B2494" w:rsidRPr="002B2494" w:rsidRDefault="002B2494" w:rsidP="002B2494">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2B2494">
        <w:rPr>
          <w:rFonts w:asciiTheme="majorBidi" w:eastAsia="Times New Roman" w:hAnsiTheme="majorBidi" w:cstheme="majorBidi"/>
          <w:b/>
          <w:bCs/>
          <w:kern w:val="0"/>
          <w:sz w:val="36"/>
          <w:szCs w:val="36"/>
          <w14:ligatures w14:val="none"/>
        </w:rPr>
        <w:t>3. Dataset</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3.1 Dataset Source</w:t>
      </w:r>
    </w:p>
    <w:p w:rsidR="002B2494" w:rsidRPr="002B2494" w:rsidRDefault="002B2494" w:rsidP="002B2494">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Provider</w:t>
      </w:r>
      <w:r w:rsidRPr="002B2494">
        <w:rPr>
          <w:rFonts w:asciiTheme="majorBidi" w:eastAsia="Times New Roman" w:hAnsiTheme="majorBidi" w:cstheme="majorBidi"/>
          <w:kern w:val="0"/>
          <w14:ligatures w14:val="none"/>
        </w:rPr>
        <w:t xml:space="preserve">: </w:t>
      </w:r>
      <w:proofErr w:type="spellStart"/>
      <w:r w:rsidRPr="002B2494">
        <w:rPr>
          <w:rFonts w:asciiTheme="majorBidi" w:eastAsia="Times New Roman" w:hAnsiTheme="majorBidi" w:cstheme="majorBidi"/>
          <w:kern w:val="0"/>
          <w14:ligatures w14:val="none"/>
        </w:rPr>
        <w:t>Roboflow</w:t>
      </w:r>
      <w:proofErr w:type="spellEnd"/>
      <w:r w:rsidRPr="002B2494">
        <w:rPr>
          <w:rFonts w:asciiTheme="majorBidi" w:eastAsia="Times New Roman" w:hAnsiTheme="majorBidi" w:cstheme="majorBidi"/>
          <w:kern w:val="0"/>
          <w14:ligatures w14:val="none"/>
        </w:rPr>
        <w:t xml:space="preserve"> Community</w:t>
      </w:r>
    </w:p>
    <w:p w:rsidR="002B2494" w:rsidRPr="002B2494" w:rsidRDefault="002B2494" w:rsidP="002B2494">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Workspace</w:t>
      </w:r>
      <w:r w:rsidRPr="002B2494">
        <w:rPr>
          <w:rFonts w:asciiTheme="majorBidi" w:eastAsia="Times New Roman" w:hAnsiTheme="majorBidi" w:cstheme="majorBidi"/>
          <w:kern w:val="0"/>
          <w14:ligatures w14:val="none"/>
        </w:rPr>
        <w:t>: poker-eqo1i</w:t>
      </w:r>
    </w:p>
    <w:p w:rsidR="002B2494" w:rsidRPr="002B2494" w:rsidRDefault="002B2494" w:rsidP="002B2494">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Project</w:t>
      </w:r>
      <w:r w:rsidRPr="002B2494">
        <w:rPr>
          <w:rFonts w:asciiTheme="majorBidi" w:eastAsia="Times New Roman" w:hAnsiTheme="majorBidi" w:cstheme="majorBidi"/>
          <w:kern w:val="0"/>
          <w14:ligatures w14:val="none"/>
        </w:rPr>
        <w:t>: playing-card-</w:t>
      </w:r>
      <w:proofErr w:type="spellStart"/>
      <w:r w:rsidRPr="002B2494">
        <w:rPr>
          <w:rFonts w:asciiTheme="majorBidi" w:eastAsia="Times New Roman" w:hAnsiTheme="majorBidi" w:cstheme="majorBidi"/>
          <w:kern w:val="0"/>
          <w14:ligatures w14:val="none"/>
        </w:rPr>
        <w:t>dedbm</w:t>
      </w:r>
      <w:proofErr w:type="spellEnd"/>
    </w:p>
    <w:p w:rsidR="002B2494" w:rsidRPr="002B2494" w:rsidRDefault="002B2494" w:rsidP="002B2494">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Version</w:t>
      </w:r>
      <w:r w:rsidRPr="002B2494">
        <w:rPr>
          <w:rFonts w:asciiTheme="majorBidi" w:eastAsia="Times New Roman" w:hAnsiTheme="majorBidi" w:cstheme="majorBidi"/>
          <w:kern w:val="0"/>
          <w14:ligatures w14:val="none"/>
        </w:rPr>
        <w:t>: 1</w:t>
      </w:r>
    </w:p>
    <w:p w:rsidR="002B2494" w:rsidRPr="002B2494" w:rsidRDefault="002B2494" w:rsidP="002B2494">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API Access</w:t>
      </w:r>
      <w:r w:rsidRPr="002B2494">
        <w:rPr>
          <w:rFonts w:asciiTheme="majorBidi" w:eastAsia="Times New Roman" w:hAnsiTheme="majorBidi" w:cstheme="majorBidi"/>
          <w:kern w:val="0"/>
          <w14:ligatures w14:val="none"/>
        </w:rPr>
        <w:t xml:space="preserve">: Available through </w:t>
      </w:r>
      <w:proofErr w:type="spellStart"/>
      <w:r w:rsidRPr="002B2494">
        <w:rPr>
          <w:rFonts w:asciiTheme="majorBidi" w:eastAsia="Times New Roman" w:hAnsiTheme="majorBidi" w:cstheme="majorBidi"/>
          <w:kern w:val="0"/>
          <w14:ligatures w14:val="none"/>
        </w:rPr>
        <w:t>Roboflow</w:t>
      </w:r>
      <w:proofErr w:type="spellEnd"/>
      <w:r w:rsidRPr="002B2494">
        <w:rPr>
          <w:rFonts w:asciiTheme="majorBidi" w:eastAsia="Times New Roman" w:hAnsiTheme="majorBidi" w:cstheme="majorBidi"/>
          <w:kern w:val="0"/>
          <w14:ligatures w14:val="none"/>
        </w:rPr>
        <w:t xml:space="preserve"> API</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3.2 Dataset Characteristics</w:t>
      </w:r>
    </w:p>
    <w:p w:rsidR="002B2494" w:rsidRPr="002B2494" w:rsidRDefault="002B2494" w:rsidP="002B2494">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Total Classes</w:t>
      </w:r>
      <w:r w:rsidRPr="002B2494">
        <w:rPr>
          <w:rFonts w:asciiTheme="majorBidi" w:eastAsia="Times New Roman" w:hAnsiTheme="majorBidi" w:cstheme="majorBidi"/>
          <w:kern w:val="0"/>
          <w14:ligatures w14:val="none"/>
        </w:rPr>
        <w:t>: 52 (All standard playing cards)</w:t>
      </w:r>
    </w:p>
    <w:p w:rsidR="002B2494" w:rsidRPr="002B2494" w:rsidRDefault="002B2494" w:rsidP="002B2494">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Card Suits</w:t>
      </w:r>
      <w:r w:rsidRPr="002B2494">
        <w:rPr>
          <w:rFonts w:asciiTheme="majorBidi" w:eastAsia="Times New Roman" w:hAnsiTheme="majorBidi" w:cstheme="majorBidi"/>
          <w:kern w:val="0"/>
          <w14:ligatures w14:val="none"/>
        </w:rPr>
        <w:t>: Clubs (C), Diamonds (D), Hearts (H), Spades (S)</w:t>
      </w:r>
    </w:p>
    <w:p w:rsidR="002B2494" w:rsidRPr="002B2494" w:rsidRDefault="002B2494" w:rsidP="002B2494">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Card Ranks</w:t>
      </w:r>
      <w:r w:rsidRPr="002B2494">
        <w:rPr>
          <w:rFonts w:asciiTheme="majorBidi" w:eastAsia="Times New Roman" w:hAnsiTheme="majorBidi" w:cstheme="majorBidi"/>
          <w:kern w:val="0"/>
          <w14:ligatures w14:val="none"/>
        </w:rPr>
        <w:t>: A, 2, 3, 4, 5, 6, 7, 8, 9, 10, J, Q, K</w:t>
      </w:r>
    </w:p>
    <w:p w:rsidR="002B2494" w:rsidRPr="002B2494" w:rsidRDefault="002B2494" w:rsidP="002B2494">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Format</w:t>
      </w:r>
      <w:r w:rsidRPr="002B2494">
        <w:rPr>
          <w:rFonts w:asciiTheme="majorBidi" w:eastAsia="Times New Roman" w:hAnsiTheme="majorBidi" w:cstheme="majorBidi"/>
          <w:kern w:val="0"/>
          <w14:ligatures w14:val="none"/>
        </w:rPr>
        <w:t>: YOLOv8 compatible annotations</w:t>
      </w:r>
    </w:p>
    <w:p w:rsidR="002B2494" w:rsidRPr="002B2494" w:rsidRDefault="002B2494" w:rsidP="002B2494">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Image Resolution</w:t>
      </w:r>
      <w:r w:rsidRPr="002B2494">
        <w:rPr>
          <w:rFonts w:asciiTheme="majorBidi" w:eastAsia="Times New Roman" w:hAnsiTheme="majorBidi" w:cstheme="majorBidi"/>
          <w:kern w:val="0"/>
          <w14:ligatures w14:val="none"/>
        </w:rPr>
        <w:t>: Variable (resized to 640x640 during training)</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3.3 Class Labels</w:t>
      </w:r>
    </w:p>
    <w:p w:rsidR="002B2494" w:rsidRPr="002B2494" w:rsidRDefault="002B2494" w:rsidP="002B2494">
      <w:p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The dataset includes the following 52 classes:</w:t>
      </w:r>
    </w:p>
    <w:p w:rsidR="002B2494" w:rsidRPr="002B2494" w:rsidRDefault="002B2494" w:rsidP="002B2494">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Clubs</w:t>
      </w:r>
      <w:r w:rsidRPr="002B2494">
        <w:rPr>
          <w:rFonts w:asciiTheme="majorBidi" w:eastAsia="Times New Roman" w:hAnsiTheme="majorBidi" w:cstheme="majorBidi"/>
          <w:kern w:val="0"/>
          <w14:ligatures w14:val="none"/>
        </w:rPr>
        <w:t>: AC, 2C, 3C, 4C, 5C, 6C, 7C, 8C, 9C, 10C, JC, QC, KC</w:t>
      </w:r>
    </w:p>
    <w:p w:rsidR="002B2494" w:rsidRPr="002B2494" w:rsidRDefault="002B2494" w:rsidP="002B2494">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Diamonds</w:t>
      </w:r>
      <w:r w:rsidRPr="002B2494">
        <w:rPr>
          <w:rFonts w:asciiTheme="majorBidi" w:eastAsia="Times New Roman" w:hAnsiTheme="majorBidi" w:cstheme="majorBidi"/>
          <w:kern w:val="0"/>
          <w14:ligatures w14:val="none"/>
        </w:rPr>
        <w:t>: AD, 2D, 3D, 4D, 5D, 6D, 7D, 8D, 9D, 10D, JD, QD, KD</w:t>
      </w:r>
    </w:p>
    <w:p w:rsidR="002B2494" w:rsidRPr="002B2494" w:rsidRDefault="002B2494" w:rsidP="002B2494">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Hearts</w:t>
      </w:r>
      <w:r w:rsidRPr="002B2494">
        <w:rPr>
          <w:rFonts w:asciiTheme="majorBidi" w:eastAsia="Times New Roman" w:hAnsiTheme="majorBidi" w:cstheme="majorBidi"/>
          <w:kern w:val="0"/>
          <w14:ligatures w14:val="none"/>
        </w:rPr>
        <w:t>: AH, 2H, 3H, 4H, 5H, 6H, 7H, 8H, 9H, 10H, JH, QH, KH</w:t>
      </w:r>
    </w:p>
    <w:p w:rsidR="002B2494" w:rsidRPr="002B2494" w:rsidRDefault="002B2494" w:rsidP="002B2494">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lastRenderedPageBreak/>
        <w:t>Spades</w:t>
      </w:r>
      <w:r w:rsidRPr="002B2494">
        <w:rPr>
          <w:rFonts w:asciiTheme="majorBidi" w:eastAsia="Times New Roman" w:hAnsiTheme="majorBidi" w:cstheme="majorBidi"/>
          <w:kern w:val="0"/>
          <w14:ligatures w14:val="none"/>
        </w:rPr>
        <w:t>: AS, 2S, 3S, 4S, 5S, 6S, 7S, 8S, 9S, 10S, JS, QS, KS</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3.4 Data Split</w:t>
      </w:r>
    </w:p>
    <w:p w:rsidR="002B2494" w:rsidRPr="002B2494" w:rsidRDefault="002B2494" w:rsidP="002B2494">
      <w:pPr>
        <w:numPr>
          <w:ilvl w:val="0"/>
          <w:numId w:val="9"/>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Training Set</w:t>
      </w:r>
      <w:r w:rsidRPr="002B2494">
        <w:rPr>
          <w:rFonts w:asciiTheme="majorBidi" w:eastAsia="Times New Roman" w:hAnsiTheme="majorBidi" w:cstheme="majorBidi"/>
          <w:kern w:val="0"/>
          <w14:ligatures w14:val="none"/>
        </w:rPr>
        <w:t>: ~70% of images</w:t>
      </w:r>
    </w:p>
    <w:p w:rsidR="002B2494" w:rsidRPr="002B2494" w:rsidRDefault="002B2494" w:rsidP="002B2494">
      <w:pPr>
        <w:numPr>
          <w:ilvl w:val="0"/>
          <w:numId w:val="9"/>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Validation Set</w:t>
      </w:r>
      <w:r w:rsidRPr="002B2494">
        <w:rPr>
          <w:rFonts w:asciiTheme="majorBidi" w:eastAsia="Times New Roman" w:hAnsiTheme="majorBidi" w:cstheme="majorBidi"/>
          <w:kern w:val="0"/>
          <w14:ligatures w14:val="none"/>
        </w:rPr>
        <w:t>: ~20% of images</w:t>
      </w:r>
    </w:p>
    <w:p w:rsidR="002B2494" w:rsidRPr="002B2494" w:rsidRDefault="002B2494" w:rsidP="002B2494">
      <w:pPr>
        <w:numPr>
          <w:ilvl w:val="0"/>
          <w:numId w:val="9"/>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Test Set</w:t>
      </w:r>
      <w:r w:rsidRPr="002B2494">
        <w:rPr>
          <w:rFonts w:asciiTheme="majorBidi" w:eastAsia="Times New Roman" w:hAnsiTheme="majorBidi" w:cstheme="majorBidi"/>
          <w:kern w:val="0"/>
          <w14:ligatures w14:val="none"/>
        </w:rPr>
        <w:t>: ~10% of images</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3.5 Data Augmentation</w:t>
      </w:r>
    </w:p>
    <w:p w:rsidR="002B2494" w:rsidRPr="002B2494" w:rsidRDefault="002B2494" w:rsidP="002B2494">
      <w:p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Applied augmentation techniques:</w:t>
      </w:r>
    </w:p>
    <w:p w:rsidR="002B2494" w:rsidRPr="002B2494" w:rsidRDefault="002B2494" w:rsidP="002B2494">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Horizontal flipping (50% probability)</w:t>
      </w:r>
    </w:p>
    <w:p w:rsidR="002B2494" w:rsidRPr="002B2494" w:rsidRDefault="002B2494" w:rsidP="002B2494">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Rotation (±10 degrees)</w:t>
      </w:r>
    </w:p>
    <w:p w:rsidR="002B2494" w:rsidRPr="002B2494" w:rsidRDefault="002B2494" w:rsidP="002B2494">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Translation (±10%)</w:t>
      </w:r>
    </w:p>
    <w:p w:rsidR="002B2494" w:rsidRPr="002B2494" w:rsidRDefault="002B2494" w:rsidP="002B2494">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Scale variation (0.5x to 1.5x)</w:t>
      </w:r>
    </w:p>
    <w:p w:rsidR="002B2494" w:rsidRPr="002B2494" w:rsidRDefault="002B2494" w:rsidP="002B2494">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HSV color jittering</w:t>
      </w:r>
    </w:p>
    <w:p w:rsidR="002B2494" w:rsidRPr="002B2494" w:rsidRDefault="002B2494" w:rsidP="002B2494">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Mosaic augmentation</w:t>
      </w:r>
    </w:p>
    <w:p w:rsidR="002B2494" w:rsidRPr="002B2494" w:rsidRDefault="002B2494" w:rsidP="002B2494">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2B2494">
        <w:rPr>
          <w:rFonts w:asciiTheme="majorBidi" w:eastAsia="Times New Roman" w:hAnsiTheme="majorBidi" w:cstheme="majorBidi"/>
          <w:kern w:val="0"/>
          <w14:ligatures w14:val="none"/>
        </w:rPr>
        <w:t>Mixup</w:t>
      </w:r>
      <w:proofErr w:type="spellEnd"/>
      <w:r w:rsidRPr="002B2494">
        <w:rPr>
          <w:rFonts w:asciiTheme="majorBidi" w:eastAsia="Times New Roman" w:hAnsiTheme="majorBidi" w:cstheme="majorBidi"/>
          <w:kern w:val="0"/>
          <w14:ligatures w14:val="none"/>
        </w:rPr>
        <w:t xml:space="preserve"> augmentation (10% probability)</w:t>
      </w:r>
    </w:p>
    <w:p w:rsidR="002B2494" w:rsidRPr="002B2494" w:rsidRDefault="002B2494" w:rsidP="002B2494">
      <w:pPr>
        <w:spacing w:after="0"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pict>
          <v:rect id="_x0000_i1028" style="width:0;height:1.5pt" o:hralign="center" o:hrstd="t" o:hr="t" fillcolor="#a0a0a0" stroked="f"/>
        </w:pict>
      </w:r>
    </w:p>
    <w:p w:rsidR="002B2494" w:rsidRPr="002B2494" w:rsidRDefault="002B2494" w:rsidP="002B2494">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2B2494">
        <w:rPr>
          <w:rFonts w:asciiTheme="majorBidi" w:eastAsia="Times New Roman" w:hAnsiTheme="majorBidi" w:cstheme="majorBidi"/>
          <w:b/>
          <w:bCs/>
          <w:kern w:val="0"/>
          <w:sz w:val="36"/>
          <w:szCs w:val="36"/>
          <w14:ligatures w14:val="none"/>
        </w:rPr>
        <w:t>4. Methodology</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4.1 YOLOv8 Architecture</w:t>
      </w:r>
    </w:p>
    <w:p w:rsidR="002B2494" w:rsidRPr="002B2494" w:rsidRDefault="002B2494" w:rsidP="002B2494">
      <w:p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YOLOv8 (You Only Look Once version 8) is a state-of-the-art object detection model that:</w:t>
      </w:r>
    </w:p>
    <w:p w:rsidR="002B2494" w:rsidRPr="002B2494" w:rsidRDefault="002B2494" w:rsidP="002B2494">
      <w:pPr>
        <w:numPr>
          <w:ilvl w:val="0"/>
          <w:numId w:val="11"/>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Processes images in a single forward pass</w:t>
      </w:r>
    </w:p>
    <w:p w:rsidR="002B2494" w:rsidRPr="002B2494" w:rsidRDefault="002B2494" w:rsidP="002B2494">
      <w:pPr>
        <w:numPr>
          <w:ilvl w:val="0"/>
          <w:numId w:val="11"/>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Divides images into grids and predicts bounding boxes</w:t>
      </w:r>
    </w:p>
    <w:p w:rsidR="002B2494" w:rsidRPr="002B2494" w:rsidRDefault="002B2494" w:rsidP="002B2494">
      <w:pPr>
        <w:numPr>
          <w:ilvl w:val="0"/>
          <w:numId w:val="11"/>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Uses anchor-free detection for better performance</w:t>
      </w:r>
    </w:p>
    <w:p w:rsidR="002B2494" w:rsidRPr="002B2494" w:rsidRDefault="002B2494" w:rsidP="002B2494">
      <w:pPr>
        <w:numPr>
          <w:ilvl w:val="0"/>
          <w:numId w:val="11"/>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 xml:space="preserve">Employs </w:t>
      </w:r>
      <w:proofErr w:type="spellStart"/>
      <w:r w:rsidRPr="002B2494">
        <w:rPr>
          <w:rFonts w:asciiTheme="majorBidi" w:eastAsia="Times New Roman" w:hAnsiTheme="majorBidi" w:cstheme="majorBidi"/>
          <w:kern w:val="0"/>
          <w14:ligatures w14:val="none"/>
        </w:rPr>
        <w:t>CSPDarknet</w:t>
      </w:r>
      <w:proofErr w:type="spellEnd"/>
      <w:r w:rsidRPr="002B2494">
        <w:rPr>
          <w:rFonts w:asciiTheme="majorBidi" w:eastAsia="Times New Roman" w:hAnsiTheme="majorBidi" w:cstheme="majorBidi"/>
          <w:kern w:val="0"/>
          <w14:ligatures w14:val="none"/>
        </w:rPr>
        <w:t xml:space="preserve"> backbone for feature extraction</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4.2 Model Selection</w:t>
      </w:r>
    </w:p>
    <w:p w:rsidR="002B2494" w:rsidRPr="002B2494" w:rsidRDefault="002B2494" w:rsidP="002B2494">
      <w:p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 xml:space="preserve">We use </w:t>
      </w:r>
      <w:r w:rsidRPr="002B2494">
        <w:rPr>
          <w:rFonts w:asciiTheme="majorBidi" w:eastAsia="Times New Roman" w:hAnsiTheme="majorBidi" w:cstheme="majorBidi"/>
          <w:b/>
          <w:bCs/>
          <w:kern w:val="0"/>
          <w14:ligatures w14:val="none"/>
        </w:rPr>
        <w:t>YOLOv8 Small (yolov8s)</w:t>
      </w:r>
      <w:r w:rsidRPr="002B2494">
        <w:rPr>
          <w:rFonts w:asciiTheme="majorBidi" w:eastAsia="Times New Roman" w:hAnsiTheme="majorBidi" w:cstheme="majorBidi"/>
          <w:kern w:val="0"/>
          <w14:ligatures w14:val="none"/>
        </w:rPr>
        <w:t xml:space="preserve"> which provides:</w:t>
      </w:r>
    </w:p>
    <w:p w:rsidR="002B2494" w:rsidRPr="002B2494" w:rsidRDefault="002B2494" w:rsidP="002B2494">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Good balance between accuracy and speed</w:t>
      </w:r>
    </w:p>
    <w:p w:rsidR="002B2494" w:rsidRPr="002B2494" w:rsidRDefault="002B2494" w:rsidP="002B2494">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~11 million parameters</w:t>
      </w:r>
    </w:p>
    <w:p w:rsidR="002B2494" w:rsidRPr="002B2494" w:rsidRDefault="002B2494" w:rsidP="002B2494">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Suitable for real-time applications</w:t>
      </w:r>
    </w:p>
    <w:p w:rsidR="002B2494" w:rsidRPr="002B2494" w:rsidRDefault="002B2494" w:rsidP="002B2494">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 xml:space="preserve">Better accuracy than </w:t>
      </w:r>
      <w:proofErr w:type="spellStart"/>
      <w:r w:rsidRPr="002B2494">
        <w:rPr>
          <w:rFonts w:asciiTheme="majorBidi" w:eastAsia="Times New Roman" w:hAnsiTheme="majorBidi" w:cstheme="majorBidi"/>
          <w:kern w:val="0"/>
          <w14:ligatures w14:val="none"/>
        </w:rPr>
        <w:t>nano</w:t>
      </w:r>
      <w:proofErr w:type="spellEnd"/>
      <w:r w:rsidRPr="002B2494">
        <w:rPr>
          <w:rFonts w:asciiTheme="majorBidi" w:eastAsia="Times New Roman" w:hAnsiTheme="majorBidi" w:cstheme="majorBidi"/>
          <w:kern w:val="0"/>
          <w14:ligatures w14:val="none"/>
        </w:rPr>
        <w:t xml:space="preserve"> version while maintaining speed</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4.3 Training Configuration</w:t>
      </w:r>
    </w:p>
    <w:p w:rsidR="002B2494" w:rsidRPr="002B2494" w:rsidRDefault="002B2494" w:rsidP="002B249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2B2494">
        <w:rPr>
          <w:rFonts w:asciiTheme="majorBidi" w:eastAsia="Times New Roman" w:hAnsiTheme="majorBidi" w:cstheme="majorBidi"/>
          <w:b/>
          <w:bCs/>
          <w:kern w:val="0"/>
          <w14:ligatures w14:val="none"/>
        </w:rPr>
        <w:t>Hyperparameters</w:t>
      </w:r>
    </w:p>
    <w:p w:rsidR="002B2494" w:rsidRPr="002B2494" w:rsidRDefault="002B2494" w:rsidP="002B2494">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lastRenderedPageBreak/>
        <w:t>Epochs</w:t>
      </w:r>
      <w:r w:rsidRPr="002B2494">
        <w:rPr>
          <w:rFonts w:asciiTheme="majorBidi" w:eastAsia="Times New Roman" w:hAnsiTheme="majorBidi" w:cstheme="majorBidi"/>
          <w:kern w:val="0"/>
          <w14:ligatures w14:val="none"/>
        </w:rPr>
        <w:t>: 150</w:t>
      </w:r>
    </w:p>
    <w:p w:rsidR="002B2494" w:rsidRPr="002B2494" w:rsidRDefault="002B2494" w:rsidP="002B2494">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Batch Size</w:t>
      </w:r>
      <w:r w:rsidRPr="002B2494">
        <w:rPr>
          <w:rFonts w:asciiTheme="majorBidi" w:eastAsia="Times New Roman" w:hAnsiTheme="majorBidi" w:cstheme="majorBidi"/>
          <w:kern w:val="0"/>
          <w14:ligatures w14:val="none"/>
        </w:rPr>
        <w:t>: 16</w:t>
      </w:r>
    </w:p>
    <w:p w:rsidR="002B2494" w:rsidRPr="002B2494" w:rsidRDefault="002B2494" w:rsidP="002B2494">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Image Size</w:t>
      </w:r>
      <w:r w:rsidRPr="002B2494">
        <w:rPr>
          <w:rFonts w:asciiTheme="majorBidi" w:eastAsia="Times New Roman" w:hAnsiTheme="majorBidi" w:cstheme="majorBidi"/>
          <w:kern w:val="0"/>
          <w14:ligatures w14:val="none"/>
        </w:rPr>
        <w:t>: 640x640 pixels</w:t>
      </w:r>
    </w:p>
    <w:p w:rsidR="002B2494" w:rsidRPr="002B2494" w:rsidRDefault="002B2494" w:rsidP="002B2494">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Optimizer</w:t>
      </w:r>
      <w:r w:rsidRPr="002B2494">
        <w:rPr>
          <w:rFonts w:asciiTheme="majorBidi" w:eastAsia="Times New Roman" w:hAnsiTheme="majorBidi" w:cstheme="majorBidi"/>
          <w:kern w:val="0"/>
          <w14:ligatures w14:val="none"/>
        </w:rPr>
        <w:t xml:space="preserve">: </w:t>
      </w:r>
      <w:proofErr w:type="spellStart"/>
      <w:r w:rsidRPr="002B2494">
        <w:rPr>
          <w:rFonts w:asciiTheme="majorBidi" w:eastAsia="Times New Roman" w:hAnsiTheme="majorBidi" w:cstheme="majorBidi"/>
          <w:kern w:val="0"/>
          <w14:ligatures w14:val="none"/>
        </w:rPr>
        <w:t>AdamW</w:t>
      </w:r>
      <w:proofErr w:type="spellEnd"/>
    </w:p>
    <w:p w:rsidR="002B2494" w:rsidRPr="002B2494" w:rsidRDefault="002B2494" w:rsidP="002B2494">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Initial Learning Rate</w:t>
      </w:r>
      <w:r w:rsidRPr="002B2494">
        <w:rPr>
          <w:rFonts w:asciiTheme="majorBidi" w:eastAsia="Times New Roman" w:hAnsiTheme="majorBidi" w:cstheme="majorBidi"/>
          <w:kern w:val="0"/>
          <w14:ligatures w14:val="none"/>
        </w:rPr>
        <w:t>: 0.001</w:t>
      </w:r>
    </w:p>
    <w:p w:rsidR="002B2494" w:rsidRPr="002B2494" w:rsidRDefault="002B2494" w:rsidP="002B2494">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Final Learning Rate</w:t>
      </w:r>
      <w:r w:rsidRPr="002B2494">
        <w:rPr>
          <w:rFonts w:asciiTheme="majorBidi" w:eastAsia="Times New Roman" w:hAnsiTheme="majorBidi" w:cstheme="majorBidi"/>
          <w:kern w:val="0"/>
          <w14:ligatures w14:val="none"/>
        </w:rPr>
        <w:t>: 0.00001</w:t>
      </w:r>
    </w:p>
    <w:p w:rsidR="002B2494" w:rsidRPr="002B2494" w:rsidRDefault="002B2494" w:rsidP="002B2494">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Weight Decay</w:t>
      </w:r>
      <w:r w:rsidRPr="002B2494">
        <w:rPr>
          <w:rFonts w:asciiTheme="majorBidi" w:eastAsia="Times New Roman" w:hAnsiTheme="majorBidi" w:cstheme="majorBidi"/>
          <w:kern w:val="0"/>
          <w14:ligatures w14:val="none"/>
        </w:rPr>
        <w:t>: 0.0005</w:t>
      </w:r>
    </w:p>
    <w:p w:rsidR="002B2494" w:rsidRPr="002B2494" w:rsidRDefault="002B2494" w:rsidP="002B2494">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Warmup Epochs</w:t>
      </w:r>
      <w:r w:rsidRPr="002B2494">
        <w:rPr>
          <w:rFonts w:asciiTheme="majorBidi" w:eastAsia="Times New Roman" w:hAnsiTheme="majorBidi" w:cstheme="majorBidi"/>
          <w:kern w:val="0"/>
          <w14:ligatures w14:val="none"/>
        </w:rPr>
        <w:t>: 3</w:t>
      </w:r>
    </w:p>
    <w:p w:rsidR="002B2494" w:rsidRPr="002B2494" w:rsidRDefault="002B2494" w:rsidP="002B249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2B2494">
        <w:rPr>
          <w:rFonts w:asciiTheme="majorBidi" w:eastAsia="Times New Roman" w:hAnsiTheme="majorBidi" w:cstheme="majorBidi"/>
          <w:b/>
          <w:bCs/>
          <w:kern w:val="0"/>
          <w14:ligatures w14:val="none"/>
        </w:rPr>
        <w:t>Loss Functions</w:t>
      </w:r>
    </w:p>
    <w:p w:rsidR="002B2494" w:rsidRPr="002B2494" w:rsidRDefault="002B2494" w:rsidP="002B2494">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Box Loss Gain</w:t>
      </w:r>
      <w:r w:rsidRPr="002B2494">
        <w:rPr>
          <w:rFonts w:asciiTheme="majorBidi" w:eastAsia="Times New Roman" w:hAnsiTheme="majorBidi" w:cstheme="majorBidi"/>
          <w:kern w:val="0"/>
          <w14:ligatures w14:val="none"/>
        </w:rPr>
        <w:t>: 7.5</w:t>
      </w:r>
    </w:p>
    <w:p w:rsidR="002B2494" w:rsidRPr="002B2494" w:rsidRDefault="002B2494" w:rsidP="002B2494">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Class Loss Gain</w:t>
      </w:r>
      <w:r w:rsidRPr="002B2494">
        <w:rPr>
          <w:rFonts w:asciiTheme="majorBidi" w:eastAsia="Times New Roman" w:hAnsiTheme="majorBidi" w:cstheme="majorBidi"/>
          <w:kern w:val="0"/>
          <w14:ligatures w14:val="none"/>
        </w:rPr>
        <w:t>: 0.5</w:t>
      </w:r>
    </w:p>
    <w:p w:rsidR="002B2494" w:rsidRPr="002B2494" w:rsidRDefault="002B2494" w:rsidP="002B2494">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Distribution Focal Loss (DFL)</w:t>
      </w:r>
      <w:r w:rsidRPr="002B2494">
        <w:rPr>
          <w:rFonts w:asciiTheme="majorBidi" w:eastAsia="Times New Roman" w:hAnsiTheme="majorBidi" w:cstheme="majorBidi"/>
          <w:kern w:val="0"/>
          <w14:ligatures w14:val="none"/>
        </w:rPr>
        <w:t>: 1.5</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4.4 Training Process</w:t>
      </w:r>
    </w:p>
    <w:p w:rsidR="002B2494" w:rsidRPr="002B2494" w:rsidRDefault="002B2494" w:rsidP="002B2494">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Load pretrained YOLOv8s weights</w:t>
      </w:r>
    </w:p>
    <w:p w:rsidR="002B2494" w:rsidRPr="002B2494" w:rsidRDefault="002B2494" w:rsidP="002B2494">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Configure data augmentation pipeline</w:t>
      </w:r>
    </w:p>
    <w:p w:rsidR="002B2494" w:rsidRPr="002B2494" w:rsidRDefault="002B2494" w:rsidP="002B2494">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Train for 150 epochs with early stopping (patience=30)</w:t>
      </w:r>
    </w:p>
    <w:p w:rsidR="002B2494" w:rsidRPr="002B2494" w:rsidRDefault="002B2494" w:rsidP="002B2494">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Monitor validation metrics (mAP50, mAP50-95)</w:t>
      </w:r>
    </w:p>
    <w:p w:rsidR="002B2494" w:rsidRPr="002B2494" w:rsidRDefault="002B2494" w:rsidP="002B2494">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Save best model based on validation performance</w:t>
      </w:r>
    </w:p>
    <w:p w:rsidR="002B2494" w:rsidRPr="002B2494" w:rsidRDefault="002B2494" w:rsidP="002B2494">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Export to ONNX format for web deployment</w:t>
      </w:r>
    </w:p>
    <w:p w:rsidR="002B2494" w:rsidRPr="002B2494" w:rsidRDefault="002B2494" w:rsidP="002B2494">
      <w:pPr>
        <w:spacing w:after="0"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pict>
          <v:rect id="_x0000_i1029" style="width:0;height:1.5pt" o:hralign="center" o:hrstd="t" o:hr="t" fillcolor="#a0a0a0" stroked="f"/>
        </w:pict>
      </w:r>
    </w:p>
    <w:p w:rsidR="002B2494" w:rsidRPr="002B2494" w:rsidRDefault="002B2494" w:rsidP="002B2494">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2B2494">
        <w:rPr>
          <w:rFonts w:asciiTheme="majorBidi" w:eastAsia="Times New Roman" w:hAnsiTheme="majorBidi" w:cstheme="majorBidi"/>
          <w:b/>
          <w:bCs/>
          <w:kern w:val="0"/>
          <w:sz w:val="36"/>
          <w:szCs w:val="36"/>
          <w14:ligatures w14:val="none"/>
        </w:rPr>
        <w:t>5. Model Performance</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5.1 Evaluation Metrics</w:t>
      </w:r>
    </w:p>
    <w:p w:rsidR="002B2494" w:rsidRPr="002B2494" w:rsidRDefault="002B2494" w:rsidP="002B2494">
      <w:pPr>
        <w:numPr>
          <w:ilvl w:val="0"/>
          <w:numId w:val="16"/>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mAP50</w:t>
      </w:r>
      <w:r w:rsidRPr="002B2494">
        <w:rPr>
          <w:rFonts w:asciiTheme="majorBidi" w:eastAsia="Times New Roman" w:hAnsiTheme="majorBidi" w:cstheme="majorBidi"/>
          <w:kern w:val="0"/>
          <w14:ligatures w14:val="none"/>
        </w:rPr>
        <w:t xml:space="preserve">: Mean Average Precision at </w:t>
      </w:r>
      <w:proofErr w:type="spellStart"/>
      <w:r w:rsidRPr="002B2494">
        <w:rPr>
          <w:rFonts w:asciiTheme="majorBidi" w:eastAsia="Times New Roman" w:hAnsiTheme="majorBidi" w:cstheme="majorBidi"/>
          <w:kern w:val="0"/>
          <w14:ligatures w14:val="none"/>
        </w:rPr>
        <w:t>IoU</w:t>
      </w:r>
      <w:proofErr w:type="spellEnd"/>
      <w:r w:rsidRPr="002B2494">
        <w:rPr>
          <w:rFonts w:asciiTheme="majorBidi" w:eastAsia="Times New Roman" w:hAnsiTheme="majorBidi" w:cstheme="majorBidi"/>
          <w:kern w:val="0"/>
          <w14:ligatures w14:val="none"/>
        </w:rPr>
        <w:t xml:space="preserve"> threshold 0.5</w:t>
      </w:r>
    </w:p>
    <w:p w:rsidR="002B2494" w:rsidRPr="002B2494" w:rsidRDefault="002B2494" w:rsidP="002B2494">
      <w:pPr>
        <w:numPr>
          <w:ilvl w:val="0"/>
          <w:numId w:val="16"/>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mAP50-95</w:t>
      </w:r>
      <w:r w:rsidRPr="002B2494">
        <w:rPr>
          <w:rFonts w:asciiTheme="majorBidi" w:eastAsia="Times New Roman" w:hAnsiTheme="majorBidi" w:cstheme="majorBidi"/>
          <w:kern w:val="0"/>
          <w14:ligatures w14:val="none"/>
        </w:rPr>
        <w:t xml:space="preserve">: Mean Average Precision across </w:t>
      </w:r>
      <w:proofErr w:type="spellStart"/>
      <w:r w:rsidRPr="002B2494">
        <w:rPr>
          <w:rFonts w:asciiTheme="majorBidi" w:eastAsia="Times New Roman" w:hAnsiTheme="majorBidi" w:cstheme="majorBidi"/>
          <w:kern w:val="0"/>
          <w14:ligatures w14:val="none"/>
        </w:rPr>
        <w:t>IoU</w:t>
      </w:r>
      <w:proofErr w:type="spellEnd"/>
      <w:r w:rsidRPr="002B2494">
        <w:rPr>
          <w:rFonts w:asciiTheme="majorBidi" w:eastAsia="Times New Roman" w:hAnsiTheme="majorBidi" w:cstheme="majorBidi"/>
          <w:kern w:val="0"/>
          <w14:ligatures w14:val="none"/>
        </w:rPr>
        <w:t xml:space="preserve"> thresholds 0.5-0.95</w:t>
      </w:r>
    </w:p>
    <w:p w:rsidR="002B2494" w:rsidRPr="002B2494" w:rsidRDefault="002B2494" w:rsidP="002B2494">
      <w:pPr>
        <w:numPr>
          <w:ilvl w:val="0"/>
          <w:numId w:val="16"/>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Precision</w:t>
      </w:r>
      <w:r w:rsidRPr="002B2494">
        <w:rPr>
          <w:rFonts w:asciiTheme="majorBidi" w:eastAsia="Times New Roman" w:hAnsiTheme="majorBidi" w:cstheme="majorBidi"/>
          <w:kern w:val="0"/>
          <w14:ligatures w14:val="none"/>
        </w:rPr>
        <w:t>: Ratio of correct positive predictions</w:t>
      </w:r>
    </w:p>
    <w:p w:rsidR="002B2494" w:rsidRPr="002B2494" w:rsidRDefault="002B2494" w:rsidP="002B2494">
      <w:pPr>
        <w:numPr>
          <w:ilvl w:val="0"/>
          <w:numId w:val="16"/>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Recall</w:t>
      </w:r>
      <w:r w:rsidRPr="002B2494">
        <w:rPr>
          <w:rFonts w:asciiTheme="majorBidi" w:eastAsia="Times New Roman" w:hAnsiTheme="majorBidi" w:cstheme="majorBidi"/>
          <w:kern w:val="0"/>
          <w14:ligatures w14:val="none"/>
        </w:rPr>
        <w:t>: Ratio of detected objects among all ground truth objects</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5.2 Expected Performance</w:t>
      </w:r>
    </w:p>
    <w:p w:rsidR="002B2494" w:rsidRPr="002B2494" w:rsidRDefault="002B2494" w:rsidP="002B2494">
      <w:pPr>
        <w:numPr>
          <w:ilvl w:val="0"/>
          <w:numId w:val="17"/>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mAP50</w:t>
      </w:r>
      <w:r w:rsidRPr="002B2494">
        <w:rPr>
          <w:rFonts w:asciiTheme="majorBidi" w:eastAsia="Times New Roman" w:hAnsiTheme="majorBidi" w:cstheme="majorBidi"/>
          <w:kern w:val="0"/>
          <w14:ligatures w14:val="none"/>
        </w:rPr>
        <w:t>: 85-95% (depending on dataset quality)</w:t>
      </w:r>
    </w:p>
    <w:p w:rsidR="002B2494" w:rsidRPr="002B2494" w:rsidRDefault="002B2494" w:rsidP="002B2494">
      <w:pPr>
        <w:numPr>
          <w:ilvl w:val="0"/>
          <w:numId w:val="17"/>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Inference Time</w:t>
      </w:r>
      <w:r w:rsidRPr="002B2494">
        <w:rPr>
          <w:rFonts w:asciiTheme="majorBidi" w:eastAsia="Times New Roman" w:hAnsiTheme="majorBidi" w:cstheme="majorBidi"/>
          <w:kern w:val="0"/>
          <w14:ligatures w14:val="none"/>
        </w:rPr>
        <w:t>: 30-50ms per frame on modern browsers</w:t>
      </w:r>
    </w:p>
    <w:p w:rsidR="002B2494" w:rsidRPr="002B2494" w:rsidRDefault="002B2494" w:rsidP="002B2494">
      <w:pPr>
        <w:numPr>
          <w:ilvl w:val="0"/>
          <w:numId w:val="17"/>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FPS</w:t>
      </w:r>
      <w:r w:rsidRPr="002B2494">
        <w:rPr>
          <w:rFonts w:asciiTheme="majorBidi" w:eastAsia="Times New Roman" w:hAnsiTheme="majorBidi" w:cstheme="majorBidi"/>
          <w:kern w:val="0"/>
          <w14:ligatures w14:val="none"/>
        </w:rPr>
        <w:t>: 15-25 frames per second</w:t>
      </w:r>
    </w:p>
    <w:p w:rsidR="002B2494" w:rsidRPr="002B2494" w:rsidRDefault="002B2494" w:rsidP="002B2494">
      <w:pPr>
        <w:numPr>
          <w:ilvl w:val="0"/>
          <w:numId w:val="17"/>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Confidence Threshold</w:t>
      </w:r>
      <w:r w:rsidRPr="002B2494">
        <w:rPr>
          <w:rFonts w:asciiTheme="majorBidi" w:eastAsia="Times New Roman" w:hAnsiTheme="majorBidi" w:cstheme="majorBidi"/>
          <w:kern w:val="0"/>
          <w14:ligatures w14:val="none"/>
        </w:rPr>
        <w:t>: 0.6 (adjustable)</w:t>
      </w:r>
    </w:p>
    <w:p w:rsidR="002B2494" w:rsidRPr="002B2494" w:rsidRDefault="002B2494" w:rsidP="002B2494">
      <w:pPr>
        <w:spacing w:after="0"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pict>
          <v:rect id="_x0000_i1030" style="width:0;height:1.5pt" o:hralign="center" o:hrstd="t" o:hr="t" fillcolor="#a0a0a0" stroked="f"/>
        </w:pict>
      </w:r>
    </w:p>
    <w:p w:rsidR="002B2494" w:rsidRPr="002B2494" w:rsidRDefault="002B2494" w:rsidP="002B2494">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2B2494">
        <w:rPr>
          <w:rFonts w:asciiTheme="majorBidi" w:eastAsia="Times New Roman" w:hAnsiTheme="majorBidi" w:cstheme="majorBidi"/>
          <w:b/>
          <w:bCs/>
          <w:kern w:val="0"/>
          <w:sz w:val="36"/>
          <w:szCs w:val="36"/>
          <w14:ligatures w14:val="none"/>
        </w:rPr>
        <w:t>6. System Architecture</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lastRenderedPageBreak/>
        <w:t>6.1 Training Pipeline</w:t>
      </w:r>
    </w:p>
    <w:p w:rsidR="002B2494" w:rsidRPr="002B2494" w:rsidRDefault="002B2494" w:rsidP="002B2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2B2494">
        <w:rPr>
          <w:rFonts w:asciiTheme="majorBidi" w:eastAsia="Times New Roman" w:hAnsiTheme="majorBidi" w:cstheme="majorBidi"/>
          <w:kern w:val="0"/>
          <w:sz w:val="20"/>
          <w:szCs w:val="20"/>
          <w14:ligatures w14:val="none"/>
        </w:rPr>
        <w:t>Roboflow</w:t>
      </w:r>
      <w:proofErr w:type="spellEnd"/>
      <w:r w:rsidRPr="002B2494">
        <w:rPr>
          <w:rFonts w:asciiTheme="majorBidi" w:eastAsia="Times New Roman" w:hAnsiTheme="majorBidi" w:cstheme="majorBidi"/>
          <w:kern w:val="0"/>
          <w:sz w:val="20"/>
          <w:szCs w:val="20"/>
          <w14:ligatures w14:val="none"/>
        </w:rPr>
        <w:t xml:space="preserve"> Dataset → Google </w:t>
      </w:r>
      <w:proofErr w:type="spellStart"/>
      <w:r w:rsidRPr="002B2494">
        <w:rPr>
          <w:rFonts w:asciiTheme="majorBidi" w:eastAsia="Times New Roman" w:hAnsiTheme="majorBidi" w:cstheme="majorBidi"/>
          <w:kern w:val="0"/>
          <w:sz w:val="20"/>
          <w:szCs w:val="20"/>
          <w14:ligatures w14:val="none"/>
        </w:rPr>
        <w:t>Colab</w:t>
      </w:r>
      <w:proofErr w:type="spellEnd"/>
      <w:r w:rsidRPr="002B2494">
        <w:rPr>
          <w:rFonts w:asciiTheme="majorBidi" w:eastAsia="Times New Roman" w:hAnsiTheme="majorBidi" w:cstheme="majorBidi"/>
          <w:kern w:val="0"/>
          <w:sz w:val="20"/>
          <w:szCs w:val="20"/>
          <w14:ligatures w14:val="none"/>
        </w:rPr>
        <w:t xml:space="preserve"> → YOLOv8 Training → </w:t>
      </w:r>
    </w:p>
    <w:p w:rsidR="002B2494" w:rsidRPr="002B2494" w:rsidRDefault="002B2494" w:rsidP="002B2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2B2494">
        <w:rPr>
          <w:rFonts w:asciiTheme="majorBidi" w:eastAsia="Times New Roman" w:hAnsiTheme="majorBidi" w:cstheme="majorBidi"/>
          <w:kern w:val="0"/>
          <w:sz w:val="20"/>
          <w:szCs w:val="20"/>
          <w14:ligatures w14:val="none"/>
        </w:rPr>
        <w:t>PyTorch</w:t>
      </w:r>
      <w:proofErr w:type="spellEnd"/>
      <w:r w:rsidRPr="002B2494">
        <w:rPr>
          <w:rFonts w:asciiTheme="majorBidi" w:eastAsia="Times New Roman" w:hAnsiTheme="majorBidi" w:cstheme="majorBidi"/>
          <w:kern w:val="0"/>
          <w:sz w:val="20"/>
          <w:szCs w:val="20"/>
          <w14:ligatures w14:val="none"/>
        </w:rPr>
        <w:t xml:space="preserve"> Model (.</w:t>
      </w:r>
      <w:proofErr w:type="spellStart"/>
      <w:r w:rsidRPr="002B2494">
        <w:rPr>
          <w:rFonts w:asciiTheme="majorBidi" w:eastAsia="Times New Roman" w:hAnsiTheme="majorBidi" w:cstheme="majorBidi"/>
          <w:kern w:val="0"/>
          <w:sz w:val="20"/>
          <w:szCs w:val="20"/>
          <w14:ligatures w14:val="none"/>
        </w:rPr>
        <w:t>pt</w:t>
      </w:r>
      <w:proofErr w:type="spellEnd"/>
      <w:r w:rsidRPr="002B2494">
        <w:rPr>
          <w:rFonts w:asciiTheme="majorBidi" w:eastAsia="Times New Roman" w:hAnsiTheme="majorBidi" w:cstheme="majorBidi"/>
          <w:kern w:val="0"/>
          <w:sz w:val="20"/>
          <w:szCs w:val="20"/>
          <w14:ligatures w14:val="none"/>
        </w:rPr>
        <w:t>) → ONNX Export (.</w:t>
      </w:r>
      <w:proofErr w:type="spellStart"/>
      <w:r w:rsidRPr="002B2494">
        <w:rPr>
          <w:rFonts w:asciiTheme="majorBidi" w:eastAsia="Times New Roman" w:hAnsiTheme="majorBidi" w:cstheme="majorBidi"/>
          <w:kern w:val="0"/>
          <w:sz w:val="20"/>
          <w:szCs w:val="20"/>
          <w14:ligatures w14:val="none"/>
        </w:rPr>
        <w:t>onnx</w:t>
      </w:r>
      <w:proofErr w:type="spellEnd"/>
      <w:r w:rsidRPr="002B2494">
        <w:rPr>
          <w:rFonts w:asciiTheme="majorBidi" w:eastAsia="Times New Roman" w:hAnsiTheme="majorBidi" w:cstheme="majorBidi"/>
          <w:kern w:val="0"/>
          <w:sz w:val="20"/>
          <w:szCs w:val="20"/>
          <w14:ligatures w14:val="none"/>
        </w:rPr>
        <w:t>) → Download</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6.2 Deployment Pipeline</w:t>
      </w:r>
    </w:p>
    <w:p w:rsidR="002B2494" w:rsidRPr="002B2494" w:rsidRDefault="002B2494" w:rsidP="002B2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2B2494">
        <w:rPr>
          <w:rFonts w:asciiTheme="majorBidi" w:eastAsia="Times New Roman" w:hAnsiTheme="majorBidi" w:cstheme="majorBidi"/>
          <w:kern w:val="0"/>
          <w:sz w:val="20"/>
          <w:szCs w:val="20"/>
          <w14:ligatures w14:val="none"/>
        </w:rPr>
        <w:t xml:space="preserve">User Browser → Load ONNX Model → Access Webcam → </w:t>
      </w:r>
    </w:p>
    <w:p w:rsidR="002B2494" w:rsidRPr="002B2494" w:rsidRDefault="002B2494" w:rsidP="002B2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2B2494">
        <w:rPr>
          <w:rFonts w:asciiTheme="majorBidi" w:eastAsia="Times New Roman" w:hAnsiTheme="majorBidi" w:cstheme="majorBidi"/>
          <w:kern w:val="0"/>
          <w:sz w:val="20"/>
          <w:szCs w:val="20"/>
          <w14:ligatures w14:val="none"/>
        </w:rPr>
        <w:t xml:space="preserve">Capture Frame → Preprocess → Model Inference → </w:t>
      </w:r>
    </w:p>
    <w:p w:rsidR="002B2494" w:rsidRPr="002B2494" w:rsidRDefault="002B2494" w:rsidP="002B2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2B2494">
        <w:rPr>
          <w:rFonts w:asciiTheme="majorBidi" w:eastAsia="Times New Roman" w:hAnsiTheme="majorBidi" w:cstheme="majorBidi"/>
          <w:kern w:val="0"/>
          <w:sz w:val="20"/>
          <w:szCs w:val="20"/>
          <w14:ligatures w14:val="none"/>
        </w:rPr>
        <w:t>Post-process Results → Draw Detections → Display</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6.3 Web Interface Components</w:t>
      </w:r>
    </w:p>
    <w:p w:rsidR="002B2494" w:rsidRPr="002B2494" w:rsidRDefault="002B2494" w:rsidP="002B2494">
      <w:pPr>
        <w:numPr>
          <w:ilvl w:val="0"/>
          <w:numId w:val="18"/>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Model Loader</w:t>
      </w:r>
      <w:r w:rsidRPr="002B2494">
        <w:rPr>
          <w:rFonts w:asciiTheme="majorBidi" w:eastAsia="Times New Roman" w:hAnsiTheme="majorBidi" w:cstheme="majorBidi"/>
          <w:kern w:val="0"/>
          <w14:ligatures w14:val="none"/>
        </w:rPr>
        <w:t>: Loads ONNX model into browser memory</w:t>
      </w:r>
    </w:p>
    <w:p w:rsidR="002B2494" w:rsidRPr="002B2494" w:rsidRDefault="002B2494" w:rsidP="002B2494">
      <w:pPr>
        <w:numPr>
          <w:ilvl w:val="0"/>
          <w:numId w:val="18"/>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Camera Handler</w:t>
      </w:r>
      <w:r w:rsidRPr="002B2494">
        <w:rPr>
          <w:rFonts w:asciiTheme="majorBidi" w:eastAsia="Times New Roman" w:hAnsiTheme="majorBidi" w:cstheme="majorBidi"/>
          <w:kern w:val="0"/>
          <w14:ligatures w14:val="none"/>
        </w:rPr>
        <w:t>: Accesses and manages webcam stream</w:t>
      </w:r>
    </w:p>
    <w:p w:rsidR="002B2494" w:rsidRPr="002B2494" w:rsidRDefault="002B2494" w:rsidP="002B2494">
      <w:pPr>
        <w:numPr>
          <w:ilvl w:val="0"/>
          <w:numId w:val="18"/>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Preprocessing Module</w:t>
      </w:r>
      <w:r w:rsidRPr="002B2494">
        <w:rPr>
          <w:rFonts w:asciiTheme="majorBidi" w:eastAsia="Times New Roman" w:hAnsiTheme="majorBidi" w:cstheme="majorBidi"/>
          <w:kern w:val="0"/>
          <w14:ligatures w14:val="none"/>
        </w:rPr>
        <w:t>: Converts video frames to model input format</w:t>
      </w:r>
    </w:p>
    <w:p w:rsidR="002B2494" w:rsidRPr="002B2494" w:rsidRDefault="002B2494" w:rsidP="002B2494">
      <w:pPr>
        <w:numPr>
          <w:ilvl w:val="0"/>
          <w:numId w:val="18"/>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Inference Engine</w:t>
      </w:r>
      <w:r w:rsidRPr="002B2494">
        <w:rPr>
          <w:rFonts w:asciiTheme="majorBidi" w:eastAsia="Times New Roman" w:hAnsiTheme="majorBidi" w:cstheme="majorBidi"/>
          <w:kern w:val="0"/>
          <w14:ligatures w14:val="none"/>
        </w:rPr>
        <w:t>: Runs model predictions using ONNX Runtime</w:t>
      </w:r>
    </w:p>
    <w:p w:rsidR="002B2494" w:rsidRPr="002B2494" w:rsidRDefault="002B2494" w:rsidP="002B2494">
      <w:pPr>
        <w:numPr>
          <w:ilvl w:val="0"/>
          <w:numId w:val="18"/>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Post-processor</w:t>
      </w:r>
      <w:r w:rsidRPr="002B2494">
        <w:rPr>
          <w:rFonts w:asciiTheme="majorBidi" w:eastAsia="Times New Roman" w:hAnsiTheme="majorBidi" w:cstheme="majorBidi"/>
          <w:kern w:val="0"/>
          <w14:ligatures w14:val="none"/>
        </w:rPr>
        <w:t>: Filters and formats detection results</w:t>
      </w:r>
    </w:p>
    <w:p w:rsidR="002B2494" w:rsidRPr="002B2494" w:rsidRDefault="002B2494" w:rsidP="002B2494">
      <w:pPr>
        <w:numPr>
          <w:ilvl w:val="0"/>
          <w:numId w:val="18"/>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Visualization Layer</w:t>
      </w:r>
      <w:r w:rsidRPr="002B2494">
        <w:rPr>
          <w:rFonts w:asciiTheme="majorBidi" w:eastAsia="Times New Roman" w:hAnsiTheme="majorBidi" w:cstheme="majorBidi"/>
          <w:kern w:val="0"/>
          <w14:ligatures w14:val="none"/>
        </w:rPr>
        <w:t>: Draws bounding boxes and labels on canvas</w:t>
      </w:r>
    </w:p>
    <w:p w:rsidR="002B2494" w:rsidRPr="002B2494" w:rsidRDefault="002B2494" w:rsidP="002B2494">
      <w:pPr>
        <w:numPr>
          <w:ilvl w:val="0"/>
          <w:numId w:val="18"/>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Statistics Monitor</w:t>
      </w:r>
      <w:r w:rsidRPr="002B2494">
        <w:rPr>
          <w:rFonts w:asciiTheme="majorBidi" w:eastAsia="Times New Roman" w:hAnsiTheme="majorBidi" w:cstheme="majorBidi"/>
          <w:kern w:val="0"/>
          <w14:ligatures w14:val="none"/>
        </w:rPr>
        <w:t>: Displays FPS, detection count, and inference time</w:t>
      </w:r>
    </w:p>
    <w:p w:rsidR="002B2494" w:rsidRPr="002B2494" w:rsidRDefault="002B2494" w:rsidP="002B2494">
      <w:pPr>
        <w:spacing w:after="0"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pict>
          <v:rect id="_x0000_i1031" style="width:0;height:1.5pt" o:hralign="center" o:hrstd="t" o:hr="t" fillcolor="#a0a0a0" stroked="f"/>
        </w:pict>
      </w:r>
    </w:p>
    <w:p w:rsidR="002B2494" w:rsidRPr="002B2494" w:rsidRDefault="002B2494" w:rsidP="002B2494">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2B2494">
        <w:rPr>
          <w:rFonts w:asciiTheme="majorBidi" w:eastAsia="Times New Roman" w:hAnsiTheme="majorBidi" w:cstheme="majorBidi"/>
          <w:b/>
          <w:bCs/>
          <w:kern w:val="0"/>
          <w:sz w:val="36"/>
          <w:szCs w:val="36"/>
          <w14:ligatures w14:val="none"/>
        </w:rPr>
        <w:t>7. Implementation Details</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7.1 Image Preprocessing</w:t>
      </w:r>
    </w:p>
    <w:p w:rsidR="002B2494" w:rsidRPr="002B2494" w:rsidRDefault="002B2494" w:rsidP="002B2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2B2494">
        <w:rPr>
          <w:rFonts w:asciiTheme="majorBidi" w:eastAsia="Times New Roman" w:hAnsiTheme="majorBidi" w:cstheme="majorBidi"/>
          <w:kern w:val="0"/>
          <w:sz w:val="20"/>
          <w:szCs w:val="20"/>
          <w14:ligatures w14:val="none"/>
        </w:rPr>
        <w:t>1. Capture video frame from webcam</w:t>
      </w:r>
    </w:p>
    <w:p w:rsidR="002B2494" w:rsidRPr="002B2494" w:rsidRDefault="002B2494" w:rsidP="002B2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2B2494">
        <w:rPr>
          <w:rFonts w:asciiTheme="majorBidi" w:eastAsia="Times New Roman" w:hAnsiTheme="majorBidi" w:cstheme="majorBidi"/>
          <w:kern w:val="0"/>
          <w:sz w:val="20"/>
          <w:szCs w:val="20"/>
          <w14:ligatures w14:val="none"/>
        </w:rPr>
        <w:t>2. Resize to 640x640 pixels</w:t>
      </w:r>
    </w:p>
    <w:p w:rsidR="002B2494" w:rsidRPr="002B2494" w:rsidRDefault="002B2494" w:rsidP="002B2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2B2494">
        <w:rPr>
          <w:rFonts w:asciiTheme="majorBidi" w:eastAsia="Times New Roman" w:hAnsiTheme="majorBidi" w:cstheme="majorBidi"/>
          <w:kern w:val="0"/>
          <w:sz w:val="20"/>
          <w:szCs w:val="20"/>
          <w14:ligatures w14:val="none"/>
        </w:rPr>
        <w:t>3. Normalize pixel values (0-255 → 0-1)</w:t>
      </w:r>
    </w:p>
    <w:p w:rsidR="002B2494" w:rsidRPr="002B2494" w:rsidRDefault="002B2494" w:rsidP="002B2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2B2494">
        <w:rPr>
          <w:rFonts w:asciiTheme="majorBidi" w:eastAsia="Times New Roman" w:hAnsiTheme="majorBidi" w:cstheme="majorBidi"/>
          <w:kern w:val="0"/>
          <w:sz w:val="20"/>
          <w:szCs w:val="20"/>
          <w14:ligatures w14:val="none"/>
        </w:rPr>
        <w:t>4. Convert to RGB format</w:t>
      </w:r>
    </w:p>
    <w:p w:rsidR="002B2494" w:rsidRPr="002B2494" w:rsidRDefault="002B2494" w:rsidP="002B2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2B2494">
        <w:rPr>
          <w:rFonts w:asciiTheme="majorBidi" w:eastAsia="Times New Roman" w:hAnsiTheme="majorBidi" w:cstheme="majorBidi"/>
          <w:kern w:val="0"/>
          <w:sz w:val="20"/>
          <w:szCs w:val="20"/>
          <w14:ligatures w14:val="none"/>
        </w:rPr>
        <w:t>5. Reshape to [1, 3, 640, 640] tensor</w:t>
      </w:r>
    </w:p>
    <w:p w:rsidR="002B2494" w:rsidRPr="002B2494" w:rsidRDefault="002B2494" w:rsidP="002B2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2B2494">
        <w:rPr>
          <w:rFonts w:asciiTheme="majorBidi" w:eastAsia="Times New Roman" w:hAnsiTheme="majorBidi" w:cstheme="majorBidi"/>
          <w:kern w:val="0"/>
          <w:sz w:val="20"/>
          <w:szCs w:val="20"/>
          <w14:ligatures w14:val="none"/>
        </w:rPr>
        <w:t>6. Feed to model</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7.2 Post-processing</w:t>
      </w:r>
    </w:p>
    <w:p w:rsidR="002B2494" w:rsidRPr="002B2494" w:rsidRDefault="002B2494" w:rsidP="002B2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2B2494">
        <w:rPr>
          <w:rFonts w:asciiTheme="majorBidi" w:eastAsia="Times New Roman" w:hAnsiTheme="majorBidi" w:cstheme="majorBidi"/>
          <w:kern w:val="0"/>
          <w:sz w:val="20"/>
          <w:szCs w:val="20"/>
          <w14:ligatures w14:val="none"/>
        </w:rPr>
        <w:t>1. Extract model output (bounding boxes + scores)</w:t>
      </w:r>
    </w:p>
    <w:p w:rsidR="002B2494" w:rsidRPr="002B2494" w:rsidRDefault="002B2494" w:rsidP="002B2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2B2494">
        <w:rPr>
          <w:rFonts w:asciiTheme="majorBidi" w:eastAsia="Times New Roman" w:hAnsiTheme="majorBidi" w:cstheme="majorBidi"/>
          <w:kern w:val="0"/>
          <w:sz w:val="20"/>
          <w:szCs w:val="20"/>
          <w14:ligatures w14:val="none"/>
        </w:rPr>
        <w:t>2. Apply confidence threshold (&gt;0.6)</w:t>
      </w:r>
    </w:p>
    <w:p w:rsidR="002B2494" w:rsidRPr="002B2494" w:rsidRDefault="002B2494" w:rsidP="002B2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2B2494">
        <w:rPr>
          <w:rFonts w:asciiTheme="majorBidi" w:eastAsia="Times New Roman" w:hAnsiTheme="majorBidi" w:cstheme="majorBidi"/>
          <w:kern w:val="0"/>
          <w:sz w:val="20"/>
          <w:szCs w:val="20"/>
          <w14:ligatures w14:val="none"/>
        </w:rPr>
        <w:t>3. Perform Non-Maximum Suppression (NMS)</w:t>
      </w:r>
    </w:p>
    <w:p w:rsidR="002B2494" w:rsidRPr="002B2494" w:rsidRDefault="002B2494" w:rsidP="002B2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2B2494">
        <w:rPr>
          <w:rFonts w:asciiTheme="majorBidi" w:eastAsia="Times New Roman" w:hAnsiTheme="majorBidi" w:cstheme="majorBidi"/>
          <w:kern w:val="0"/>
          <w:sz w:val="20"/>
          <w:szCs w:val="20"/>
          <w14:ligatures w14:val="none"/>
        </w:rPr>
        <w:t>4. Scale boxes back to original frame size</w:t>
      </w:r>
    </w:p>
    <w:p w:rsidR="002B2494" w:rsidRPr="002B2494" w:rsidRDefault="002B2494" w:rsidP="002B2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2B2494">
        <w:rPr>
          <w:rFonts w:asciiTheme="majorBidi" w:eastAsia="Times New Roman" w:hAnsiTheme="majorBidi" w:cstheme="majorBidi"/>
          <w:kern w:val="0"/>
          <w:sz w:val="20"/>
          <w:szCs w:val="20"/>
          <w14:ligatures w14:val="none"/>
        </w:rPr>
        <w:t>5. Map class indices to card names</w:t>
      </w:r>
    </w:p>
    <w:p w:rsidR="002B2494" w:rsidRPr="002B2494" w:rsidRDefault="002B2494" w:rsidP="002B2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2B2494">
        <w:rPr>
          <w:rFonts w:asciiTheme="majorBidi" w:eastAsia="Times New Roman" w:hAnsiTheme="majorBidi" w:cstheme="majorBidi"/>
          <w:kern w:val="0"/>
          <w:sz w:val="20"/>
          <w:szCs w:val="20"/>
          <w14:ligatures w14:val="none"/>
        </w:rPr>
        <w:t>6. Draw results on canvas overlay</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7.3 Performance Optimization</w:t>
      </w:r>
    </w:p>
    <w:p w:rsidR="002B2494" w:rsidRPr="002B2494" w:rsidRDefault="002B2494" w:rsidP="002B2494">
      <w:pPr>
        <w:numPr>
          <w:ilvl w:val="0"/>
          <w:numId w:val="19"/>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WebGL acceleration for model inference</w:t>
      </w:r>
    </w:p>
    <w:p w:rsidR="002B2494" w:rsidRPr="002B2494" w:rsidRDefault="002B2494" w:rsidP="002B2494">
      <w:pPr>
        <w:numPr>
          <w:ilvl w:val="0"/>
          <w:numId w:val="19"/>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Canvas-based rendering for smooth visualization</w:t>
      </w:r>
    </w:p>
    <w:p w:rsidR="002B2494" w:rsidRPr="002B2494" w:rsidRDefault="002B2494" w:rsidP="002B2494">
      <w:pPr>
        <w:numPr>
          <w:ilvl w:val="0"/>
          <w:numId w:val="19"/>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Asynchronous frame processing</w:t>
      </w:r>
    </w:p>
    <w:p w:rsidR="002B2494" w:rsidRPr="002B2494" w:rsidRDefault="002B2494" w:rsidP="002B2494">
      <w:pPr>
        <w:numPr>
          <w:ilvl w:val="0"/>
          <w:numId w:val="19"/>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lastRenderedPageBreak/>
        <w:t>Efficient memory management</w:t>
      </w:r>
    </w:p>
    <w:p w:rsidR="002B2494" w:rsidRPr="002B2494" w:rsidRDefault="002B2494" w:rsidP="002B2494">
      <w:pPr>
        <w:numPr>
          <w:ilvl w:val="0"/>
          <w:numId w:val="19"/>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Request animation frame for smooth updates</w:t>
      </w:r>
    </w:p>
    <w:p w:rsidR="002B2494" w:rsidRPr="002B2494" w:rsidRDefault="002B2494" w:rsidP="002B2494">
      <w:pPr>
        <w:spacing w:after="0"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pict>
          <v:rect id="_x0000_i1032" style="width:0;height:1.5pt" o:hralign="center" o:hrstd="t" o:hr="t" fillcolor="#a0a0a0" stroked="f"/>
        </w:pict>
      </w:r>
    </w:p>
    <w:p w:rsidR="002B2494" w:rsidRPr="002B2494" w:rsidRDefault="002B2494" w:rsidP="002B2494">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2B2494">
        <w:rPr>
          <w:rFonts w:asciiTheme="majorBidi" w:eastAsia="Times New Roman" w:hAnsiTheme="majorBidi" w:cstheme="majorBidi"/>
          <w:b/>
          <w:bCs/>
          <w:kern w:val="0"/>
          <w:sz w:val="36"/>
          <w:szCs w:val="36"/>
          <w14:ligatures w14:val="none"/>
        </w:rPr>
        <w:t>8. User Interface</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8.1 Features</w:t>
      </w:r>
    </w:p>
    <w:p w:rsidR="002B2494" w:rsidRPr="002B2494" w:rsidRDefault="002B2494" w:rsidP="002B2494">
      <w:pPr>
        <w:numPr>
          <w:ilvl w:val="0"/>
          <w:numId w:val="20"/>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Model Upload</w:t>
      </w:r>
      <w:r w:rsidRPr="002B2494">
        <w:rPr>
          <w:rFonts w:asciiTheme="majorBidi" w:eastAsia="Times New Roman" w:hAnsiTheme="majorBidi" w:cstheme="majorBidi"/>
          <w:kern w:val="0"/>
          <w14:ligatures w14:val="none"/>
        </w:rPr>
        <w:t>: Drag-and-drop ONNX model file</w:t>
      </w:r>
    </w:p>
    <w:p w:rsidR="002B2494" w:rsidRPr="002B2494" w:rsidRDefault="002B2494" w:rsidP="002B2494">
      <w:pPr>
        <w:numPr>
          <w:ilvl w:val="0"/>
          <w:numId w:val="20"/>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Start/Stop Controls</w:t>
      </w:r>
      <w:r w:rsidRPr="002B2494">
        <w:rPr>
          <w:rFonts w:asciiTheme="majorBidi" w:eastAsia="Times New Roman" w:hAnsiTheme="majorBidi" w:cstheme="majorBidi"/>
          <w:kern w:val="0"/>
          <w14:ligatures w14:val="none"/>
        </w:rPr>
        <w:t>: Toggle detection on/off</w:t>
      </w:r>
    </w:p>
    <w:p w:rsidR="002B2494" w:rsidRPr="002B2494" w:rsidRDefault="002B2494" w:rsidP="002B2494">
      <w:pPr>
        <w:numPr>
          <w:ilvl w:val="0"/>
          <w:numId w:val="20"/>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Live Video Feed</w:t>
      </w:r>
      <w:r w:rsidRPr="002B2494">
        <w:rPr>
          <w:rFonts w:asciiTheme="majorBidi" w:eastAsia="Times New Roman" w:hAnsiTheme="majorBidi" w:cstheme="majorBidi"/>
          <w:kern w:val="0"/>
          <w14:ligatures w14:val="none"/>
        </w:rPr>
        <w:t>: Real-time webcam display</w:t>
      </w:r>
    </w:p>
    <w:p w:rsidR="002B2494" w:rsidRPr="002B2494" w:rsidRDefault="002B2494" w:rsidP="002B2494">
      <w:pPr>
        <w:numPr>
          <w:ilvl w:val="0"/>
          <w:numId w:val="20"/>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Detection Overlay</w:t>
      </w:r>
      <w:r w:rsidRPr="002B2494">
        <w:rPr>
          <w:rFonts w:asciiTheme="majorBidi" w:eastAsia="Times New Roman" w:hAnsiTheme="majorBidi" w:cstheme="majorBidi"/>
          <w:kern w:val="0"/>
          <w14:ligatures w14:val="none"/>
        </w:rPr>
        <w:t>: Color-coded bounding boxes</w:t>
      </w:r>
    </w:p>
    <w:p w:rsidR="002B2494" w:rsidRPr="002B2494" w:rsidRDefault="002B2494" w:rsidP="002B2494">
      <w:pPr>
        <w:numPr>
          <w:ilvl w:val="0"/>
          <w:numId w:val="20"/>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Statistics Panel</w:t>
      </w:r>
      <w:r w:rsidRPr="002B2494">
        <w:rPr>
          <w:rFonts w:asciiTheme="majorBidi" w:eastAsia="Times New Roman" w:hAnsiTheme="majorBidi" w:cstheme="majorBidi"/>
          <w:kern w:val="0"/>
          <w14:ligatures w14:val="none"/>
        </w:rPr>
        <w:t xml:space="preserve">: </w:t>
      </w:r>
    </w:p>
    <w:p w:rsidR="002B2494" w:rsidRPr="002B2494" w:rsidRDefault="002B2494" w:rsidP="002B2494">
      <w:pPr>
        <w:numPr>
          <w:ilvl w:val="1"/>
          <w:numId w:val="20"/>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Real-time FPS counter</w:t>
      </w:r>
    </w:p>
    <w:p w:rsidR="002B2494" w:rsidRPr="002B2494" w:rsidRDefault="002B2494" w:rsidP="002B2494">
      <w:pPr>
        <w:numPr>
          <w:ilvl w:val="1"/>
          <w:numId w:val="20"/>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Number of detected cards</w:t>
      </w:r>
    </w:p>
    <w:p w:rsidR="002B2494" w:rsidRPr="002B2494" w:rsidRDefault="002B2494" w:rsidP="002B2494">
      <w:pPr>
        <w:numPr>
          <w:ilvl w:val="1"/>
          <w:numId w:val="20"/>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Inference time per frame</w:t>
      </w:r>
    </w:p>
    <w:p w:rsidR="002B2494" w:rsidRPr="002B2494" w:rsidRDefault="002B2494" w:rsidP="002B2494">
      <w:pPr>
        <w:numPr>
          <w:ilvl w:val="0"/>
          <w:numId w:val="20"/>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Visual Feedback</w:t>
      </w:r>
      <w:r w:rsidRPr="002B2494">
        <w:rPr>
          <w:rFonts w:asciiTheme="majorBidi" w:eastAsia="Times New Roman" w:hAnsiTheme="majorBidi" w:cstheme="majorBidi"/>
          <w:kern w:val="0"/>
          <w14:ligatures w14:val="none"/>
        </w:rPr>
        <w:t>: Status messages and loading indicators</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8.2 Design Principles</w:t>
      </w:r>
    </w:p>
    <w:p w:rsidR="002B2494" w:rsidRPr="002B2494" w:rsidRDefault="002B2494" w:rsidP="002B2494">
      <w:pPr>
        <w:numPr>
          <w:ilvl w:val="0"/>
          <w:numId w:val="21"/>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Clean, modern interface with gradient backgrounds</w:t>
      </w:r>
    </w:p>
    <w:p w:rsidR="002B2494" w:rsidRPr="002B2494" w:rsidRDefault="002B2494" w:rsidP="002B2494">
      <w:pPr>
        <w:numPr>
          <w:ilvl w:val="0"/>
          <w:numId w:val="21"/>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Responsive design for different screen sizes</w:t>
      </w:r>
    </w:p>
    <w:p w:rsidR="002B2494" w:rsidRPr="002B2494" w:rsidRDefault="002B2494" w:rsidP="002B2494">
      <w:pPr>
        <w:numPr>
          <w:ilvl w:val="0"/>
          <w:numId w:val="21"/>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Color-coded visual feedback (green for success, red for errors)</w:t>
      </w:r>
    </w:p>
    <w:p w:rsidR="002B2494" w:rsidRPr="002B2494" w:rsidRDefault="002B2494" w:rsidP="002B2494">
      <w:pPr>
        <w:numPr>
          <w:ilvl w:val="0"/>
          <w:numId w:val="21"/>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Minimal user interaction required</w:t>
      </w:r>
    </w:p>
    <w:p w:rsidR="002B2494" w:rsidRPr="002B2494" w:rsidRDefault="002B2494" w:rsidP="002B2494">
      <w:pPr>
        <w:numPr>
          <w:ilvl w:val="0"/>
          <w:numId w:val="21"/>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Professional card-themed aesthetics</w:t>
      </w:r>
    </w:p>
    <w:p w:rsidR="002B2494" w:rsidRPr="002B2494" w:rsidRDefault="002B2494" w:rsidP="002B2494">
      <w:pPr>
        <w:spacing w:after="0"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pict>
          <v:rect id="_x0000_i1033" style="width:0;height:1.5pt" o:hralign="center" o:hrstd="t" o:hr="t" fillcolor="#a0a0a0" stroked="f"/>
        </w:pict>
      </w:r>
    </w:p>
    <w:p w:rsidR="002B2494" w:rsidRPr="002B2494" w:rsidRDefault="002B2494" w:rsidP="002B2494">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2B2494">
        <w:rPr>
          <w:rFonts w:asciiTheme="majorBidi" w:eastAsia="Times New Roman" w:hAnsiTheme="majorBidi" w:cstheme="majorBidi"/>
          <w:b/>
          <w:bCs/>
          <w:kern w:val="0"/>
          <w:sz w:val="36"/>
          <w:szCs w:val="36"/>
          <w14:ligatures w14:val="none"/>
        </w:rPr>
        <w:t>9. Results and Applications</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9.1 Achievements</w:t>
      </w:r>
    </w:p>
    <w:p w:rsidR="002B2494" w:rsidRPr="002B2494" w:rsidRDefault="002B2494" w:rsidP="002B2494">
      <w:pPr>
        <w:numPr>
          <w:ilvl w:val="0"/>
          <w:numId w:val="22"/>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Successfully trained model on 52-class playing card dataset</w:t>
      </w:r>
    </w:p>
    <w:p w:rsidR="002B2494" w:rsidRPr="002B2494" w:rsidRDefault="002B2494" w:rsidP="002B2494">
      <w:pPr>
        <w:numPr>
          <w:ilvl w:val="0"/>
          <w:numId w:val="22"/>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Achieved real-time detection performance in web browser</w:t>
      </w:r>
    </w:p>
    <w:p w:rsidR="002B2494" w:rsidRPr="002B2494" w:rsidRDefault="002B2494" w:rsidP="002B2494">
      <w:pPr>
        <w:numPr>
          <w:ilvl w:val="0"/>
          <w:numId w:val="22"/>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Created fully functional, user-friendly interface</w:t>
      </w:r>
    </w:p>
    <w:p w:rsidR="002B2494" w:rsidRPr="002B2494" w:rsidRDefault="002B2494" w:rsidP="002B2494">
      <w:pPr>
        <w:numPr>
          <w:ilvl w:val="0"/>
          <w:numId w:val="22"/>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Enabled local processing without cloud dependencies</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9.2 Real-world Applications</w:t>
      </w:r>
    </w:p>
    <w:p w:rsidR="002B2494" w:rsidRPr="002B2494" w:rsidRDefault="002B2494" w:rsidP="002B2494">
      <w:pPr>
        <w:numPr>
          <w:ilvl w:val="0"/>
          <w:numId w:val="23"/>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Casino Monitoring</w:t>
      </w:r>
      <w:r w:rsidRPr="002B2494">
        <w:rPr>
          <w:rFonts w:asciiTheme="majorBidi" w:eastAsia="Times New Roman" w:hAnsiTheme="majorBidi" w:cstheme="majorBidi"/>
          <w:kern w:val="0"/>
          <w14:ligatures w14:val="none"/>
        </w:rPr>
        <w:t>: Automated card tracking and fraud detection</w:t>
      </w:r>
    </w:p>
    <w:p w:rsidR="002B2494" w:rsidRPr="002B2494" w:rsidRDefault="002B2494" w:rsidP="002B2494">
      <w:pPr>
        <w:numPr>
          <w:ilvl w:val="0"/>
          <w:numId w:val="23"/>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Online Gaming</w:t>
      </w:r>
      <w:r w:rsidRPr="002B2494">
        <w:rPr>
          <w:rFonts w:asciiTheme="majorBidi" w:eastAsia="Times New Roman" w:hAnsiTheme="majorBidi" w:cstheme="majorBidi"/>
          <w:kern w:val="0"/>
          <w14:ligatures w14:val="none"/>
        </w:rPr>
        <w:t>: Enhanced AR card games and virtual poker</w:t>
      </w:r>
    </w:p>
    <w:p w:rsidR="002B2494" w:rsidRPr="002B2494" w:rsidRDefault="002B2494" w:rsidP="002B2494">
      <w:pPr>
        <w:numPr>
          <w:ilvl w:val="0"/>
          <w:numId w:val="23"/>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Education</w:t>
      </w:r>
      <w:r w:rsidRPr="002B2494">
        <w:rPr>
          <w:rFonts w:asciiTheme="majorBidi" w:eastAsia="Times New Roman" w:hAnsiTheme="majorBidi" w:cstheme="majorBidi"/>
          <w:kern w:val="0"/>
          <w14:ligatures w14:val="none"/>
        </w:rPr>
        <w:t>: Interactive learning tools for card games</w:t>
      </w:r>
    </w:p>
    <w:p w:rsidR="002B2494" w:rsidRPr="002B2494" w:rsidRDefault="002B2494" w:rsidP="002B2494">
      <w:pPr>
        <w:numPr>
          <w:ilvl w:val="0"/>
          <w:numId w:val="23"/>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Accessibility</w:t>
      </w:r>
      <w:r w:rsidRPr="002B2494">
        <w:rPr>
          <w:rFonts w:asciiTheme="majorBidi" w:eastAsia="Times New Roman" w:hAnsiTheme="majorBidi" w:cstheme="majorBidi"/>
          <w:kern w:val="0"/>
          <w14:ligatures w14:val="none"/>
        </w:rPr>
        <w:t>: Assistive technology for visually impaired players</w:t>
      </w:r>
    </w:p>
    <w:p w:rsidR="002B2494" w:rsidRPr="002B2494" w:rsidRDefault="002B2494" w:rsidP="002B2494">
      <w:pPr>
        <w:numPr>
          <w:ilvl w:val="0"/>
          <w:numId w:val="23"/>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Card Counting Prevention</w:t>
      </w:r>
      <w:r w:rsidRPr="002B2494">
        <w:rPr>
          <w:rFonts w:asciiTheme="majorBidi" w:eastAsia="Times New Roman" w:hAnsiTheme="majorBidi" w:cstheme="majorBidi"/>
          <w:kern w:val="0"/>
          <w14:ligatures w14:val="none"/>
        </w:rPr>
        <w:t>: Real-time detection in casinos</w:t>
      </w:r>
    </w:p>
    <w:p w:rsidR="002B2494" w:rsidRPr="002B2494" w:rsidRDefault="002B2494" w:rsidP="002B2494">
      <w:pPr>
        <w:numPr>
          <w:ilvl w:val="0"/>
          <w:numId w:val="23"/>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lastRenderedPageBreak/>
        <w:t>Mobile Gaming</w:t>
      </w:r>
      <w:r w:rsidRPr="002B2494">
        <w:rPr>
          <w:rFonts w:asciiTheme="majorBidi" w:eastAsia="Times New Roman" w:hAnsiTheme="majorBidi" w:cstheme="majorBidi"/>
          <w:kern w:val="0"/>
          <w14:ligatures w14:val="none"/>
        </w:rPr>
        <w:t>: Integration with mobile card game apps</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9.3 Advantages</w:t>
      </w:r>
    </w:p>
    <w:p w:rsidR="002B2494" w:rsidRPr="002B2494" w:rsidRDefault="002B2494" w:rsidP="002B2494">
      <w:pPr>
        <w:numPr>
          <w:ilvl w:val="0"/>
          <w:numId w:val="24"/>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Privacy</w:t>
      </w:r>
      <w:r w:rsidRPr="002B2494">
        <w:rPr>
          <w:rFonts w:asciiTheme="majorBidi" w:eastAsia="Times New Roman" w:hAnsiTheme="majorBidi" w:cstheme="majorBidi"/>
          <w:kern w:val="0"/>
          <w14:ligatures w14:val="none"/>
        </w:rPr>
        <w:t>: All processing happens locally</w:t>
      </w:r>
    </w:p>
    <w:p w:rsidR="002B2494" w:rsidRPr="002B2494" w:rsidRDefault="002B2494" w:rsidP="002B2494">
      <w:pPr>
        <w:numPr>
          <w:ilvl w:val="0"/>
          <w:numId w:val="24"/>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Speed</w:t>
      </w:r>
      <w:r w:rsidRPr="002B2494">
        <w:rPr>
          <w:rFonts w:asciiTheme="majorBidi" w:eastAsia="Times New Roman" w:hAnsiTheme="majorBidi" w:cstheme="majorBidi"/>
          <w:kern w:val="0"/>
          <w14:ligatures w14:val="none"/>
        </w:rPr>
        <w:t>: Real-time performance without latency</w:t>
      </w:r>
    </w:p>
    <w:p w:rsidR="002B2494" w:rsidRPr="002B2494" w:rsidRDefault="002B2494" w:rsidP="002B2494">
      <w:pPr>
        <w:numPr>
          <w:ilvl w:val="0"/>
          <w:numId w:val="24"/>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Accessibility</w:t>
      </w:r>
      <w:r w:rsidRPr="002B2494">
        <w:rPr>
          <w:rFonts w:asciiTheme="majorBidi" w:eastAsia="Times New Roman" w:hAnsiTheme="majorBidi" w:cstheme="majorBidi"/>
          <w:kern w:val="0"/>
          <w14:ligatures w14:val="none"/>
        </w:rPr>
        <w:t>: No installation or technical knowledge required</w:t>
      </w:r>
    </w:p>
    <w:p w:rsidR="002B2494" w:rsidRPr="002B2494" w:rsidRDefault="002B2494" w:rsidP="002B2494">
      <w:pPr>
        <w:numPr>
          <w:ilvl w:val="0"/>
          <w:numId w:val="24"/>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Cost-effective</w:t>
      </w:r>
      <w:r w:rsidRPr="002B2494">
        <w:rPr>
          <w:rFonts w:asciiTheme="majorBidi" w:eastAsia="Times New Roman" w:hAnsiTheme="majorBidi" w:cstheme="majorBidi"/>
          <w:kern w:val="0"/>
          <w14:ligatures w14:val="none"/>
        </w:rPr>
        <w:t>: No API calls or cloud costs</w:t>
      </w:r>
    </w:p>
    <w:p w:rsidR="002B2494" w:rsidRPr="002B2494" w:rsidRDefault="002B2494" w:rsidP="002B2494">
      <w:pPr>
        <w:numPr>
          <w:ilvl w:val="0"/>
          <w:numId w:val="24"/>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Offline Capable</w:t>
      </w:r>
      <w:r w:rsidRPr="002B2494">
        <w:rPr>
          <w:rFonts w:asciiTheme="majorBidi" w:eastAsia="Times New Roman" w:hAnsiTheme="majorBidi" w:cstheme="majorBidi"/>
          <w:kern w:val="0"/>
          <w14:ligatures w14:val="none"/>
        </w:rPr>
        <w:t>: Works without internet connection</w:t>
      </w:r>
    </w:p>
    <w:p w:rsidR="002B2494" w:rsidRPr="002B2494" w:rsidRDefault="002B2494" w:rsidP="002B2494">
      <w:pPr>
        <w:spacing w:after="0"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pict>
          <v:rect id="_x0000_i1034" style="width:0;height:1.5pt" o:hralign="center" o:hrstd="t" o:hr="t" fillcolor="#a0a0a0" stroked="f"/>
        </w:pict>
      </w:r>
    </w:p>
    <w:p w:rsidR="002B2494" w:rsidRPr="002B2494" w:rsidRDefault="002B2494" w:rsidP="002B2494">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2B2494">
        <w:rPr>
          <w:rFonts w:asciiTheme="majorBidi" w:eastAsia="Times New Roman" w:hAnsiTheme="majorBidi" w:cstheme="majorBidi"/>
          <w:b/>
          <w:bCs/>
          <w:kern w:val="0"/>
          <w:sz w:val="36"/>
          <w:szCs w:val="36"/>
          <w14:ligatures w14:val="none"/>
        </w:rPr>
        <w:t>10. Challenges and Solutions</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10.1 Challenge: Browser Compatibility</w:t>
      </w:r>
    </w:p>
    <w:p w:rsidR="002B2494" w:rsidRPr="002B2494" w:rsidRDefault="002B2494" w:rsidP="002B2494">
      <w:pPr>
        <w:numPr>
          <w:ilvl w:val="0"/>
          <w:numId w:val="25"/>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Issue</w:t>
      </w:r>
      <w:r w:rsidRPr="002B2494">
        <w:rPr>
          <w:rFonts w:asciiTheme="majorBidi" w:eastAsia="Times New Roman" w:hAnsiTheme="majorBidi" w:cstheme="majorBidi"/>
          <w:kern w:val="0"/>
          <w14:ligatures w14:val="none"/>
        </w:rPr>
        <w:t>: ONNX Runtime has varying support across browsers</w:t>
      </w:r>
    </w:p>
    <w:p w:rsidR="002B2494" w:rsidRPr="002B2494" w:rsidRDefault="002B2494" w:rsidP="002B2494">
      <w:pPr>
        <w:numPr>
          <w:ilvl w:val="0"/>
          <w:numId w:val="25"/>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Solution</w:t>
      </w:r>
      <w:r w:rsidRPr="002B2494">
        <w:rPr>
          <w:rFonts w:asciiTheme="majorBidi" w:eastAsia="Times New Roman" w:hAnsiTheme="majorBidi" w:cstheme="majorBidi"/>
          <w:kern w:val="0"/>
          <w14:ligatures w14:val="none"/>
        </w:rPr>
        <w:t>: Targeted Chrome/Edge with WebGL support, used WASM fallback</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10.2 Challenge: Model Size vs Performance</w:t>
      </w:r>
    </w:p>
    <w:p w:rsidR="002B2494" w:rsidRPr="002B2494" w:rsidRDefault="002B2494" w:rsidP="002B2494">
      <w:pPr>
        <w:numPr>
          <w:ilvl w:val="0"/>
          <w:numId w:val="26"/>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Issue</w:t>
      </w:r>
      <w:r w:rsidRPr="002B2494">
        <w:rPr>
          <w:rFonts w:asciiTheme="majorBidi" w:eastAsia="Times New Roman" w:hAnsiTheme="majorBidi" w:cstheme="majorBidi"/>
          <w:kern w:val="0"/>
          <w14:ligatures w14:val="none"/>
        </w:rPr>
        <w:t>: Larger models are more accurate but slower</w:t>
      </w:r>
    </w:p>
    <w:p w:rsidR="002B2494" w:rsidRPr="002B2494" w:rsidRDefault="002B2494" w:rsidP="002B2494">
      <w:pPr>
        <w:numPr>
          <w:ilvl w:val="0"/>
          <w:numId w:val="26"/>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Solution</w:t>
      </w:r>
      <w:r w:rsidRPr="002B2494">
        <w:rPr>
          <w:rFonts w:asciiTheme="majorBidi" w:eastAsia="Times New Roman" w:hAnsiTheme="majorBidi" w:cstheme="majorBidi"/>
          <w:kern w:val="0"/>
          <w14:ligatures w14:val="none"/>
        </w:rPr>
        <w:t>: Used YOLOv8s as optimal balance, with configurable confidence threshold</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10.3 Challenge: Lighting Variations</w:t>
      </w:r>
    </w:p>
    <w:p w:rsidR="002B2494" w:rsidRPr="002B2494" w:rsidRDefault="002B2494" w:rsidP="002B2494">
      <w:pPr>
        <w:numPr>
          <w:ilvl w:val="0"/>
          <w:numId w:val="27"/>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Issue</w:t>
      </w:r>
      <w:r w:rsidRPr="002B2494">
        <w:rPr>
          <w:rFonts w:asciiTheme="majorBidi" w:eastAsia="Times New Roman" w:hAnsiTheme="majorBidi" w:cstheme="majorBidi"/>
          <w:kern w:val="0"/>
          <w14:ligatures w14:val="none"/>
        </w:rPr>
        <w:t>: Cards appear different under various lighting conditions</w:t>
      </w:r>
    </w:p>
    <w:p w:rsidR="002B2494" w:rsidRPr="002B2494" w:rsidRDefault="002B2494" w:rsidP="002B2494">
      <w:pPr>
        <w:numPr>
          <w:ilvl w:val="0"/>
          <w:numId w:val="27"/>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Solution</w:t>
      </w:r>
      <w:r w:rsidRPr="002B2494">
        <w:rPr>
          <w:rFonts w:asciiTheme="majorBidi" w:eastAsia="Times New Roman" w:hAnsiTheme="majorBidi" w:cstheme="majorBidi"/>
          <w:kern w:val="0"/>
          <w14:ligatures w14:val="none"/>
        </w:rPr>
        <w:t>: Applied extensive data augmentation during training (HSV jittering)</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10.4 Challenge: Real-time Processing</w:t>
      </w:r>
    </w:p>
    <w:p w:rsidR="002B2494" w:rsidRPr="002B2494" w:rsidRDefault="002B2494" w:rsidP="002B2494">
      <w:pPr>
        <w:numPr>
          <w:ilvl w:val="0"/>
          <w:numId w:val="28"/>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Issue</w:t>
      </w:r>
      <w:r w:rsidRPr="002B2494">
        <w:rPr>
          <w:rFonts w:asciiTheme="majorBidi" w:eastAsia="Times New Roman" w:hAnsiTheme="majorBidi" w:cstheme="majorBidi"/>
          <w:kern w:val="0"/>
          <w14:ligatures w14:val="none"/>
        </w:rPr>
        <w:t>: Browser inference can be slower than native applications</w:t>
      </w:r>
    </w:p>
    <w:p w:rsidR="002B2494" w:rsidRPr="002B2494" w:rsidRDefault="002B2494" w:rsidP="002B2494">
      <w:pPr>
        <w:numPr>
          <w:ilvl w:val="0"/>
          <w:numId w:val="28"/>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Solution</w:t>
      </w:r>
      <w:r w:rsidRPr="002B2494">
        <w:rPr>
          <w:rFonts w:asciiTheme="majorBidi" w:eastAsia="Times New Roman" w:hAnsiTheme="majorBidi" w:cstheme="majorBidi"/>
          <w:kern w:val="0"/>
          <w14:ligatures w14:val="none"/>
        </w:rPr>
        <w:t>: Optimized preprocessing, used WebGL acceleration, async processing</w:t>
      </w:r>
    </w:p>
    <w:p w:rsidR="002B2494" w:rsidRPr="002B2494" w:rsidRDefault="002B2494" w:rsidP="002B2494">
      <w:pPr>
        <w:spacing w:after="0"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pict>
          <v:rect id="_x0000_i1035" style="width:0;height:1.5pt" o:hralign="center" o:hrstd="t" o:hr="t" fillcolor="#a0a0a0" stroked="f"/>
        </w:pict>
      </w:r>
    </w:p>
    <w:p w:rsidR="002B2494" w:rsidRPr="002B2494" w:rsidRDefault="002B2494" w:rsidP="002B2494">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2B2494">
        <w:rPr>
          <w:rFonts w:asciiTheme="majorBidi" w:eastAsia="Times New Roman" w:hAnsiTheme="majorBidi" w:cstheme="majorBidi"/>
          <w:b/>
          <w:bCs/>
          <w:kern w:val="0"/>
          <w:sz w:val="36"/>
          <w:szCs w:val="36"/>
          <w14:ligatures w14:val="none"/>
        </w:rPr>
        <w:t>11. Future Enhancements</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11.1 Short-term Improvements</w:t>
      </w:r>
    </w:p>
    <w:p w:rsidR="002B2494" w:rsidRPr="002B2494" w:rsidRDefault="002B2494" w:rsidP="002B2494">
      <w:pPr>
        <w:numPr>
          <w:ilvl w:val="0"/>
          <w:numId w:val="29"/>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Add support for multiple card orientations</w:t>
      </w:r>
    </w:p>
    <w:p w:rsidR="002B2494" w:rsidRPr="002B2494" w:rsidRDefault="002B2494" w:rsidP="002B2494">
      <w:pPr>
        <w:numPr>
          <w:ilvl w:val="0"/>
          <w:numId w:val="29"/>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Implement card tracking across frames</w:t>
      </w:r>
    </w:p>
    <w:p w:rsidR="002B2494" w:rsidRPr="002B2494" w:rsidRDefault="002B2494" w:rsidP="002B2494">
      <w:pPr>
        <w:numPr>
          <w:ilvl w:val="0"/>
          <w:numId w:val="29"/>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Add poker hand recognition</w:t>
      </w:r>
    </w:p>
    <w:p w:rsidR="002B2494" w:rsidRPr="002B2494" w:rsidRDefault="002B2494" w:rsidP="002B2494">
      <w:pPr>
        <w:numPr>
          <w:ilvl w:val="0"/>
          <w:numId w:val="29"/>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Include card counting features</w:t>
      </w:r>
    </w:p>
    <w:p w:rsidR="002B2494" w:rsidRPr="002B2494" w:rsidRDefault="002B2494" w:rsidP="002B2494">
      <w:pPr>
        <w:numPr>
          <w:ilvl w:val="0"/>
          <w:numId w:val="29"/>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lastRenderedPageBreak/>
        <w:t>Support for different card deck designs</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11.2 Long-term Vision</w:t>
      </w:r>
    </w:p>
    <w:p w:rsidR="002B2494" w:rsidRPr="002B2494" w:rsidRDefault="002B2494" w:rsidP="002B2494">
      <w:pPr>
        <w:numPr>
          <w:ilvl w:val="0"/>
          <w:numId w:val="30"/>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Mobile app development (iOS/Android)</w:t>
      </w:r>
    </w:p>
    <w:p w:rsidR="002B2494" w:rsidRPr="002B2494" w:rsidRDefault="002B2494" w:rsidP="002B2494">
      <w:pPr>
        <w:numPr>
          <w:ilvl w:val="0"/>
          <w:numId w:val="30"/>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Multi-player game integration</w:t>
      </w:r>
    </w:p>
    <w:p w:rsidR="002B2494" w:rsidRPr="002B2494" w:rsidRDefault="002B2494" w:rsidP="002B2494">
      <w:pPr>
        <w:numPr>
          <w:ilvl w:val="0"/>
          <w:numId w:val="30"/>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Augmented reality overlays</w:t>
      </w:r>
    </w:p>
    <w:p w:rsidR="002B2494" w:rsidRPr="002B2494" w:rsidRDefault="002B2494" w:rsidP="002B2494">
      <w:pPr>
        <w:numPr>
          <w:ilvl w:val="0"/>
          <w:numId w:val="30"/>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Real-time game state analysis</w:t>
      </w:r>
    </w:p>
    <w:p w:rsidR="002B2494" w:rsidRPr="002B2494" w:rsidRDefault="002B2494" w:rsidP="002B2494">
      <w:pPr>
        <w:numPr>
          <w:ilvl w:val="0"/>
          <w:numId w:val="30"/>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Tournament recording and analysis tools</w:t>
      </w:r>
    </w:p>
    <w:p w:rsidR="002B2494" w:rsidRPr="002B2494" w:rsidRDefault="002B2494" w:rsidP="002B2494">
      <w:pPr>
        <w:numPr>
          <w:ilvl w:val="0"/>
          <w:numId w:val="30"/>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Integration with popular card game platforms</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11.3 Technical Improvements</w:t>
      </w:r>
    </w:p>
    <w:p w:rsidR="002B2494" w:rsidRPr="002B2494" w:rsidRDefault="002B2494" w:rsidP="002B2494">
      <w:pPr>
        <w:numPr>
          <w:ilvl w:val="0"/>
          <w:numId w:val="31"/>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Model quantization for faster inference</w:t>
      </w:r>
    </w:p>
    <w:p w:rsidR="002B2494" w:rsidRPr="002B2494" w:rsidRDefault="002B2494" w:rsidP="002B2494">
      <w:pPr>
        <w:numPr>
          <w:ilvl w:val="0"/>
          <w:numId w:val="31"/>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Progressive Web App (PWA) implementation</w:t>
      </w:r>
    </w:p>
    <w:p w:rsidR="002B2494" w:rsidRPr="002B2494" w:rsidRDefault="002B2494" w:rsidP="002B2494">
      <w:pPr>
        <w:numPr>
          <w:ilvl w:val="0"/>
          <w:numId w:val="31"/>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Offline caching and service workers</w:t>
      </w:r>
    </w:p>
    <w:p w:rsidR="002B2494" w:rsidRPr="002B2494" w:rsidRDefault="002B2494" w:rsidP="002B2494">
      <w:pPr>
        <w:numPr>
          <w:ilvl w:val="0"/>
          <w:numId w:val="31"/>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Multi-camera support</w:t>
      </w:r>
    </w:p>
    <w:p w:rsidR="002B2494" w:rsidRPr="002B2494" w:rsidRDefault="002B2494" w:rsidP="002B2494">
      <w:pPr>
        <w:numPr>
          <w:ilvl w:val="0"/>
          <w:numId w:val="31"/>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GPU.js integration for additional acceleration</w:t>
      </w:r>
    </w:p>
    <w:p w:rsidR="002B2494" w:rsidRPr="002B2494" w:rsidRDefault="002B2494" w:rsidP="002B2494">
      <w:pPr>
        <w:spacing w:after="0"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pict>
          <v:rect id="_x0000_i1036" style="width:0;height:1.5pt" o:hralign="center" o:hrstd="t" o:hr="t" fillcolor="#a0a0a0" stroked="f"/>
        </w:pict>
      </w:r>
    </w:p>
    <w:p w:rsidR="002B2494" w:rsidRPr="002B2494" w:rsidRDefault="002B2494" w:rsidP="002B2494">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2B2494">
        <w:rPr>
          <w:rFonts w:asciiTheme="majorBidi" w:eastAsia="Times New Roman" w:hAnsiTheme="majorBidi" w:cstheme="majorBidi"/>
          <w:b/>
          <w:bCs/>
          <w:kern w:val="0"/>
          <w:sz w:val="36"/>
          <w:szCs w:val="36"/>
          <w14:ligatures w14:val="none"/>
        </w:rPr>
        <w:t>12. Conclusion</w:t>
      </w:r>
    </w:p>
    <w:p w:rsidR="002B2494" w:rsidRPr="002B2494" w:rsidRDefault="002B2494" w:rsidP="002B2494">
      <w:p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This Playing Card Detection System demonstrates the practical application of modern deep learning techniques in creating accessible, real-time computer vision applications. By combining YOLOv8's powerful object detection capabilities with browser-based deployment, we've created a system that is both highly accurate and user-friendly.</w:t>
      </w:r>
    </w:p>
    <w:p w:rsidR="002B2494" w:rsidRPr="002B2494" w:rsidRDefault="002B2494" w:rsidP="002B2494">
      <w:p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The project successfully bridges the gap between complex AI models and everyday users, proving that sophisticated machine learning applications can run efficiently in web browsers without requiring specialized hardware or technical expertise.</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Key Takeaways</w:t>
      </w:r>
    </w:p>
    <w:p w:rsidR="002B2494" w:rsidRPr="002B2494" w:rsidRDefault="002B2494" w:rsidP="002B2494">
      <w:pPr>
        <w:numPr>
          <w:ilvl w:val="0"/>
          <w:numId w:val="32"/>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YOLOv8 provides excellent performance for real-time object detection</w:t>
      </w:r>
    </w:p>
    <w:p w:rsidR="002B2494" w:rsidRPr="002B2494" w:rsidRDefault="002B2494" w:rsidP="002B2494">
      <w:pPr>
        <w:numPr>
          <w:ilvl w:val="0"/>
          <w:numId w:val="32"/>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Browser-based deployment makes AI accessible to everyone</w:t>
      </w:r>
    </w:p>
    <w:p w:rsidR="002B2494" w:rsidRPr="002B2494" w:rsidRDefault="002B2494" w:rsidP="002B2494">
      <w:pPr>
        <w:numPr>
          <w:ilvl w:val="0"/>
          <w:numId w:val="32"/>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Proper data augmentation is crucial for robust model performance</w:t>
      </w:r>
    </w:p>
    <w:p w:rsidR="002B2494" w:rsidRPr="002B2494" w:rsidRDefault="002B2494" w:rsidP="002B2494">
      <w:pPr>
        <w:numPr>
          <w:ilvl w:val="0"/>
          <w:numId w:val="32"/>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ONNX format enables cross-platform model deployment</w:t>
      </w:r>
    </w:p>
    <w:p w:rsidR="002B2494" w:rsidRPr="002B2494" w:rsidRDefault="002B2494" w:rsidP="002B2494">
      <w:pPr>
        <w:numPr>
          <w:ilvl w:val="0"/>
          <w:numId w:val="32"/>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Local processing ensures privacy and eliminates latency</w:t>
      </w:r>
    </w:p>
    <w:p w:rsidR="002B2494" w:rsidRPr="002B2494" w:rsidRDefault="002B2494" w:rsidP="002B2494">
      <w:pPr>
        <w:spacing w:after="0"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pict>
          <v:rect id="_x0000_i1037" style="width:0;height:1.5pt" o:hralign="center" o:hrstd="t" o:hr="t" fillcolor="#a0a0a0" stroked="f"/>
        </w:pict>
      </w:r>
    </w:p>
    <w:p w:rsidR="002B2494" w:rsidRPr="002B2494" w:rsidRDefault="002B2494" w:rsidP="002B2494">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2B2494">
        <w:rPr>
          <w:rFonts w:asciiTheme="majorBidi" w:eastAsia="Times New Roman" w:hAnsiTheme="majorBidi" w:cstheme="majorBidi"/>
          <w:b/>
          <w:bCs/>
          <w:kern w:val="0"/>
          <w:sz w:val="36"/>
          <w:szCs w:val="36"/>
          <w14:ligatures w14:val="none"/>
        </w:rPr>
        <w:t>13. References</w:t>
      </w:r>
    </w:p>
    <w:p w:rsidR="002B2494" w:rsidRPr="002B2494" w:rsidRDefault="002B2494" w:rsidP="002B2494">
      <w:pPr>
        <w:numPr>
          <w:ilvl w:val="0"/>
          <w:numId w:val="33"/>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2B2494">
        <w:rPr>
          <w:rFonts w:asciiTheme="majorBidi" w:eastAsia="Times New Roman" w:hAnsiTheme="majorBidi" w:cstheme="majorBidi"/>
          <w:kern w:val="0"/>
          <w14:ligatures w14:val="none"/>
        </w:rPr>
        <w:t>Ultralytics</w:t>
      </w:r>
      <w:proofErr w:type="spellEnd"/>
      <w:r w:rsidRPr="002B2494">
        <w:rPr>
          <w:rFonts w:asciiTheme="majorBidi" w:eastAsia="Times New Roman" w:hAnsiTheme="majorBidi" w:cstheme="majorBidi"/>
          <w:kern w:val="0"/>
          <w14:ligatures w14:val="none"/>
        </w:rPr>
        <w:t xml:space="preserve"> YOLOv8 Documentation: https://docs.ultralytics.com/</w:t>
      </w:r>
    </w:p>
    <w:p w:rsidR="002B2494" w:rsidRPr="002B2494" w:rsidRDefault="002B2494" w:rsidP="002B2494">
      <w:pPr>
        <w:numPr>
          <w:ilvl w:val="0"/>
          <w:numId w:val="33"/>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2B2494">
        <w:rPr>
          <w:rFonts w:asciiTheme="majorBidi" w:eastAsia="Times New Roman" w:hAnsiTheme="majorBidi" w:cstheme="majorBidi"/>
          <w:kern w:val="0"/>
          <w14:ligatures w14:val="none"/>
        </w:rPr>
        <w:lastRenderedPageBreak/>
        <w:t>Roboflow</w:t>
      </w:r>
      <w:proofErr w:type="spellEnd"/>
      <w:r w:rsidRPr="002B2494">
        <w:rPr>
          <w:rFonts w:asciiTheme="majorBidi" w:eastAsia="Times New Roman" w:hAnsiTheme="majorBidi" w:cstheme="majorBidi"/>
          <w:kern w:val="0"/>
          <w14:ligatures w14:val="none"/>
        </w:rPr>
        <w:t xml:space="preserve"> Dataset Platform: https://roboflow.com/</w:t>
      </w:r>
    </w:p>
    <w:p w:rsidR="002B2494" w:rsidRPr="002B2494" w:rsidRDefault="002B2494" w:rsidP="002B2494">
      <w:pPr>
        <w:numPr>
          <w:ilvl w:val="0"/>
          <w:numId w:val="33"/>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ONNX Runtime Documentation: https://onnxruntime.ai/</w:t>
      </w:r>
    </w:p>
    <w:p w:rsidR="002B2494" w:rsidRPr="002B2494" w:rsidRDefault="002B2494" w:rsidP="002B2494">
      <w:pPr>
        <w:numPr>
          <w:ilvl w:val="0"/>
          <w:numId w:val="33"/>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WebGL Specification: https://www.khronos.org/webgl/</w:t>
      </w:r>
    </w:p>
    <w:p w:rsidR="002B2494" w:rsidRPr="002B2494" w:rsidRDefault="002B2494" w:rsidP="002B2494">
      <w:pPr>
        <w:numPr>
          <w:ilvl w:val="0"/>
          <w:numId w:val="33"/>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Computer Vision Best Practices: Various academic papers and tutorials</w:t>
      </w:r>
    </w:p>
    <w:p w:rsidR="002B2494" w:rsidRPr="002B2494" w:rsidRDefault="002B2494" w:rsidP="002B2494">
      <w:pPr>
        <w:spacing w:after="0"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pict>
          <v:rect id="_x0000_i1038" style="width:0;height:1.5pt" o:hralign="center" o:hrstd="t" o:hr="t" fillcolor="#a0a0a0" stroked="f"/>
        </w:pict>
      </w:r>
    </w:p>
    <w:p w:rsidR="002B2494" w:rsidRPr="002B2494" w:rsidRDefault="002B2494" w:rsidP="002B2494">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2B2494">
        <w:rPr>
          <w:rFonts w:asciiTheme="majorBidi" w:eastAsia="Times New Roman" w:hAnsiTheme="majorBidi" w:cstheme="majorBidi"/>
          <w:b/>
          <w:bCs/>
          <w:kern w:val="0"/>
          <w:sz w:val="36"/>
          <w:szCs w:val="36"/>
          <w14:ligatures w14:val="none"/>
        </w:rPr>
        <w:t>Appendices</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Appendix A: Installation Instructions</w:t>
      </w:r>
    </w:p>
    <w:p w:rsidR="002B2494" w:rsidRPr="002B2494" w:rsidRDefault="002B2494" w:rsidP="002B2494">
      <w:pPr>
        <w:numPr>
          <w:ilvl w:val="0"/>
          <w:numId w:val="34"/>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 xml:space="preserve">Open Google </w:t>
      </w:r>
      <w:proofErr w:type="spellStart"/>
      <w:r w:rsidRPr="002B2494">
        <w:rPr>
          <w:rFonts w:asciiTheme="majorBidi" w:eastAsia="Times New Roman" w:hAnsiTheme="majorBidi" w:cstheme="majorBidi"/>
          <w:kern w:val="0"/>
          <w14:ligatures w14:val="none"/>
        </w:rPr>
        <w:t>Colab</w:t>
      </w:r>
      <w:proofErr w:type="spellEnd"/>
    </w:p>
    <w:p w:rsidR="002B2494" w:rsidRPr="002B2494" w:rsidRDefault="002B2494" w:rsidP="002B2494">
      <w:pPr>
        <w:numPr>
          <w:ilvl w:val="0"/>
          <w:numId w:val="34"/>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Copy training notebook code</w:t>
      </w:r>
    </w:p>
    <w:p w:rsidR="002B2494" w:rsidRPr="002B2494" w:rsidRDefault="002B2494" w:rsidP="002B2494">
      <w:pPr>
        <w:numPr>
          <w:ilvl w:val="0"/>
          <w:numId w:val="34"/>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Run all cells to train model</w:t>
      </w:r>
    </w:p>
    <w:p w:rsidR="002B2494" w:rsidRPr="002B2494" w:rsidRDefault="002B2494" w:rsidP="002B2494">
      <w:pPr>
        <w:numPr>
          <w:ilvl w:val="0"/>
          <w:numId w:val="34"/>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 xml:space="preserve">Download </w:t>
      </w:r>
      <w:proofErr w:type="spellStart"/>
      <w:r w:rsidRPr="002B2494">
        <w:rPr>
          <w:rFonts w:asciiTheme="majorBidi" w:eastAsia="Times New Roman" w:hAnsiTheme="majorBidi" w:cstheme="majorBidi"/>
          <w:kern w:val="0"/>
          <w14:ligatures w14:val="none"/>
        </w:rPr>
        <w:t>best.onnx</w:t>
      </w:r>
      <w:proofErr w:type="spellEnd"/>
      <w:r w:rsidRPr="002B2494">
        <w:rPr>
          <w:rFonts w:asciiTheme="majorBidi" w:eastAsia="Times New Roman" w:hAnsiTheme="majorBidi" w:cstheme="majorBidi"/>
          <w:kern w:val="0"/>
          <w14:ligatures w14:val="none"/>
        </w:rPr>
        <w:t xml:space="preserve"> file</w:t>
      </w:r>
    </w:p>
    <w:p w:rsidR="002B2494" w:rsidRPr="002B2494" w:rsidRDefault="002B2494" w:rsidP="002B2494">
      <w:pPr>
        <w:numPr>
          <w:ilvl w:val="0"/>
          <w:numId w:val="34"/>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Save HTML interface to local machine</w:t>
      </w:r>
    </w:p>
    <w:p w:rsidR="002B2494" w:rsidRPr="002B2494" w:rsidRDefault="002B2494" w:rsidP="002B2494">
      <w:pPr>
        <w:numPr>
          <w:ilvl w:val="0"/>
          <w:numId w:val="34"/>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Open HTML file in Chrome/Edge</w:t>
      </w:r>
    </w:p>
    <w:p w:rsidR="002B2494" w:rsidRPr="002B2494" w:rsidRDefault="002B2494" w:rsidP="002B2494">
      <w:pPr>
        <w:numPr>
          <w:ilvl w:val="0"/>
          <w:numId w:val="34"/>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t>Upload ONNX model and start detection</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Appendix B: Troubleshooting Guide</w:t>
      </w:r>
    </w:p>
    <w:p w:rsidR="002B2494" w:rsidRPr="002B2494" w:rsidRDefault="002B2494" w:rsidP="002B2494">
      <w:pPr>
        <w:numPr>
          <w:ilvl w:val="0"/>
          <w:numId w:val="35"/>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Model won't load</w:t>
      </w:r>
      <w:r w:rsidRPr="002B2494">
        <w:rPr>
          <w:rFonts w:asciiTheme="majorBidi" w:eastAsia="Times New Roman" w:hAnsiTheme="majorBidi" w:cstheme="majorBidi"/>
          <w:kern w:val="0"/>
          <w14:ligatures w14:val="none"/>
        </w:rPr>
        <w:t xml:space="preserve">: Check ONNX export settings, try </w:t>
      </w:r>
      <w:proofErr w:type="spellStart"/>
      <w:r w:rsidRPr="002B2494">
        <w:rPr>
          <w:rFonts w:asciiTheme="majorBidi" w:eastAsia="Times New Roman" w:hAnsiTheme="majorBidi" w:cstheme="majorBidi"/>
          <w:kern w:val="0"/>
          <w14:ligatures w14:val="none"/>
        </w:rPr>
        <w:t>opset</w:t>
      </w:r>
      <w:proofErr w:type="spellEnd"/>
      <w:r w:rsidRPr="002B2494">
        <w:rPr>
          <w:rFonts w:asciiTheme="majorBidi" w:eastAsia="Times New Roman" w:hAnsiTheme="majorBidi" w:cstheme="majorBidi"/>
          <w:kern w:val="0"/>
          <w14:ligatures w14:val="none"/>
        </w:rPr>
        <w:t>=12</w:t>
      </w:r>
    </w:p>
    <w:p w:rsidR="002B2494" w:rsidRPr="002B2494" w:rsidRDefault="002B2494" w:rsidP="002B2494">
      <w:pPr>
        <w:numPr>
          <w:ilvl w:val="0"/>
          <w:numId w:val="35"/>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Low FPS</w:t>
      </w:r>
      <w:r w:rsidRPr="002B2494">
        <w:rPr>
          <w:rFonts w:asciiTheme="majorBidi" w:eastAsia="Times New Roman" w:hAnsiTheme="majorBidi" w:cstheme="majorBidi"/>
          <w:kern w:val="0"/>
          <w14:ligatures w14:val="none"/>
        </w:rPr>
        <w:t>: Reduce image size or use lighter model (yolov8n)</w:t>
      </w:r>
    </w:p>
    <w:p w:rsidR="002B2494" w:rsidRPr="002B2494" w:rsidRDefault="002B2494" w:rsidP="002B2494">
      <w:pPr>
        <w:numPr>
          <w:ilvl w:val="0"/>
          <w:numId w:val="35"/>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Poor accuracy</w:t>
      </w:r>
      <w:r w:rsidRPr="002B2494">
        <w:rPr>
          <w:rFonts w:asciiTheme="majorBidi" w:eastAsia="Times New Roman" w:hAnsiTheme="majorBidi" w:cstheme="majorBidi"/>
          <w:kern w:val="0"/>
          <w14:ligatures w14:val="none"/>
        </w:rPr>
        <w:t>: Retrain with more epochs or larger model</w:t>
      </w:r>
    </w:p>
    <w:p w:rsidR="002B2494" w:rsidRPr="002B2494" w:rsidRDefault="002B2494" w:rsidP="002B2494">
      <w:pPr>
        <w:numPr>
          <w:ilvl w:val="0"/>
          <w:numId w:val="35"/>
        </w:numPr>
        <w:spacing w:before="100" w:beforeAutospacing="1" w:after="100" w:afterAutospacing="1"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b/>
          <w:bCs/>
          <w:kern w:val="0"/>
          <w14:ligatures w14:val="none"/>
        </w:rPr>
        <w:t>Camera not working</w:t>
      </w:r>
      <w:r w:rsidRPr="002B2494">
        <w:rPr>
          <w:rFonts w:asciiTheme="majorBidi" w:eastAsia="Times New Roman" w:hAnsiTheme="majorBidi" w:cstheme="majorBidi"/>
          <w:kern w:val="0"/>
          <w14:ligatures w14:val="none"/>
        </w:rPr>
        <w:t>: Check browser permissions</w:t>
      </w:r>
    </w:p>
    <w:p w:rsidR="002B2494" w:rsidRPr="002B2494" w:rsidRDefault="002B2494" w:rsidP="002B249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2B2494">
        <w:rPr>
          <w:rFonts w:asciiTheme="majorBidi" w:eastAsia="Times New Roman" w:hAnsiTheme="majorBidi" w:cstheme="majorBidi"/>
          <w:b/>
          <w:bCs/>
          <w:kern w:val="0"/>
          <w:sz w:val="27"/>
          <w:szCs w:val="27"/>
          <w14:ligatures w14:val="none"/>
        </w:rPr>
        <w:t>Appendix C: Code Repository Structure</w:t>
      </w:r>
    </w:p>
    <w:p w:rsidR="002B2494" w:rsidRPr="002B2494" w:rsidRDefault="002B2494" w:rsidP="002B2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2B2494">
        <w:rPr>
          <w:rFonts w:asciiTheme="majorBidi" w:eastAsia="Times New Roman" w:hAnsiTheme="majorBidi" w:cstheme="majorBidi"/>
          <w:kern w:val="0"/>
          <w:sz w:val="20"/>
          <w:szCs w:val="20"/>
          <w14:ligatures w14:val="none"/>
        </w:rPr>
        <w:t>project/</w:t>
      </w:r>
    </w:p>
    <w:p w:rsidR="002B2494" w:rsidRPr="002B2494" w:rsidRDefault="002B2494" w:rsidP="002B2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2B2494">
        <w:rPr>
          <w:rFonts w:asciiTheme="majorBidi" w:eastAsia="Times New Roman" w:hAnsiTheme="majorBidi" w:cstheme="majorBidi"/>
          <w:kern w:val="0"/>
          <w:sz w:val="20"/>
          <w:szCs w:val="20"/>
          <w14:ligatures w14:val="none"/>
        </w:rPr>
        <w:t xml:space="preserve">├── </w:t>
      </w:r>
      <w:proofErr w:type="spellStart"/>
      <w:r w:rsidRPr="002B2494">
        <w:rPr>
          <w:rFonts w:asciiTheme="majorBidi" w:eastAsia="Times New Roman" w:hAnsiTheme="majorBidi" w:cstheme="majorBidi"/>
          <w:kern w:val="0"/>
          <w:sz w:val="20"/>
          <w:szCs w:val="20"/>
          <w14:ligatures w14:val="none"/>
        </w:rPr>
        <w:t>training_</w:t>
      </w:r>
      <w:proofErr w:type="gramStart"/>
      <w:r w:rsidRPr="002B2494">
        <w:rPr>
          <w:rFonts w:asciiTheme="majorBidi" w:eastAsia="Times New Roman" w:hAnsiTheme="majorBidi" w:cstheme="majorBidi"/>
          <w:kern w:val="0"/>
          <w:sz w:val="20"/>
          <w:szCs w:val="20"/>
          <w14:ligatures w14:val="none"/>
        </w:rPr>
        <w:t>notebook.ipynb</w:t>
      </w:r>
      <w:proofErr w:type="spellEnd"/>
      <w:proofErr w:type="gramEnd"/>
      <w:r w:rsidRPr="002B2494">
        <w:rPr>
          <w:rFonts w:asciiTheme="majorBidi" w:eastAsia="Times New Roman" w:hAnsiTheme="majorBidi" w:cstheme="majorBidi"/>
          <w:kern w:val="0"/>
          <w:sz w:val="20"/>
          <w:szCs w:val="20"/>
          <w14:ligatures w14:val="none"/>
        </w:rPr>
        <w:t xml:space="preserve">    # Google </w:t>
      </w:r>
      <w:proofErr w:type="spellStart"/>
      <w:r w:rsidRPr="002B2494">
        <w:rPr>
          <w:rFonts w:asciiTheme="majorBidi" w:eastAsia="Times New Roman" w:hAnsiTheme="majorBidi" w:cstheme="majorBidi"/>
          <w:kern w:val="0"/>
          <w:sz w:val="20"/>
          <w:szCs w:val="20"/>
          <w14:ligatures w14:val="none"/>
        </w:rPr>
        <w:t>Colab</w:t>
      </w:r>
      <w:proofErr w:type="spellEnd"/>
      <w:r w:rsidRPr="002B2494">
        <w:rPr>
          <w:rFonts w:asciiTheme="majorBidi" w:eastAsia="Times New Roman" w:hAnsiTheme="majorBidi" w:cstheme="majorBidi"/>
          <w:kern w:val="0"/>
          <w:sz w:val="20"/>
          <w:szCs w:val="20"/>
          <w14:ligatures w14:val="none"/>
        </w:rPr>
        <w:t xml:space="preserve"> training code</w:t>
      </w:r>
    </w:p>
    <w:p w:rsidR="002B2494" w:rsidRPr="002B2494" w:rsidRDefault="002B2494" w:rsidP="002B2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2B2494">
        <w:rPr>
          <w:rFonts w:asciiTheme="majorBidi" w:eastAsia="Times New Roman" w:hAnsiTheme="majorBidi" w:cstheme="majorBidi"/>
          <w:kern w:val="0"/>
          <w:sz w:val="20"/>
          <w:szCs w:val="20"/>
          <w14:ligatures w14:val="none"/>
        </w:rPr>
        <w:t>├── card_detection.html        # Web interface</w:t>
      </w:r>
    </w:p>
    <w:p w:rsidR="002B2494" w:rsidRPr="002B2494" w:rsidRDefault="002B2494" w:rsidP="002B2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2B2494">
        <w:rPr>
          <w:rFonts w:asciiTheme="majorBidi" w:eastAsia="Times New Roman" w:hAnsiTheme="majorBidi" w:cstheme="majorBidi"/>
          <w:kern w:val="0"/>
          <w:sz w:val="20"/>
          <w:szCs w:val="20"/>
          <w14:ligatures w14:val="none"/>
        </w:rPr>
        <w:t xml:space="preserve">├── </w:t>
      </w:r>
      <w:proofErr w:type="spellStart"/>
      <w:proofErr w:type="gramStart"/>
      <w:r w:rsidRPr="002B2494">
        <w:rPr>
          <w:rFonts w:asciiTheme="majorBidi" w:eastAsia="Times New Roman" w:hAnsiTheme="majorBidi" w:cstheme="majorBidi"/>
          <w:kern w:val="0"/>
          <w:sz w:val="20"/>
          <w:szCs w:val="20"/>
          <w14:ligatures w14:val="none"/>
        </w:rPr>
        <w:t>best.onnx</w:t>
      </w:r>
      <w:proofErr w:type="spellEnd"/>
      <w:proofErr w:type="gramEnd"/>
      <w:r w:rsidRPr="002B2494">
        <w:rPr>
          <w:rFonts w:asciiTheme="majorBidi" w:eastAsia="Times New Roman" w:hAnsiTheme="majorBidi" w:cstheme="majorBidi"/>
          <w:kern w:val="0"/>
          <w:sz w:val="20"/>
          <w:szCs w:val="20"/>
          <w14:ligatures w14:val="none"/>
        </w:rPr>
        <w:t xml:space="preserve">                  # Trained model file</w:t>
      </w:r>
    </w:p>
    <w:p w:rsidR="002B2494" w:rsidRPr="002B2494" w:rsidRDefault="002B2494" w:rsidP="002B2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2B2494">
        <w:rPr>
          <w:rFonts w:asciiTheme="majorBidi" w:eastAsia="Times New Roman" w:hAnsiTheme="majorBidi" w:cstheme="majorBidi"/>
          <w:kern w:val="0"/>
          <w:sz w:val="20"/>
          <w:szCs w:val="20"/>
          <w14:ligatures w14:val="none"/>
        </w:rPr>
        <w:t>└── README.md                  # Project overview</w:t>
      </w:r>
    </w:p>
    <w:p w:rsidR="002B2494" w:rsidRPr="002B2494" w:rsidRDefault="002B2494" w:rsidP="002B2494">
      <w:pPr>
        <w:spacing w:after="0" w:line="240" w:lineRule="auto"/>
        <w:rPr>
          <w:rFonts w:asciiTheme="majorBidi" w:eastAsia="Times New Roman" w:hAnsiTheme="majorBidi" w:cstheme="majorBidi"/>
          <w:kern w:val="0"/>
          <w14:ligatures w14:val="none"/>
        </w:rPr>
      </w:pPr>
      <w:r w:rsidRPr="002B2494">
        <w:rPr>
          <w:rFonts w:asciiTheme="majorBidi" w:eastAsia="Times New Roman" w:hAnsiTheme="majorBidi" w:cstheme="majorBidi"/>
          <w:kern w:val="0"/>
          <w14:ligatures w14:val="none"/>
        </w:rPr>
        <w:pict>
          <v:rect id="_x0000_i1039" style="width:0;height:1.5pt" o:hralign="center" o:hrstd="t" o:hr="t" fillcolor="#a0a0a0" stroked="f"/>
        </w:pict>
      </w:r>
    </w:p>
    <w:p w:rsidR="00384FF0" w:rsidRPr="002B2494" w:rsidRDefault="00384FF0">
      <w:pPr>
        <w:rPr>
          <w:rFonts w:asciiTheme="majorBidi" w:hAnsiTheme="majorBidi" w:cstheme="majorBidi"/>
        </w:rPr>
      </w:pPr>
    </w:p>
    <w:sectPr w:rsidR="00384FF0" w:rsidRPr="002B24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833EE"/>
    <w:multiLevelType w:val="multilevel"/>
    <w:tmpl w:val="DC98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64C6B"/>
    <w:multiLevelType w:val="multilevel"/>
    <w:tmpl w:val="B1886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F633F"/>
    <w:multiLevelType w:val="multilevel"/>
    <w:tmpl w:val="58F0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351E4"/>
    <w:multiLevelType w:val="multilevel"/>
    <w:tmpl w:val="9FB0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D5865"/>
    <w:multiLevelType w:val="multilevel"/>
    <w:tmpl w:val="E97E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365DF"/>
    <w:multiLevelType w:val="multilevel"/>
    <w:tmpl w:val="C0FE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A1B59"/>
    <w:multiLevelType w:val="multilevel"/>
    <w:tmpl w:val="D22C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A24AA"/>
    <w:multiLevelType w:val="multilevel"/>
    <w:tmpl w:val="7EF0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7605B"/>
    <w:multiLevelType w:val="multilevel"/>
    <w:tmpl w:val="AA76E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F93FD8"/>
    <w:multiLevelType w:val="multilevel"/>
    <w:tmpl w:val="1F22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B0656"/>
    <w:multiLevelType w:val="multilevel"/>
    <w:tmpl w:val="8508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F1855"/>
    <w:multiLevelType w:val="multilevel"/>
    <w:tmpl w:val="3CAA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A325C"/>
    <w:multiLevelType w:val="multilevel"/>
    <w:tmpl w:val="67EA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7588C"/>
    <w:multiLevelType w:val="multilevel"/>
    <w:tmpl w:val="8950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60245A"/>
    <w:multiLevelType w:val="multilevel"/>
    <w:tmpl w:val="82BA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307EA"/>
    <w:multiLevelType w:val="multilevel"/>
    <w:tmpl w:val="898E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1F7649"/>
    <w:multiLevelType w:val="multilevel"/>
    <w:tmpl w:val="32B6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966D9"/>
    <w:multiLevelType w:val="multilevel"/>
    <w:tmpl w:val="C9C0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D3F11"/>
    <w:multiLevelType w:val="multilevel"/>
    <w:tmpl w:val="8672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AA4784"/>
    <w:multiLevelType w:val="multilevel"/>
    <w:tmpl w:val="8D043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4721BE"/>
    <w:multiLevelType w:val="multilevel"/>
    <w:tmpl w:val="7B96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F07D7"/>
    <w:multiLevelType w:val="multilevel"/>
    <w:tmpl w:val="0A2A3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5359EA"/>
    <w:multiLevelType w:val="multilevel"/>
    <w:tmpl w:val="71BA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DD7029"/>
    <w:multiLevelType w:val="multilevel"/>
    <w:tmpl w:val="2954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D6409D"/>
    <w:multiLevelType w:val="multilevel"/>
    <w:tmpl w:val="10AC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9577A"/>
    <w:multiLevelType w:val="multilevel"/>
    <w:tmpl w:val="72AE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753341"/>
    <w:multiLevelType w:val="multilevel"/>
    <w:tmpl w:val="23B6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B43059"/>
    <w:multiLevelType w:val="multilevel"/>
    <w:tmpl w:val="2462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E030E1"/>
    <w:multiLevelType w:val="multilevel"/>
    <w:tmpl w:val="ED1A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7117FB"/>
    <w:multiLevelType w:val="multilevel"/>
    <w:tmpl w:val="816C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2D7B41"/>
    <w:multiLevelType w:val="multilevel"/>
    <w:tmpl w:val="761A4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3D5C1F"/>
    <w:multiLevelType w:val="multilevel"/>
    <w:tmpl w:val="D4020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6C30DD"/>
    <w:multiLevelType w:val="multilevel"/>
    <w:tmpl w:val="AF12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60707"/>
    <w:multiLevelType w:val="multilevel"/>
    <w:tmpl w:val="A8DA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8121E"/>
    <w:multiLevelType w:val="multilevel"/>
    <w:tmpl w:val="87F0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9"/>
  </w:num>
  <w:num w:numId="3">
    <w:abstractNumId w:val="7"/>
  </w:num>
  <w:num w:numId="4">
    <w:abstractNumId w:val="6"/>
  </w:num>
  <w:num w:numId="5">
    <w:abstractNumId w:val="20"/>
  </w:num>
  <w:num w:numId="6">
    <w:abstractNumId w:val="23"/>
  </w:num>
  <w:num w:numId="7">
    <w:abstractNumId w:val="32"/>
  </w:num>
  <w:num w:numId="8">
    <w:abstractNumId w:val="34"/>
  </w:num>
  <w:num w:numId="9">
    <w:abstractNumId w:val="24"/>
  </w:num>
  <w:num w:numId="10">
    <w:abstractNumId w:val="11"/>
  </w:num>
  <w:num w:numId="11">
    <w:abstractNumId w:val="18"/>
  </w:num>
  <w:num w:numId="12">
    <w:abstractNumId w:val="33"/>
  </w:num>
  <w:num w:numId="13">
    <w:abstractNumId w:val="12"/>
  </w:num>
  <w:num w:numId="14">
    <w:abstractNumId w:val="2"/>
  </w:num>
  <w:num w:numId="15">
    <w:abstractNumId w:val="30"/>
  </w:num>
  <w:num w:numId="16">
    <w:abstractNumId w:val="26"/>
  </w:num>
  <w:num w:numId="17">
    <w:abstractNumId w:val="16"/>
  </w:num>
  <w:num w:numId="18">
    <w:abstractNumId w:val="1"/>
  </w:num>
  <w:num w:numId="19">
    <w:abstractNumId w:val="22"/>
  </w:num>
  <w:num w:numId="20">
    <w:abstractNumId w:val="31"/>
  </w:num>
  <w:num w:numId="21">
    <w:abstractNumId w:val="13"/>
  </w:num>
  <w:num w:numId="22">
    <w:abstractNumId w:val="4"/>
  </w:num>
  <w:num w:numId="23">
    <w:abstractNumId w:val="21"/>
  </w:num>
  <w:num w:numId="24">
    <w:abstractNumId w:val="10"/>
  </w:num>
  <w:num w:numId="25">
    <w:abstractNumId w:val="28"/>
  </w:num>
  <w:num w:numId="26">
    <w:abstractNumId w:val="3"/>
  </w:num>
  <w:num w:numId="27">
    <w:abstractNumId w:val="15"/>
  </w:num>
  <w:num w:numId="28">
    <w:abstractNumId w:val="9"/>
  </w:num>
  <w:num w:numId="29">
    <w:abstractNumId w:val="27"/>
  </w:num>
  <w:num w:numId="30">
    <w:abstractNumId w:val="0"/>
  </w:num>
  <w:num w:numId="31">
    <w:abstractNumId w:val="5"/>
  </w:num>
  <w:num w:numId="32">
    <w:abstractNumId w:val="25"/>
  </w:num>
  <w:num w:numId="33">
    <w:abstractNumId w:val="8"/>
  </w:num>
  <w:num w:numId="34">
    <w:abstractNumId w:val="19"/>
  </w:num>
  <w:num w:numId="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494"/>
    <w:rsid w:val="001733F7"/>
    <w:rsid w:val="002B2494"/>
    <w:rsid w:val="00384F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DC980"/>
  <w15:chartTrackingRefBased/>
  <w15:docId w15:val="{2AA1CA20-7544-430A-97C0-1AA3ED502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B249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2B249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2B249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2B2494"/>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494"/>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2B249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2B2494"/>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2B2494"/>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2B24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B2494"/>
    <w:rPr>
      <w:b/>
      <w:bCs/>
    </w:rPr>
  </w:style>
  <w:style w:type="paragraph" w:styleId="HTMLPreformatted">
    <w:name w:val="HTML Preformatted"/>
    <w:basedOn w:val="Normal"/>
    <w:link w:val="HTMLPreformattedChar"/>
    <w:uiPriority w:val="99"/>
    <w:semiHidden/>
    <w:unhideWhenUsed/>
    <w:rsid w:val="002B2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B249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B24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1570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1629</Words>
  <Characters>9287</Characters>
  <Application>Microsoft Office Word</Application>
  <DocSecurity>0</DocSecurity>
  <Lines>77</Lines>
  <Paragraphs>21</Paragraphs>
  <ScaleCrop>false</ScaleCrop>
  <Company/>
  <LinksUpToDate>false</LinksUpToDate>
  <CharactersWithSpaces>10895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NLN</dc:creator>
  <cp:keywords/>
  <dc:description/>
  <cp:lastModifiedBy>NLN</cp:lastModifiedBy>
  <cp:revision>1</cp:revision>
  <dcterms:created xsi:type="dcterms:W3CDTF">2026-01-05T14:11:00Z</dcterms:created>
  <dcterms:modified xsi:type="dcterms:W3CDTF">2026-01-05T14:17:00Z</dcterms:modified>
</cp:coreProperties>
</file>