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CB42" w14:textId="77777777" w:rsidR="00453CDD" w:rsidRPr="00453CDD" w:rsidRDefault="00453CDD" w:rsidP="00453CDD">
      <w:pPr>
        <w:rPr>
          <w:lang w:val="en-GB"/>
        </w:rPr>
      </w:pPr>
      <w:r w:rsidRPr="00453CDD">
        <w:rPr>
          <w:lang w:val="en-GB"/>
        </w:rPr>
        <w:t>Introduction: The stock market is one of the most volatile and dynamic investment vehicles, where the prices of stocks can change quickly based on a variety of factors such as market trends, economic indicators, and company-specific events. As such, it is important for investors to be able to predict stock prices to make informed investment decisions.</w:t>
      </w:r>
    </w:p>
    <w:p w14:paraId="5F1E7A7E" w14:textId="77777777" w:rsidR="00453CDD" w:rsidRPr="00453CDD" w:rsidRDefault="00453CDD" w:rsidP="00453CDD">
      <w:pPr>
        <w:rPr>
          <w:lang w:val="en-GB"/>
        </w:rPr>
      </w:pPr>
      <w:r w:rsidRPr="00453CDD">
        <w:rPr>
          <w:lang w:val="en-GB"/>
        </w:rPr>
        <w:t>Problem Statement: Predicting stock prices accurately is a complex task, as there are many factors that can influence stock prices. Despite the availability of various financial tools and models, there is still a need for more accurate and reliable stock price prediction models.</w:t>
      </w:r>
    </w:p>
    <w:p w14:paraId="2F4E139C" w14:textId="77777777" w:rsidR="00453CDD" w:rsidRPr="00453CDD" w:rsidRDefault="00453CDD" w:rsidP="00453CDD">
      <w:pPr>
        <w:rPr>
          <w:lang w:val="en-GB"/>
        </w:rPr>
      </w:pPr>
      <w:r w:rsidRPr="00453CDD">
        <w:rPr>
          <w:lang w:val="en-GB"/>
        </w:rPr>
        <w:t>Motivation for the Solution: The development of an accurate stock price prediction model can help investors make more informed investment decisions, and ultimately lead to increased investment returns. Additionally, a reliable stock price prediction model can help investors identify potential investment opportunities and avoid losses.</w:t>
      </w:r>
    </w:p>
    <w:p w14:paraId="6153075C" w14:textId="77777777" w:rsidR="00453CDD" w:rsidRPr="00453CDD" w:rsidRDefault="00453CDD" w:rsidP="00453CDD">
      <w:pPr>
        <w:rPr>
          <w:lang w:val="en-GB"/>
        </w:rPr>
      </w:pPr>
      <w:r w:rsidRPr="00453CDD">
        <w:rPr>
          <w:lang w:val="en-GB"/>
        </w:rPr>
        <w:t xml:space="preserve">Methodology: The proposed project will use historical stock price data from the S&amp;P 500 Index dataset on Kaggle to build a stock price prediction model. The data will be pre-processed and </w:t>
      </w:r>
      <w:proofErr w:type="spellStart"/>
      <w:r w:rsidRPr="00453CDD">
        <w:rPr>
          <w:lang w:val="en-GB"/>
        </w:rPr>
        <w:t>analyzed</w:t>
      </w:r>
      <w:proofErr w:type="spellEnd"/>
      <w:r w:rsidRPr="00453CDD">
        <w:rPr>
          <w:lang w:val="en-GB"/>
        </w:rPr>
        <w:t xml:space="preserve"> to identify trends and patterns that can be used to make predictions. The stock price prediction model will be developed using machine learning techniques, such as regression analysis, time-series forecasting, or artificial neural networks.</w:t>
      </w:r>
    </w:p>
    <w:p w14:paraId="494E3D65" w14:textId="77777777" w:rsidR="00453CDD" w:rsidRPr="00453CDD" w:rsidRDefault="00453CDD" w:rsidP="00453CDD">
      <w:pPr>
        <w:rPr>
          <w:lang w:val="en-GB"/>
        </w:rPr>
      </w:pPr>
      <w:r w:rsidRPr="00453CDD">
        <w:rPr>
          <w:lang w:val="en-GB"/>
        </w:rPr>
        <w:t>Technology to be used:</w:t>
      </w:r>
    </w:p>
    <w:p w14:paraId="599637E3" w14:textId="77777777" w:rsidR="00453CDD" w:rsidRPr="00453CDD" w:rsidRDefault="00453CDD" w:rsidP="00453CDD">
      <w:pPr>
        <w:numPr>
          <w:ilvl w:val="0"/>
          <w:numId w:val="1"/>
        </w:numPr>
        <w:rPr>
          <w:lang w:val="en-GB"/>
        </w:rPr>
      </w:pPr>
      <w:r w:rsidRPr="00453CDD">
        <w:rPr>
          <w:lang w:val="en-GB"/>
        </w:rPr>
        <w:t>Python programming language</w:t>
      </w:r>
    </w:p>
    <w:p w14:paraId="72EAE464" w14:textId="77777777" w:rsidR="00453CDD" w:rsidRPr="00453CDD" w:rsidRDefault="00453CDD" w:rsidP="00453CDD">
      <w:pPr>
        <w:numPr>
          <w:ilvl w:val="0"/>
          <w:numId w:val="1"/>
        </w:numPr>
        <w:rPr>
          <w:lang w:val="en-GB"/>
        </w:rPr>
      </w:pPr>
      <w:r w:rsidRPr="00453CDD">
        <w:rPr>
          <w:lang w:val="en-GB"/>
        </w:rPr>
        <w:t>Pandas library for data pre-processing and analysis</w:t>
      </w:r>
    </w:p>
    <w:p w14:paraId="3848C3DE" w14:textId="77777777" w:rsidR="00453CDD" w:rsidRPr="00453CDD" w:rsidRDefault="00453CDD" w:rsidP="00453CDD">
      <w:pPr>
        <w:numPr>
          <w:ilvl w:val="0"/>
          <w:numId w:val="1"/>
        </w:numPr>
        <w:rPr>
          <w:lang w:val="en-GB"/>
        </w:rPr>
      </w:pPr>
      <w:r w:rsidRPr="00453CDD">
        <w:rPr>
          <w:lang w:val="en-GB"/>
        </w:rPr>
        <w:t>Matplotlib library for data visualization</w:t>
      </w:r>
    </w:p>
    <w:p w14:paraId="5A8EF915" w14:textId="77777777" w:rsidR="00453CDD" w:rsidRPr="00453CDD" w:rsidRDefault="00453CDD" w:rsidP="00453CDD">
      <w:pPr>
        <w:numPr>
          <w:ilvl w:val="0"/>
          <w:numId w:val="1"/>
        </w:numPr>
        <w:rPr>
          <w:lang w:val="en-GB"/>
        </w:rPr>
      </w:pPr>
      <w:r w:rsidRPr="00453CDD">
        <w:rPr>
          <w:lang w:val="en-GB"/>
        </w:rPr>
        <w:t>Scikit-learn library for machine learning</w:t>
      </w:r>
    </w:p>
    <w:p w14:paraId="39F687E0" w14:textId="77777777" w:rsidR="00453CDD" w:rsidRPr="00453CDD" w:rsidRDefault="00453CDD" w:rsidP="00453CDD">
      <w:pPr>
        <w:numPr>
          <w:ilvl w:val="0"/>
          <w:numId w:val="1"/>
        </w:numPr>
        <w:rPr>
          <w:lang w:val="en-GB"/>
        </w:rPr>
      </w:pPr>
      <w:r w:rsidRPr="00453CDD">
        <w:rPr>
          <w:lang w:val="en-GB"/>
        </w:rPr>
        <w:t xml:space="preserve">TensorFlow or </w:t>
      </w:r>
      <w:proofErr w:type="spellStart"/>
      <w:r w:rsidRPr="00453CDD">
        <w:rPr>
          <w:lang w:val="en-GB"/>
        </w:rPr>
        <w:t>Keras</w:t>
      </w:r>
      <w:proofErr w:type="spellEnd"/>
      <w:r w:rsidRPr="00453CDD">
        <w:rPr>
          <w:lang w:val="en-GB"/>
        </w:rPr>
        <w:t xml:space="preserve"> library for artificial neural network models</w:t>
      </w:r>
    </w:p>
    <w:p w14:paraId="41C76FC5" w14:textId="77777777" w:rsidR="00453CDD" w:rsidRPr="00453CDD" w:rsidRDefault="00453CDD" w:rsidP="00453CDD">
      <w:pPr>
        <w:rPr>
          <w:lang w:val="en-GB"/>
        </w:rPr>
      </w:pPr>
      <w:r w:rsidRPr="00453CDD">
        <w:rPr>
          <w:lang w:val="en-GB"/>
        </w:rPr>
        <w:t>References:</w:t>
      </w:r>
    </w:p>
    <w:p w14:paraId="1B17B8C7" w14:textId="77777777" w:rsidR="00453CDD" w:rsidRPr="00453CDD" w:rsidRDefault="00453CDD" w:rsidP="00453CDD">
      <w:pPr>
        <w:numPr>
          <w:ilvl w:val="0"/>
          <w:numId w:val="2"/>
        </w:numPr>
        <w:rPr>
          <w:lang w:val="en-GB"/>
        </w:rPr>
      </w:pPr>
      <w:r w:rsidRPr="00453CDD">
        <w:rPr>
          <w:lang w:val="en-GB"/>
        </w:rPr>
        <w:t xml:space="preserve">Chen, J., &amp; He, X. (2018). Stock price prediction using machine learning algorithms. </w:t>
      </w:r>
      <w:proofErr w:type="spellStart"/>
      <w:r w:rsidRPr="00453CDD">
        <w:rPr>
          <w:lang w:val="en-GB"/>
        </w:rPr>
        <w:t>arXiv</w:t>
      </w:r>
      <w:proofErr w:type="spellEnd"/>
      <w:r w:rsidRPr="00453CDD">
        <w:rPr>
          <w:lang w:val="en-GB"/>
        </w:rPr>
        <w:t xml:space="preserve"> preprint arXiv:1811.06764.</w:t>
      </w:r>
    </w:p>
    <w:p w14:paraId="78186675" w14:textId="77777777" w:rsidR="00453CDD" w:rsidRPr="00453CDD" w:rsidRDefault="00453CDD" w:rsidP="00453CDD">
      <w:pPr>
        <w:numPr>
          <w:ilvl w:val="0"/>
          <w:numId w:val="2"/>
        </w:numPr>
        <w:rPr>
          <w:lang w:val="en-GB"/>
        </w:rPr>
      </w:pPr>
      <w:r w:rsidRPr="00453CDD">
        <w:rPr>
          <w:lang w:val="en-GB"/>
        </w:rPr>
        <w:t xml:space="preserve">Lai, K. K., Xing, E. P., &amp; Jordan, M. I. (2015). Model selection and the ultra-high dimensional linear regression problem. </w:t>
      </w:r>
      <w:proofErr w:type="spellStart"/>
      <w:r w:rsidRPr="00453CDD">
        <w:rPr>
          <w:lang w:val="en-GB"/>
        </w:rPr>
        <w:t>arXiv</w:t>
      </w:r>
      <w:proofErr w:type="spellEnd"/>
      <w:r w:rsidRPr="00453CDD">
        <w:rPr>
          <w:lang w:val="en-GB"/>
        </w:rPr>
        <w:t xml:space="preserve"> preprint arXiv:1504.06580.</w:t>
      </w:r>
    </w:p>
    <w:p w14:paraId="46389729" w14:textId="4C14AE2E" w:rsidR="000C79A9" w:rsidRDefault="00453CDD" w:rsidP="000C79A9">
      <w:pPr>
        <w:numPr>
          <w:ilvl w:val="0"/>
          <w:numId w:val="2"/>
        </w:numPr>
        <w:rPr>
          <w:lang w:val="en-GB"/>
        </w:rPr>
      </w:pPr>
      <w:proofErr w:type="spellStart"/>
      <w:r w:rsidRPr="00453CDD">
        <w:rPr>
          <w:lang w:val="en-GB"/>
        </w:rPr>
        <w:t>Pedregosa</w:t>
      </w:r>
      <w:proofErr w:type="spellEnd"/>
      <w:r w:rsidRPr="00453CDD">
        <w:rPr>
          <w:lang w:val="en-GB"/>
        </w:rPr>
        <w:t xml:space="preserve">, F., </w:t>
      </w:r>
      <w:proofErr w:type="spellStart"/>
      <w:r w:rsidRPr="00453CDD">
        <w:rPr>
          <w:lang w:val="en-GB"/>
        </w:rPr>
        <w:t>Varoquaux</w:t>
      </w:r>
      <w:proofErr w:type="spellEnd"/>
      <w:r w:rsidRPr="00453CDD">
        <w:rPr>
          <w:lang w:val="en-GB"/>
        </w:rPr>
        <w:t xml:space="preserve">, G., </w:t>
      </w:r>
      <w:proofErr w:type="spellStart"/>
      <w:r w:rsidRPr="00453CDD">
        <w:rPr>
          <w:lang w:val="en-GB"/>
        </w:rPr>
        <w:t>Gramfort</w:t>
      </w:r>
      <w:proofErr w:type="spellEnd"/>
      <w:r w:rsidRPr="00453CDD">
        <w:rPr>
          <w:lang w:val="en-GB"/>
        </w:rPr>
        <w:t xml:space="preserve">, A., Michel, V., </w:t>
      </w:r>
      <w:proofErr w:type="spellStart"/>
      <w:r w:rsidRPr="00453CDD">
        <w:rPr>
          <w:lang w:val="en-GB"/>
        </w:rPr>
        <w:t>Thirion</w:t>
      </w:r>
      <w:proofErr w:type="spellEnd"/>
      <w:r w:rsidRPr="00453CDD">
        <w:rPr>
          <w:lang w:val="en-GB"/>
        </w:rPr>
        <w:t xml:space="preserve">, B., Grisel, O., ... &amp; </w:t>
      </w:r>
      <w:proofErr w:type="spellStart"/>
      <w:r w:rsidRPr="00453CDD">
        <w:rPr>
          <w:lang w:val="en-GB"/>
        </w:rPr>
        <w:t>Vanderplas</w:t>
      </w:r>
      <w:proofErr w:type="spellEnd"/>
      <w:r w:rsidRPr="00453CDD">
        <w:rPr>
          <w:lang w:val="en-GB"/>
        </w:rPr>
        <w:t>, J. (2011). Scikit-learn: Machine learning in Python. Journal of machine learning research, 12(Oct), 2825-2830.</w:t>
      </w:r>
    </w:p>
    <w:p w14:paraId="506AE963" w14:textId="282E5C6C" w:rsidR="000C79A9" w:rsidRPr="000C79A9" w:rsidRDefault="00D2078D" w:rsidP="000C79A9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Dataset: </w:t>
      </w:r>
      <w:r w:rsidR="000C79A9" w:rsidRPr="000C79A9">
        <w:rPr>
          <w:lang w:val="en-GB"/>
        </w:rPr>
        <w:t>https://www.kaggle.com/datasets/camnugent/sandp500?resource=download</w:t>
      </w:r>
    </w:p>
    <w:sectPr w:rsidR="000C79A9" w:rsidRPr="000C7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D6C20"/>
    <w:multiLevelType w:val="multilevel"/>
    <w:tmpl w:val="C8F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3C28F0"/>
    <w:multiLevelType w:val="multilevel"/>
    <w:tmpl w:val="822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693793">
    <w:abstractNumId w:val="1"/>
  </w:num>
  <w:num w:numId="2" w16cid:durableId="178677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3"/>
    <w:rsid w:val="000C79A9"/>
    <w:rsid w:val="00243E3E"/>
    <w:rsid w:val="00453CDD"/>
    <w:rsid w:val="00C75F43"/>
    <w:rsid w:val="00D2078D"/>
    <w:rsid w:val="00E30983"/>
    <w:rsid w:val="00E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08DC"/>
  <w15:chartTrackingRefBased/>
  <w15:docId w15:val="{C1F509EE-0E36-448D-A2D2-275AFFC7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7</cp:revision>
  <dcterms:created xsi:type="dcterms:W3CDTF">2023-01-31T09:04:00Z</dcterms:created>
  <dcterms:modified xsi:type="dcterms:W3CDTF">2023-01-31T09:05:00Z</dcterms:modified>
</cp:coreProperties>
</file>