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00EA36D9">
      <w:pPr>
        <w:jc w:val="center"/>
      </w:pPr>
    </w:p>
    <w:p w14:paraId="4E80B69F" w14:textId="77777777" w:rsidR="00EA36D9" w:rsidRDefault="00EA36D9" w:rsidP="00EA36D9">
      <w:pPr>
        <w:jc w:val="center"/>
      </w:pPr>
    </w:p>
    <w:p w14:paraId="3AEAC6F5" w14:textId="77777777" w:rsidR="00EA36D9" w:rsidRDefault="00EA36D9" w:rsidP="00EA36D9">
      <w:pPr>
        <w:jc w:val="center"/>
      </w:pPr>
      <w:r>
        <w:rPr>
          <w:noProof/>
        </w:rPr>
        <w:drawing>
          <wp:inline distT="0" distB="0" distL="0" distR="0" wp14:anchorId="37E5D24F" wp14:editId="06C20422">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5BDF6CA2" w14:textId="77777777" w:rsidR="00EA36D9" w:rsidRDefault="00EA36D9" w:rsidP="00EA36D9">
      <w:pPr>
        <w:jc w:val="center"/>
        <w:rPr>
          <w:u w:val="single"/>
        </w:rPr>
      </w:pPr>
    </w:p>
    <w:p w14:paraId="25577592" w14:textId="77777777" w:rsidR="00EA36D9" w:rsidRPr="003E3C06" w:rsidRDefault="00EA36D9" w:rsidP="00EA36D9">
      <w:pPr>
        <w:rPr>
          <w:u w:val="single"/>
        </w:rPr>
      </w:pPr>
    </w:p>
    <w:p w14:paraId="2746190A" w14:textId="77777777" w:rsidR="00EA36D9" w:rsidRPr="00655462" w:rsidRDefault="00EA36D9" w:rsidP="00EA36D9">
      <w:pPr>
        <w:jc w:val="center"/>
        <w:rPr>
          <w:b/>
          <w:bCs/>
          <w:sz w:val="32"/>
          <w:szCs w:val="32"/>
          <w:u w:val="single"/>
        </w:rPr>
      </w:pPr>
      <w:r w:rsidRPr="00655462">
        <w:rPr>
          <w:b/>
          <w:bCs/>
          <w:sz w:val="32"/>
          <w:szCs w:val="32"/>
          <w:u w:val="single"/>
        </w:rPr>
        <w:t>School of Computer Science</w:t>
      </w:r>
    </w:p>
    <w:p w14:paraId="473B548C" w14:textId="77777777" w:rsidR="00EA36D9" w:rsidRPr="00655462" w:rsidRDefault="00EA36D9" w:rsidP="00EA36D9">
      <w:pPr>
        <w:jc w:val="center"/>
        <w:rPr>
          <w:b/>
          <w:bCs/>
          <w:sz w:val="32"/>
          <w:szCs w:val="32"/>
        </w:rPr>
      </w:pPr>
      <w:r w:rsidRPr="00655462">
        <w:rPr>
          <w:b/>
          <w:bCs/>
          <w:sz w:val="32"/>
          <w:szCs w:val="32"/>
        </w:rPr>
        <w:t>Masters in Applied Computing (M.A.C)</w:t>
      </w:r>
    </w:p>
    <w:p w14:paraId="4A275660" w14:textId="77777777" w:rsidR="00EA36D9" w:rsidRDefault="00EA36D9" w:rsidP="00EA36D9">
      <w:pPr>
        <w:jc w:val="center"/>
        <w:rPr>
          <w:b/>
          <w:bCs/>
          <w:sz w:val="28"/>
          <w:szCs w:val="28"/>
        </w:rPr>
      </w:pPr>
    </w:p>
    <w:p w14:paraId="622980B5" w14:textId="77777777" w:rsidR="00EA36D9" w:rsidRDefault="00EA36D9" w:rsidP="00EA36D9">
      <w:pPr>
        <w:jc w:val="center"/>
        <w:rPr>
          <w:b/>
          <w:bCs/>
          <w:sz w:val="28"/>
          <w:szCs w:val="28"/>
        </w:rPr>
      </w:pPr>
    </w:p>
    <w:p w14:paraId="6D3B85CE" w14:textId="149EEFE4" w:rsidR="00EA36D9" w:rsidRDefault="00EA36D9" w:rsidP="00C60696">
      <w:pPr>
        <w:jc w:val="center"/>
        <w:rPr>
          <w:b/>
          <w:bCs/>
          <w:sz w:val="28"/>
          <w:szCs w:val="28"/>
        </w:rPr>
      </w:pPr>
      <w:r w:rsidRPr="003E3C06">
        <w:rPr>
          <w:b/>
          <w:bCs/>
          <w:sz w:val="28"/>
          <w:szCs w:val="28"/>
        </w:rPr>
        <w:t>COMP8</w:t>
      </w:r>
      <w:r>
        <w:rPr>
          <w:b/>
          <w:bCs/>
          <w:sz w:val="28"/>
          <w:szCs w:val="28"/>
        </w:rPr>
        <w:t>157</w:t>
      </w:r>
    </w:p>
    <w:p w14:paraId="1F8918D0" w14:textId="596906F1" w:rsidR="00EA36D9" w:rsidRDefault="00EA36D9" w:rsidP="00C60696">
      <w:pPr>
        <w:jc w:val="center"/>
        <w:rPr>
          <w:b/>
          <w:bCs/>
          <w:sz w:val="28"/>
          <w:szCs w:val="28"/>
        </w:rPr>
      </w:pPr>
      <w:r>
        <w:rPr>
          <w:b/>
          <w:bCs/>
          <w:sz w:val="28"/>
          <w:szCs w:val="28"/>
        </w:rPr>
        <w:t>Advanced Database Topics</w:t>
      </w:r>
    </w:p>
    <w:p w14:paraId="6989A978" w14:textId="21317136" w:rsidR="00EA36D9" w:rsidRDefault="00EA36D9" w:rsidP="00C60696">
      <w:pPr>
        <w:jc w:val="center"/>
        <w:rPr>
          <w:b/>
          <w:bCs/>
          <w:sz w:val="28"/>
          <w:szCs w:val="28"/>
        </w:rPr>
      </w:pPr>
      <w:r>
        <w:rPr>
          <w:b/>
          <w:bCs/>
          <w:sz w:val="28"/>
          <w:szCs w:val="28"/>
        </w:rPr>
        <w:t>Professor Dr Shafaq khan</w:t>
      </w:r>
    </w:p>
    <w:p w14:paraId="61374C7D" w14:textId="77777777" w:rsidR="00EA36D9" w:rsidRDefault="00EA36D9" w:rsidP="00EA36D9">
      <w:pPr>
        <w:rPr>
          <w:b/>
          <w:bCs/>
          <w:sz w:val="28"/>
          <w:szCs w:val="28"/>
        </w:rPr>
      </w:pPr>
    </w:p>
    <w:p w14:paraId="217E46D5" w14:textId="2CB60316" w:rsidR="00EA36D9" w:rsidRPr="003E3C06" w:rsidRDefault="00EA36D9" w:rsidP="00EA36D9">
      <w:pPr>
        <w:jc w:val="center"/>
        <w:rPr>
          <w:b/>
          <w:bCs/>
          <w:sz w:val="28"/>
          <w:szCs w:val="28"/>
          <w:u w:val="single"/>
        </w:rPr>
      </w:pPr>
      <w:r>
        <w:rPr>
          <w:b/>
          <w:bCs/>
          <w:sz w:val="28"/>
          <w:szCs w:val="28"/>
          <w:u w:val="single"/>
        </w:rPr>
        <w:t>Project Proposal</w:t>
      </w:r>
    </w:p>
    <w:p w14:paraId="047010AE" w14:textId="77777777" w:rsidR="00EA36D9" w:rsidRDefault="00EA36D9" w:rsidP="00EA36D9">
      <w:pPr>
        <w:jc w:val="center"/>
        <w:rPr>
          <w:b/>
          <w:bCs/>
          <w:sz w:val="28"/>
          <w:szCs w:val="28"/>
        </w:rPr>
      </w:pPr>
      <w:r>
        <w:rPr>
          <w:b/>
          <w:bCs/>
          <w:sz w:val="28"/>
          <w:szCs w:val="28"/>
        </w:rPr>
        <w:t>by</w:t>
      </w:r>
    </w:p>
    <w:p w14:paraId="5A3C98A2" w14:textId="5DA13064" w:rsidR="00EA36D9" w:rsidRDefault="00EA36D9" w:rsidP="00EA36D9">
      <w:pPr>
        <w:jc w:val="center"/>
        <w:rPr>
          <w:b/>
          <w:bCs/>
          <w:sz w:val="28"/>
          <w:szCs w:val="28"/>
        </w:rPr>
      </w:pPr>
      <w:r>
        <w:rPr>
          <w:b/>
          <w:bCs/>
          <w:sz w:val="28"/>
          <w:szCs w:val="28"/>
        </w:rPr>
        <w:t>Hamza Baig (110089314)</w:t>
      </w:r>
    </w:p>
    <w:p w14:paraId="44CEFAF0" w14:textId="38B313D2" w:rsidR="00DE4A43" w:rsidRDefault="00DE4A43" w:rsidP="00DE4A43">
      <w:pPr>
        <w:jc w:val="center"/>
        <w:rPr>
          <w:b/>
          <w:bCs/>
          <w:sz w:val="28"/>
          <w:szCs w:val="28"/>
        </w:rPr>
      </w:pPr>
      <w:r>
        <w:rPr>
          <w:b/>
          <w:bCs/>
          <w:sz w:val="28"/>
          <w:szCs w:val="28"/>
        </w:rPr>
        <w:t>Arjun Kheni (</w:t>
      </w:r>
      <w:r w:rsidR="00993863">
        <w:rPr>
          <w:b/>
          <w:bCs/>
          <w:sz w:val="28"/>
          <w:szCs w:val="28"/>
        </w:rPr>
        <w:t>110094003</w:t>
      </w:r>
      <w:r>
        <w:rPr>
          <w:b/>
          <w:bCs/>
          <w:sz w:val="28"/>
          <w:szCs w:val="28"/>
        </w:rPr>
        <w:t>)</w:t>
      </w:r>
    </w:p>
    <w:p w14:paraId="0BCA5E86" w14:textId="6BDD6704" w:rsidR="00EA36D9" w:rsidRDefault="00EA36D9" w:rsidP="00EA36D9">
      <w:pPr>
        <w:jc w:val="center"/>
        <w:rPr>
          <w:b/>
          <w:bCs/>
          <w:sz w:val="28"/>
          <w:szCs w:val="28"/>
        </w:rPr>
      </w:pPr>
      <w:r>
        <w:rPr>
          <w:b/>
          <w:bCs/>
          <w:sz w:val="28"/>
          <w:szCs w:val="28"/>
        </w:rPr>
        <w:t xml:space="preserve"> </w:t>
      </w:r>
      <w:r w:rsidR="00DE4A43">
        <w:rPr>
          <w:b/>
          <w:bCs/>
          <w:sz w:val="28"/>
          <w:szCs w:val="28"/>
        </w:rPr>
        <w:t>Meet Kevadiya (</w:t>
      </w:r>
      <w:r w:rsidR="00993863">
        <w:rPr>
          <w:b/>
          <w:bCs/>
          <w:sz w:val="28"/>
          <w:szCs w:val="28"/>
        </w:rPr>
        <w:t>110092731</w:t>
      </w:r>
      <w:r>
        <w:rPr>
          <w:b/>
          <w:bCs/>
          <w:sz w:val="28"/>
          <w:szCs w:val="28"/>
        </w:rPr>
        <w:t>)</w:t>
      </w:r>
    </w:p>
    <w:p w14:paraId="111C8132" w14:textId="68531469" w:rsidR="00DE4A43" w:rsidRDefault="00DE4A43" w:rsidP="00DE4A43">
      <w:pPr>
        <w:jc w:val="center"/>
        <w:rPr>
          <w:b/>
          <w:bCs/>
          <w:sz w:val="28"/>
          <w:szCs w:val="28"/>
        </w:rPr>
      </w:pPr>
      <w:r>
        <w:rPr>
          <w:b/>
          <w:bCs/>
          <w:sz w:val="28"/>
          <w:szCs w:val="28"/>
        </w:rPr>
        <w:t>Himani Rabari (</w:t>
      </w:r>
      <w:r w:rsidR="00A37A8C">
        <w:rPr>
          <w:b/>
          <w:bCs/>
          <w:sz w:val="28"/>
          <w:szCs w:val="28"/>
        </w:rPr>
        <w:t>110091002</w:t>
      </w:r>
      <w:r>
        <w:rPr>
          <w:b/>
          <w:bCs/>
          <w:sz w:val="28"/>
          <w:szCs w:val="28"/>
        </w:rPr>
        <w:t>)</w:t>
      </w:r>
    </w:p>
    <w:p w14:paraId="7B1D8E37" w14:textId="1B40BE93" w:rsidR="00EA36D9" w:rsidRDefault="00EA36D9" w:rsidP="00EA36D9">
      <w:pPr>
        <w:jc w:val="both"/>
        <w:rPr>
          <w:b/>
          <w:bCs/>
          <w:sz w:val="28"/>
          <w:szCs w:val="28"/>
        </w:rPr>
      </w:pPr>
    </w:p>
    <w:sdt>
      <w:sdtPr>
        <w:rPr>
          <w:rFonts w:asciiTheme="minorHAnsi" w:eastAsiaTheme="minorHAnsi" w:hAnsiTheme="minorHAnsi" w:cstheme="minorBidi"/>
          <w:color w:val="auto"/>
          <w:sz w:val="22"/>
          <w:szCs w:val="22"/>
          <w:lang w:val="en-IN"/>
        </w:rPr>
        <w:id w:val="502479040"/>
        <w:docPartObj>
          <w:docPartGallery w:val="Table of Contents"/>
          <w:docPartUnique/>
        </w:docPartObj>
      </w:sdtPr>
      <w:sdtEndPr>
        <w:rPr>
          <w:b/>
          <w:bCs/>
          <w:noProof/>
        </w:rPr>
      </w:sdtEndPr>
      <w:sdtContent>
        <w:p w14:paraId="540FEB2E" w14:textId="780CE1F8" w:rsidR="00BA43DB" w:rsidRDefault="00BA43DB">
          <w:pPr>
            <w:pStyle w:val="TOCHeading"/>
          </w:pPr>
          <w:r>
            <w:t>Table of Contents</w:t>
          </w:r>
        </w:p>
        <w:p w14:paraId="247BAC5E" w14:textId="4D600C6A" w:rsidR="00130370" w:rsidRDefault="00BA43DB">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6087486" w:history="1">
            <w:r w:rsidR="00130370" w:rsidRPr="008E23F3">
              <w:rPr>
                <w:rStyle w:val="Hyperlink"/>
                <w:noProof/>
              </w:rPr>
              <w:t>Introduction:</w:t>
            </w:r>
            <w:r w:rsidR="00130370">
              <w:rPr>
                <w:noProof/>
                <w:webHidden/>
              </w:rPr>
              <w:tab/>
            </w:r>
            <w:r w:rsidR="00130370">
              <w:rPr>
                <w:noProof/>
                <w:webHidden/>
              </w:rPr>
              <w:fldChar w:fldCharType="begin"/>
            </w:r>
            <w:r w:rsidR="00130370">
              <w:rPr>
                <w:noProof/>
                <w:webHidden/>
              </w:rPr>
              <w:instrText xml:space="preserve"> PAGEREF _Toc126087486 \h </w:instrText>
            </w:r>
            <w:r w:rsidR="00130370">
              <w:rPr>
                <w:noProof/>
                <w:webHidden/>
              </w:rPr>
            </w:r>
            <w:r w:rsidR="00130370">
              <w:rPr>
                <w:noProof/>
                <w:webHidden/>
              </w:rPr>
              <w:fldChar w:fldCharType="separate"/>
            </w:r>
            <w:r w:rsidR="00130370">
              <w:rPr>
                <w:noProof/>
                <w:webHidden/>
              </w:rPr>
              <w:t>3</w:t>
            </w:r>
            <w:r w:rsidR="00130370">
              <w:rPr>
                <w:noProof/>
                <w:webHidden/>
              </w:rPr>
              <w:fldChar w:fldCharType="end"/>
            </w:r>
          </w:hyperlink>
        </w:p>
        <w:p w14:paraId="379068D7" w14:textId="2904155B" w:rsidR="00130370" w:rsidRDefault="00130370">
          <w:pPr>
            <w:pStyle w:val="TOC1"/>
            <w:tabs>
              <w:tab w:val="right" w:leader="dot" w:pos="9016"/>
            </w:tabs>
            <w:rPr>
              <w:rFonts w:eastAsiaTheme="minorEastAsia"/>
              <w:noProof/>
              <w:lang w:val="en-GB" w:eastAsia="en-GB"/>
            </w:rPr>
          </w:pPr>
          <w:hyperlink w:anchor="_Toc126087487" w:history="1">
            <w:r w:rsidRPr="008E23F3">
              <w:rPr>
                <w:rStyle w:val="Hyperlink"/>
                <w:noProof/>
              </w:rPr>
              <w:t>Problem statement:</w:t>
            </w:r>
            <w:r>
              <w:rPr>
                <w:noProof/>
                <w:webHidden/>
              </w:rPr>
              <w:tab/>
            </w:r>
            <w:r>
              <w:rPr>
                <w:noProof/>
                <w:webHidden/>
              </w:rPr>
              <w:fldChar w:fldCharType="begin"/>
            </w:r>
            <w:r>
              <w:rPr>
                <w:noProof/>
                <w:webHidden/>
              </w:rPr>
              <w:instrText xml:space="preserve"> PAGEREF _Toc126087487 \h </w:instrText>
            </w:r>
            <w:r>
              <w:rPr>
                <w:noProof/>
                <w:webHidden/>
              </w:rPr>
            </w:r>
            <w:r>
              <w:rPr>
                <w:noProof/>
                <w:webHidden/>
              </w:rPr>
              <w:fldChar w:fldCharType="separate"/>
            </w:r>
            <w:r>
              <w:rPr>
                <w:noProof/>
                <w:webHidden/>
              </w:rPr>
              <w:t>3</w:t>
            </w:r>
            <w:r>
              <w:rPr>
                <w:noProof/>
                <w:webHidden/>
              </w:rPr>
              <w:fldChar w:fldCharType="end"/>
            </w:r>
          </w:hyperlink>
        </w:p>
        <w:p w14:paraId="3A12E004" w14:textId="67BA123D" w:rsidR="00130370" w:rsidRDefault="00130370">
          <w:pPr>
            <w:pStyle w:val="TOC1"/>
            <w:tabs>
              <w:tab w:val="right" w:leader="dot" w:pos="9016"/>
            </w:tabs>
            <w:rPr>
              <w:rFonts w:eastAsiaTheme="minorEastAsia"/>
              <w:noProof/>
              <w:lang w:val="en-GB" w:eastAsia="en-GB"/>
            </w:rPr>
          </w:pPr>
          <w:hyperlink w:anchor="_Toc126087488" w:history="1">
            <w:r w:rsidRPr="008E23F3">
              <w:rPr>
                <w:rStyle w:val="Hyperlink"/>
                <w:noProof/>
              </w:rPr>
              <w:t>Motivation for solution:</w:t>
            </w:r>
            <w:r>
              <w:rPr>
                <w:noProof/>
                <w:webHidden/>
              </w:rPr>
              <w:tab/>
            </w:r>
            <w:r>
              <w:rPr>
                <w:noProof/>
                <w:webHidden/>
              </w:rPr>
              <w:fldChar w:fldCharType="begin"/>
            </w:r>
            <w:r>
              <w:rPr>
                <w:noProof/>
                <w:webHidden/>
              </w:rPr>
              <w:instrText xml:space="preserve"> PAGEREF _Toc126087488 \h </w:instrText>
            </w:r>
            <w:r>
              <w:rPr>
                <w:noProof/>
                <w:webHidden/>
              </w:rPr>
            </w:r>
            <w:r>
              <w:rPr>
                <w:noProof/>
                <w:webHidden/>
              </w:rPr>
              <w:fldChar w:fldCharType="separate"/>
            </w:r>
            <w:r>
              <w:rPr>
                <w:noProof/>
                <w:webHidden/>
              </w:rPr>
              <w:t>3</w:t>
            </w:r>
            <w:r>
              <w:rPr>
                <w:noProof/>
                <w:webHidden/>
              </w:rPr>
              <w:fldChar w:fldCharType="end"/>
            </w:r>
          </w:hyperlink>
        </w:p>
        <w:p w14:paraId="0128C01D" w14:textId="57D454D2" w:rsidR="00130370" w:rsidRDefault="00130370">
          <w:pPr>
            <w:pStyle w:val="TOC1"/>
            <w:tabs>
              <w:tab w:val="right" w:leader="dot" w:pos="9016"/>
            </w:tabs>
            <w:rPr>
              <w:rFonts w:eastAsiaTheme="minorEastAsia"/>
              <w:noProof/>
              <w:lang w:val="en-GB" w:eastAsia="en-GB"/>
            </w:rPr>
          </w:pPr>
          <w:hyperlink w:anchor="_Toc126087489" w:history="1">
            <w:r w:rsidRPr="008E23F3">
              <w:rPr>
                <w:rStyle w:val="Hyperlink"/>
                <w:noProof/>
              </w:rPr>
              <w:t>Methodology:</w:t>
            </w:r>
            <w:r>
              <w:rPr>
                <w:noProof/>
                <w:webHidden/>
              </w:rPr>
              <w:tab/>
            </w:r>
            <w:r>
              <w:rPr>
                <w:noProof/>
                <w:webHidden/>
              </w:rPr>
              <w:fldChar w:fldCharType="begin"/>
            </w:r>
            <w:r>
              <w:rPr>
                <w:noProof/>
                <w:webHidden/>
              </w:rPr>
              <w:instrText xml:space="preserve"> PAGEREF _Toc126087489 \h </w:instrText>
            </w:r>
            <w:r>
              <w:rPr>
                <w:noProof/>
                <w:webHidden/>
              </w:rPr>
            </w:r>
            <w:r>
              <w:rPr>
                <w:noProof/>
                <w:webHidden/>
              </w:rPr>
              <w:fldChar w:fldCharType="separate"/>
            </w:r>
            <w:r>
              <w:rPr>
                <w:noProof/>
                <w:webHidden/>
              </w:rPr>
              <w:t>3</w:t>
            </w:r>
            <w:r>
              <w:rPr>
                <w:noProof/>
                <w:webHidden/>
              </w:rPr>
              <w:fldChar w:fldCharType="end"/>
            </w:r>
          </w:hyperlink>
        </w:p>
        <w:p w14:paraId="135ED707" w14:textId="0B33C651" w:rsidR="00130370" w:rsidRDefault="00130370">
          <w:pPr>
            <w:pStyle w:val="TOC2"/>
            <w:tabs>
              <w:tab w:val="right" w:leader="dot" w:pos="9016"/>
            </w:tabs>
            <w:rPr>
              <w:rFonts w:eastAsiaTheme="minorEastAsia"/>
              <w:noProof/>
              <w:lang w:val="en-GB" w:eastAsia="en-GB"/>
            </w:rPr>
          </w:pPr>
          <w:hyperlink w:anchor="_Toc126087490" w:history="1">
            <w:r w:rsidRPr="008E23F3">
              <w:rPr>
                <w:rStyle w:val="Hyperlink"/>
                <w:noProof/>
              </w:rPr>
              <w:t>Methodology for the project:</w:t>
            </w:r>
            <w:r>
              <w:rPr>
                <w:noProof/>
                <w:webHidden/>
              </w:rPr>
              <w:tab/>
            </w:r>
            <w:r>
              <w:rPr>
                <w:noProof/>
                <w:webHidden/>
              </w:rPr>
              <w:fldChar w:fldCharType="begin"/>
            </w:r>
            <w:r>
              <w:rPr>
                <w:noProof/>
                <w:webHidden/>
              </w:rPr>
              <w:instrText xml:space="preserve"> PAGEREF _Toc126087490 \h </w:instrText>
            </w:r>
            <w:r>
              <w:rPr>
                <w:noProof/>
                <w:webHidden/>
              </w:rPr>
            </w:r>
            <w:r>
              <w:rPr>
                <w:noProof/>
                <w:webHidden/>
              </w:rPr>
              <w:fldChar w:fldCharType="separate"/>
            </w:r>
            <w:r>
              <w:rPr>
                <w:noProof/>
                <w:webHidden/>
              </w:rPr>
              <w:t>3</w:t>
            </w:r>
            <w:r>
              <w:rPr>
                <w:noProof/>
                <w:webHidden/>
              </w:rPr>
              <w:fldChar w:fldCharType="end"/>
            </w:r>
          </w:hyperlink>
        </w:p>
        <w:p w14:paraId="386BEDC1" w14:textId="603C74BE" w:rsidR="00130370" w:rsidRDefault="00130370">
          <w:pPr>
            <w:pStyle w:val="TOC3"/>
            <w:tabs>
              <w:tab w:val="right" w:leader="dot" w:pos="9016"/>
            </w:tabs>
            <w:rPr>
              <w:rFonts w:eastAsiaTheme="minorEastAsia"/>
              <w:noProof/>
              <w:lang w:val="en-GB" w:eastAsia="en-GB"/>
            </w:rPr>
          </w:pPr>
          <w:hyperlink w:anchor="_Toc126087491" w:history="1">
            <w:r w:rsidRPr="008E23F3">
              <w:rPr>
                <w:rStyle w:val="Hyperlink"/>
                <w:noProof/>
              </w:rPr>
              <w:t>SCRUM:</w:t>
            </w:r>
            <w:r>
              <w:rPr>
                <w:noProof/>
                <w:webHidden/>
              </w:rPr>
              <w:tab/>
            </w:r>
            <w:r>
              <w:rPr>
                <w:noProof/>
                <w:webHidden/>
              </w:rPr>
              <w:fldChar w:fldCharType="begin"/>
            </w:r>
            <w:r>
              <w:rPr>
                <w:noProof/>
                <w:webHidden/>
              </w:rPr>
              <w:instrText xml:space="preserve"> PAGEREF _Toc126087491 \h </w:instrText>
            </w:r>
            <w:r>
              <w:rPr>
                <w:noProof/>
                <w:webHidden/>
              </w:rPr>
            </w:r>
            <w:r>
              <w:rPr>
                <w:noProof/>
                <w:webHidden/>
              </w:rPr>
              <w:fldChar w:fldCharType="separate"/>
            </w:r>
            <w:r>
              <w:rPr>
                <w:noProof/>
                <w:webHidden/>
              </w:rPr>
              <w:t>3</w:t>
            </w:r>
            <w:r>
              <w:rPr>
                <w:noProof/>
                <w:webHidden/>
              </w:rPr>
              <w:fldChar w:fldCharType="end"/>
            </w:r>
          </w:hyperlink>
        </w:p>
        <w:p w14:paraId="1F8CCBA9" w14:textId="635485DA" w:rsidR="00130370" w:rsidRDefault="00130370">
          <w:pPr>
            <w:pStyle w:val="TOC2"/>
            <w:tabs>
              <w:tab w:val="right" w:leader="dot" w:pos="9016"/>
            </w:tabs>
            <w:rPr>
              <w:rFonts w:eastAsiaTheme="minorEastAsia"/>
              <w:noProof/>
              <w:lang w:val="en-GB" w:eastAsia="en-GB"/>
            </w:rPr>
          </w:pPr>
          <w:hyperlink w:anchor="_Toc126087492" w:history="1">
            <w:r w:rsidRPr="008E23F3">
              <w:rPr>
                <w:rStyle w:val="Hyperlink"/>
                <w:noProof/>
              </w:rPr>
              <w:t>Milestones for the project:</w:t>
            </w:r>
            <w:r>
              <w:rPr>
                <w:noProof/>
                <w:webHidden/>
              </w:rPr>
              <w:tab/>
            </w:r>
            <w:r>
              <w:rPr>
                <w:noProof/>
                <w:webHidden/>
              </w:rPr>
              <w:fldChar w:fldCharType="begin"/>
            </w:r>
            <w:r>
              <w:rPr>
                <w:noProof/>
                <w:webHidden/>
              </w:rPr>
              <w:instrText xml:space="preserve"> PAGEREF _Toc126087492 \h </w:instrText>
            </w:r>
            <w:r>
              <w:rPr>
                <w:noProof/>
                <w:webHidden/>
              </w:rPr>
            </w:r>
            <w:r>
              <w:rPr>
                <w:noProof/>
                <w:webHidden/>
              </w:rPr>
              <w:fldChar w:fldCharType="separate"/>
            </w:r>
            <w:r>
              <w:rPr>
                <w:noProof/>
                <w:webHidden/>
              </w:rPr>
              <w:t>4</w:t>
            </w:r>
            <w:r>
              <w:rPr>
                <w:noProof/>
                <w:webHidden/>
              </w:rPr>
              <w:fldChar w:fldCharType="end"/>
            </w:r>
          </w:hyperlink>
        </w:p>
        <w:p w14:paraId="776DD993" w14:textId="4986C82C" w:rsidR="00130370" w:rsidRDefault="00130370">
          <w:pPr>
            <w:pStyle w:val="TOC3"/>
            <w:tabs>
              <w:tab w:val="right" w:leader="dot" w:pos="9016"/>
            </w:tabs>
            <w:rPr>
              <w:rFonts w:eastAsiaTheme="minorEastAsia"/>
              <w:noProof/>
              <w:lang w:val="en-GB" w:eastAsia="en-GB"/>
            </w:rPr>
          </w:pPr>
          <w:hyperlink w:anchor="_Toc126087493" w:history="1">
            <w:r w:rsidRPr="008E23F3">
              <w:rPr>
                <w:rStyle w:val="Hyperlink"/>
                <w:noProof/>
                <w:lang w:val="en-GB"/>
              </w:rPr>
              <w:t>Milestone 1 (February 28th):</w:t>
            </w:r>
            <w:r>
              <w:rPr>
                <w:noProof/>
                <w:webHidden/>
              </w:rPr>
              <w:tab/>
            </w:r>
            <w:r>
              <w:rPr>
                <w:noProof/>
                <w:webHidden/>
              </w:rPr>
              <w:fldChar w:fldCharType="begin"/>
            </w:r>
            <w:r>
              <w:rPr>
                <w:noProof/>
                <w:webHidden/>
              </w:rPr>
              <w:instrText xml:space="preserve"> PAGEREF _Toc126087493 \h </w:instrText>
            </w:r>
            <w:r>
              <w:rPr>
                <w:noProof/>
                <w:webHidden/>
              </w:rPr>
            </w:r>
            <w:r>
              <w:rPr>
                <w:noProof/>
                <w:webHidden/>
              </w:rPr>
              <w:fldChar w:fldCharType="separate"/>
            </w:r>
            <w:r>
              <w:rPr>
                <w:noProof/>
                <w:webHidden/>
              </w:rPr>
              <w:t>4</w:t>
            </w:r>
            <w:r>
              <w:rPr>
                <w:noProof/>
                <w:webHidden/>
              </w:rPr>
              <w:fldChar w:fldCharType="end"/>
            </w:r>
          </w:hyperlink>
        </w:p>
        <w:p w14:paraId="4C40CBAC" w14:textId="10A8D397" w:rsidR="00130370" w:rsidRDefault="00130370">
          <w:pPr>
            <w:pStyle w:val="TOC3"/>
            <w:tabs>
              <w:tab w:val="right" w:leader="dot" w:pos="9016"/>
            </w:tabs>
            <w:rPr>
              <w:rFonts w:eastAsiaTheme="minorEastAsia"/>
              <w:noProof/>
              <w:lang w:val="en-GB" w:eastAsia="en-GB"/>
            </w:rPr>
          </w:pPr>
          <w:hyperlink w:anchor="_Toc126087494" w:history="1">
            <w:r w:rsidRPr="008E23F3">
              <w:rPr>
                <w:rStyle w:val="Hyperlink"/>
                <w:noProof/>
                <w:lang w:val="en-GB"/>
              </w:rPr>
              <w:t>Milestone 2 (March 28th):</w:t>
            </w:r>
            <w:r>
              <w:rPr>
                <w:noProof/>
                <w:webHidden/>
              </w:rPr>
              <w:tab/>
            </w:r>
            <w:r>
              <w:rPr>
                <w:noProof/>
                <w:webHidden/>
              </w:rPr>
              <w:fldChar w:fldCharType="begin"/>
            </w:r>
            <w:r>
              <w:rPr>
                <w:noProof/>
                <w:webHidden/>
              </w:rPr>
              <w:instrText xml:space="preserve"> PAGEREF _Toc126087494 \h </w:instrText>
            </w:r>
            <w:r>
              <w:rPr>
                <w:noProof/>
                <w:webHidden/>
              </w:rPr>
            </w:r>
            <w:r>
              <w:rPr>
                <w:noProof/>
                <w:webHidden/>
              </w:rPr>
              <w:fldChar w:fldCharType="separate"/>
            </w:r>
            <w:r>
              <w:rPr>
                <w:noProof/>
                <w:webHidden/>
              </w:rPr>
              <w:t>4</w:t>
            </w:r>
            <w:r>
              <w:rPr>
                <w:noProof/>
                <w:webHidden/>
              </w:rPr>
              <w:fldChar w:fldCharType="end"/>
            </w:r>
          </w:hyperlink>
        </w:p>
        <w:p w14:paraId="6CD25548" w14:textId="2EAE6BCC" w:rsidR="00130370" w:rsidRDefault="00130370">
          <w:pPr>
            <w:pStyle w:val="TOC1"/>
            <w:tabs>
              <w:tab w:val="right" w:leader="dot" w:pos="9016"/>
            </w:tabs>
            <w:rPr>
              <w:rFonts w:eastAsiaTheme="minorEastAsia"/>
              <w:noProof/>
              <w:lang w:val="en-GB" w:eastAsia="en-GB"/>
            </w:rPr>
          </w:pPr>
          <w:hyperlink w:anchor="_Toc126087495" w:history="1">
            <w:r w:rsidRPr="008E23F3">
              <w:rPr>
                <w:rStyle w:val="Hyperlink"/>
                <w:noProof/>
              </w:rPr>
              <w:t>Technology:</w:t>
            </w:r>
            <w:r>
              <w:rPr>
                <w:noProof/>
                <w:webHidden/>
              </w:rPr>
              <w:tab/>
            </w:r>
            <w:r>
              <w:rPr>
                <w:noProof/>
                <w:webHidden/>
              </w:rPr>
              <w:fldChar w:fldCharType="begin"/>
            </w:r>
            <w:r>
              <w:rPr>
                <w:noProof/>
                <w:webHidden/>
              </w:rPr>
              <w:instrText xml:space="preserve"> PAGEREF _Toc126087495 \h </w:instrText>
            </w:r>
            <w:r>
              <w:rPr>
                <w:noProof/>
                <w:webHidden/>
              </w:rPr>
            </w:r>
            <w:r>
              <w:rPr>
                <w:noProof/>
                <w:webHidden/>
              </w:rPr>
              <w:fldChar w:fldCharType="separate"/>
            </w:r>
            <w:r>
              <w:rPr>
                <w:noProof/>
                <w:webHidden/>
              </w:rPr>
              <w:t>4</w:t>
            </w:r>
            <w:r>
              <w:rPr>
                <w:noProof/>
                <w:webHidden/>
              </w:rPr>
              <w:fldChar w:fldCharType="end"/>
            </w:r>
          </w:hyperlink>
        </w:p>
        <w:p w14:paraId="5C1E9627" w14:textId="6593609E" w:rsidR="00130370" w:rsidRDefault="00130370">
          <w:pPr>
            <w:pStyle w:val="TOC1"/>
            <w:tabs>
              <w:tab w:val="right" w:leader="dot" w:pos="9016"/>
            </w:tabs>
            <w:rPr>
              <w:rFonts w:eastAsiaTheme="minorEastAsia"/>
              <w:noProof/>
              <w:lang w:val="en-GB" w:eastAsia="en-GB"/>
            </w:rPr>
          </w:pPr>
          <w:hyperlink w:anchor="_Toc126087496" w:history="1">
            <w:r w:rsidRPr="008E23F3">
              <w:rPr>
                <w:rStyle w:val="Hyperlink"/>
                <w:noProof/>
              </w:rPr>
              <w:t>References:</w:t>
            </w:r>
            <w:r>
              <w:rPr>
                <w:noProof/>
                <w:webHidden/>
              </w:rPr>
              <w:tab/>
            </w:r>
            <w:r>
              <w:rPr>
                <w:noProof/>
                <w:webHidden/>
              </w:rPr>
              <w:fldChar w:fldCharType="begin"/>
            </w:r>
            <w:r>
              <w:rPr>
                <w:noProof/>
                <w:webHidden/>
              </w:rPr>
              <w:instrText xml:space="preserve"> PAGEREF _Toc126087496 \h </w:instrText>
            </w:r>
            <w:r>
              <w:rPr>
                <w:noProof/>
                <w:webHidden/>
              </w:rPr>
            </w:r>
            <w:r>
              <w:rPr>
                <w:noProof/>
                <w:webHidden/>
              </w:rPr>
              <w:fldChar w:fldCharType="separate"/>
            </w:r>
            <w:r>
              <w:rPr>
                <w:noProof/>
                <w:webHidden/>
              </w:rPr>
              <w:t>5</w:t>
            </w:r>
            <w:r>
              <w:rPr>
                <w:noProof/>
                <w:webHidden/>
              </w:rPr>
              <w:fldChar w:fldCharType="end"/>
            </w:r>
          </w:hyperlink>
        </w:p>
        <w:p w14:paraId="01BE19F5" w14:textId="1C733EB2" w:rsidR="00BA43DB" w:rsidRDefault="00BA43DB">
          <w:r>
            <w:rPr>
              <w:b/>
              <w:bCs/>
              <w:noProof/>
            </w:rPr>
            <w:fldChar w:fldCharType="end"/>
          </w:r>
        </w:p>
      </w:sdtContent>
    </w:sdt>
    <w:p w14:paraId="1DDBCEAB" w14:textId="31661CB7" w:rsidR="00BA43DB" w:rsidRDefault="00BA43DB" w:rsidP="00EA36D9">
      <w:pPr>
        <w:jc w:val="both"/>
        <w:rPr>
          <w:sz w:val="24"/>
          <w:szCs w:val="24"/>
        </w:rPr>
      </w:pPr>
    </w:p>
    <w:p w14:paraId="3568697B" w14:textId="77777777" w:rsidR="00BA43DB" w:rsidRDefault="00BA43DB">
      <w:pPr>
        <w:rPr>
          <w:sz w:val="24"/>
          <w:szCs w:val="24"/>
        </w:rPr>
      </w:pPr>
      <w:r>
        <w:rPr>
          <w:sz w:val="24"/>
          <w:szCs w:val="24"/>
        </w:rPr>
        <w:br w:type="page"/>
      </w:r>
    </w:p>
    <w:p w14:paraId="1C8EE7FA" w14:textId="0C196A6B" w:rsidR="00BA43DB" w:rsidRDefault="00BA43DB" w:rsidP="00BA43DB">
      <w:pPr>
        <w:pStyle w:val="Heading1"/>
      </w:pPr>
      <w:bookmarkStart w:id="0" w:name="_Toc126087486"/>
      <w:r>
        <w:lastRenderedPageBreak/>
        <w:t>Introduction:</w:t>
      </w:r>
      <w:bookmarkEnd w:id="0"/>
    </w:p>
    <w:p w14:paraId="46144C95" w14:textId="31847463" w:rsidR="00BA43DB" w:rsidRDefault="00B12157" w:rsidP="00BA43DB">
      <w:r w:rsidRPr="00B12157">
        <w:t>The smart traffic system aims to improve road safety and reduce the number of road accidents by detecting traffic violations using computer vision. The system is designed to detect violations such as jumping a red light and record the plate number of the vehicles involved. The recorded information will be used to send an e-ticket to the violator.</w:t>
      </w:r>
    </w:p>
    <w:p w14:paraId="4171C56B" w14:textId="6FEC02E3" w:rsidR="00B12157" w:rsidRDefault="00B12157" w:rsidP="00B12157">
      <w:pPr>
        <w:pStyle w:val="Heading1"/>
      </w:pPr>
      <w:bookmarkStart w:id="1" w:name="_Toc126087487"/>
      <w:r>
        <w:t>Problem statement:</w:t>
      </w:r>
      <w:bookmarkEnd w:id="1"/>
    </w:p>
    <w:p w14:paraId="27E9802C" w14:textId="77777777" w:rsidR="00B13868" w:rsidRDefault="00B13868" w:rsidP="00B13868">
      <w:pPr>
        <w:jc w:val="both"/>
      </w:pPr>
      <w:r>
        <w:t>As per Ontario Ministry of Road Transportation, there have been a significant reduction in road accidents in recent years. However, despite of global pandemic, 72,917 road accident occurred in Canada in 2020 which caused death of 1745 victims. Among which 33.2% of drivers were not wearing seatbelt, 25.3% were driving over the speed limit and 17.6% were impaired at the time of incident. Furthermore, distracted driving such as use of mobile phones or dashboard screen also caused death of 45 people in Ontario itself.</w:t>
      </w:r>
    </w:p>
    <w:p w14:paraId="43E6D38D" w14:textId="77777777" w:rsidR="00B13868" w:rsidRDefault="00B13868" w:rsidP="00B13868">
      <w:pPr>
        <w:spacing w:after="0"/>
        <w:jc w:val="both"/>
      </w:pPr>
      <w:r>
        <w:t xml:space="preserve">Running red lights, speeding, and illegal parking have become major issues that cause traffic jams and accidents on the road. An automated system is required to correctly identify and implement these infractions. The aim is to create a system that is capable of: </w:t>
      </w:r>
    </w:p>
    <w:p w14:paraId="094EB193" w14:textId="77777777" w:rsidR="00B13868" w:rsidRDefault="00B13868" w:rsidP="00B13868">
      <w:pPr>
        <w:pStyle w:val="ListParagraph"/>
        <w:numPr>
          <w:ilvl w:val="0"/>
          <w:numId w:val="8"/>
        </w:numPr>
        <w:jc w:val="both"/>
      </w:pPr>
      <w:r>
        <w:t xml:space="preserve">Determine the type of crime (e.g., running red light, speeding) </w:t>
      </w:r>
    </w:p>
    <w:p w14:paraId="2AFF16B7" w14:textId="77777777" w:rsidR="00B13868" w:rsidRDefault="00B13868" w:rsidP="00B13868">
      <w:pPr>
        <w:pStyle w:val="ListParagraph"/>
        <w:numPr>
          <w:ilvl w:val="0"/>
          <w:numId w:val="8"/>
        </w:numPr>
        <w:jc w:val="both"/>
      </w:pPr>
      <w:r>
        <w:t>Find the offending car by scanning licence plate</w:t>
      </w:r>
    </w:p>
    <w:p w14:paraId="17173ACE" w14:textId="77777777" w:rsidR="00B13868" w:rsidRDefault="00B13868" w:rsidP="00B13868">
      <w:pPr>
        <w:pStyle w:val="ListParagraph"/>
        <w:numPr>
          <w:ilvl w:val="0"/>
          <w:numId w:val="8"/>
        </w:numPr>
        <w:spacing w:before="240"/>
        <w:jc w:val="both"/>
      </w:pPr>
      <w:r>
        <w:t xml:space="preserve">Give proof of the infraction and fine accordingly (such a photo or video of the incident) </w:t>
      </w:r>
    </w:p>
    <w:p w14:paraId="4C37A3B1" w14:textId="16310112" w:rsidR="00B12157" w:rsidRDefault="00B12157" w:rsidP="00B12157">
      <w:pPr>
        <w:pStyle w:val="Heading1"/>
      </w:pPr>
      <w:bookmarkStart w:id="2" w:name="_Toc126087488"/>
      <w:r>
        <w:t>Motivation for solution:</w:t>
      </w:r>
      <w:bookmarkEnd w:id="2"/>
    </w:p>
    <w:p w14:paraId="04F3FAEF" w14:textId="77777777" w:rsidR="00B12157" w:rsidRDefault="00B12157" w:rsidP="00B12157">
      <w:r>
        <w:t>The use of computer vision technology in the smart traffic system offers several advantages over traditional enforcement methods. The system is quick and efficient in detecting violations and recording the information of the violator. It reduces the need for manual enforcement and minimizes human error. Moreover, the e-ticketing system makes it convenient for violators to pay their fines without having to visit a physical location.</w:t>
      </w:r>
    </w:p>
    <w:p w14:paraId="0D31F375" w14:textId="7C52560B" w:rsidR="003C75E8" w:rsidRDefault="00B12157" w:rsidP="00EE3D3B">
      <w:pPr>
        <w:pStyle w:val="Heading1"/>
      </w:pPr>
      <w:bookmarkStart w:id="3" w:name="_Toc126087489"/>
      <w:r>
        <w:t>Methodology:</w:t>
      </w:r>
      <w:bookmarkEnd w:id="3"/>
    </w:p>
    <w:p w14:paraId="7DBBD044" w14:textId="27429A49" w:rsidR="00EE3D3B" w:rsidRPr="00EE3D3B" w:rsidRDefault="00EE3D3B" w:rsidP="00CA3102">
      <w:r>
        <w:t>The advanced traffic management system will employ computer vision algorithms and deep learning to identify traffic infractions. The cameras situated at crossroads will take pictures which will then be inputted into the system for evaluation. The system will utilize image processing methods to recognize the existence of a car at the intersection and determine whether it ran a red light. The license plate number of the vehicle will be extracted and documented. The collected information will be utilized to create an electronic ticket and send it to the offending party.</w:t>
      </w:r>
    </w:p>
    <w:p w14:paraId="394993CD" w14:textId="031283D4" w:rsidR="007D7437" w:rsidRDefault="007D7437" w:rsidP="007D7437">
      <w:pPr>
        <w:pStyle w:val="Heading2"/>
      </w:pPr>
      <w:bookmarkStart w:id="4" w:name="_Toc126087490"/>
      <w:r>
        <w:t>Methodology for the project</w:t>
      </w:r>
      <w:r w:rsidR="0046220A">
        <w:t xml:space="preserve"> development</w:t>
      </w:r>
      <w:r>
        <w:t>:</w:t>
      </w:r>
      <w:bookmarkEnd w:id="4"/>
    </w:p>
    <w:p w14:paraId="785802D3" w14:textId="44AE4E41" w:rsidR="002D4DD1" w:rsidRPr="002D4DD1" w:rsidRDefault="002D4DD1" w:rsidP="002D4DD1">
      <w:r>
        <w:t>For this project we will be using SCRUM which is an Agile software development methodology. We will make some minor changes to the SCRUM methodology to incorporate the availability of the team.</w:t>
      </w:r>
    </w:p>
    <w:p w14:paraId="57704EEF" w14:textId="2E6EBF5A" w:rsidR="00DF2225" w:rsidRPr="00DF2225" w:rsidRDefault="00DF2225" w:rsidP="00DF2225">
      <w:pPr>
        <w:pStyle w:val="Heading3"/>
      </w:pPr>
      <w:bookmarkStart w:id="5" w:name="_Toc126087491"/>
      <w:r>
        <w:t>SCRUM:</w:t>
      </w:r>
      <w:bookmarkEnd w:id="5"/>
    </w:p>
    <w:p w14:paraId="74C1F8F2" w14:textId="0BAC622D" w:rsidR="007D7437" w:rsidRPr="007D7437" w:rsidRDefault="007D7437" w:rsidP="007D7437">
      <w:pPr>
        <w:numPr>
          <w:ilvl w:val="0"/>
          <w:numId w:val="7"/>
        </w:numPr>
        <w:rPr>
          <w:lang w:val="en-GB"/>
        </w:rPr>
      </w:pPr>
      <w:r w:rsidRPr="007D7437">
        <w:rPr>
          <w:lang w:val="en-GB"/>
        </w:rPr>
        <w:t xml:space="preserve">Define product backlog: </w:t>
      </w:r>
      <w:r w:rsidR="00794B3C">
        <w:rPr>
          <w:lang w:val="en-GB"/>
        </w:rPr>
        <w:t>A product back log will be created to ensure that the requirements are captured early on and the inception to planning phase of the project development is completed</w:t>
      </w:r>
      <w:r w:rsidRPr="007D7437">
        <w:rPr>
          <w:lang w:val="en-GB"/>
        </w:rPr>
        <w:t>.</w:t>
      </w:r>
    </w:p>
    <w:p w14:paraId="507860FC" w14:textId="652DC7DD" w:rsidR="007D7437" w:rsidRPr="007D7437" w:rsidRDefault="007D7437" w:rsidP="007D7437">
      <w:pPr>
        <w:numPr>
          <w:ilvl w:val="0"/>
          <w:numId w:val="7"/>
        </w:numPr>
        <w:rPr>
          <w:lang w:val="en-GB"/>
        </w:rPr>
      </w:pPr>
      <w:r w:rsidRPr="007D7437">
        <w:rPr>
          <w:lang w:val="en-GB"/>
        </w:rPr>
        <w:t>Plan sprints:</w:t>
      </w:r>
      <w:r w:rsidR="00794B3C">
        <w:rPr>
          <w:lang w:val="en-GB"/>
        </w:rPr>
        <w:t xml:space="preserve"> Sprints will be 2 weeks long. Each sprint will have its own sprint backlog and each team member will be assigned a ticket from the sprint backlog.</w:t>
      </w:r>
    </w:p>
    <w:p w14:paraId="352D942A" w14:textId="35075F49" w:rsidR="007D7437" w:rsidRPr="007D7437" w:rsidRDefault="007D7437" w:rsidP="007D7437">
      <w:pPr>
        <w:numPr>
          <w:ilvl w:val="0"/>
          <w:numId w:val="7"/>
        </w:numPr>
        <w:rPr>
          <w:lang w:val="en-GB"/>
        </w:rPr>
      </w:pPr>
      <w:r w:rsidRPr="007D7437">
        <w:rPr>
          <w:lang w:val="en-GB"/>
        </w:rPr>
        <w:lastRenderedPageBreak/>
        <w:t xml:space="preserve">Hold </w:t>
      </w:r>
      <w:r w:rsidR="00794B3C">
        <w:rPr>
          <w:lang w:val="en-GB"/>
        </w:rPr>
        <w:t>weekly</w:t>
      </w:r>
      <w:r w:rsidRPr="007D7437">
        <w:rPr>
          <w:lang w:val="en-GB"/>
        </w:rPr>
        <w:t xml:space="preserve"> meetings: </w:t>
      </w:r>
      <w:r w:rsidR="00794B3C">
        <w:rPr>
          <w:lang w:val="en-GB"/>
        </w:rPr>
        <w:t>The team will have a weekly meeting to make sure that the project is going as planned, and the team can have more than one meeting in a week, if required</w:t>
      </w:r>
      <w:r w:rsidRPr="007D7437">
        <w:rPr>
          <w:lang w:val="en-GB"/>
        </w:rPr>
        <w:t>.</w:t>
      </w:r>
      <w:r w:rsidR="00794B3C">
        <w:rPr>
          <w:lang w:val="en-GB"/>
        </w:rPr>
        <w:t xml:space="preserve"> The team will discuss the progress of their tasks in this meeting and will highlight any issues.</w:t>
      </w:r>
    </w:p>
    <w:p w14:paraId="3099E953" w14:textId="26688DB8" w:rsidR="007D7437" w:rsidRPr="007D7437" w:rsidRDefault="007D7437" w:rsidP="007D7437">
      <w:pPr>
        <w:numPr>
          <w:ilvl w:val="0"/>
          <w:numId w:val="7"/>
        </w:numPr>
        <w:rPr>
          <w:lang w:val="en-GB"/>
        </w:rPr>
      </w:pPr>
      <w:r w:rsidRPr="007D7437">
        <w:rPr>
          <w:lang w:val="en-GB"/>
        </w:rPr>
        <w:t xml:space="preserve">Review and retro: </w:t>
      </w:r>
      <w:r w:rsidR="00EC46A7">
        <w:rPr>
          <w:lang w:val="en-GB"/>
        </w:rPr>
        <w:t>At the end of each sprint, a retrospective meeting will be held to explore any problems faced in the previous sprint and to plan the new sprint</w:t>
      </w:r>
      <w:r w:rsidRPr="007D7437">
        <w:rPr>
          <w:lang w:val="en-GB"/>
        </w:rPr>
        <w:t>.</w:t>
      </w:r>
    </w:p>
    <w:p w14:paraId="51A4B167" w14:textId="5EA02F47" w:rsidR="007D7437" w:rsidRPr="00A268B5" w:rsidRDefault="007D7437" w:rsidP="007D7437">
      <w:pPr>
        <w:numPr>
          <w:ilvl w:val="0"/>
          <w:numId w:val="7"/>
        </w:numPr>
        <w:rPr>
          <w:lang w:val="en-GB"/>
        </w:rPr>
      </w:pPr>
      <w:r w:rsidRPr="007D7437">
        <w:rPr>
          <w:lang w:val="en-GB"/>
        </w:rPr>
        <w:t>Repeat the process: Repeat the process of planning, developing, and reviewing for each sprint until all the items in the product backlog have been completed</w:t>
      </w:r>
      <w:r w:rsidR="00A268B5">
        <w:rPr>
          <w:lang w:val="en-GB"/>
        </w:rPr>
        <w:t>.</w:t>
      </w:r>
    </w:p>
    <w:p w14:paraId="621D16AC" w14:textId="61BE630F" w:rsidR="0075565C" w:rsidRDefault="0075565C" w:rsidP="0075565C">
      <w:pPr>
        <w:pStyle w:val="Heading2"/>
      </w:pPr>
      <w:bookmarkStart w:id="6" w:name="_Toc126087492"/>
      <w:r>
        <w:t>Milestones for the project</w:t>
      </w:r>
      <w:r w:rsidR="00604EC5">
        <w:t xml:space="preserve"> deliver</w:t>
      </w:r>
      <w:r w:rsidR="00A9501F">
        <w:t>ables</w:t>
      </w:r>
      <w:r>
        <w:t>:</w:t>
      </w:r>
      <w:bookmarkEnd w:id="6"/>
    </w:p>
    <w:p w14:paraId="1BFC2C35" w14:textId="330252A3" w:rsidR="003953D3" w:rsidRDefault="0075565C" w:rsidP="003953D3">
      <w:pPr>
        <w:pStyle w:val="Heading3"/>
        <w:rPr>
          <w:lang w:val="en-GB"/>
        </w:rPr>
      </w:pPr>
      <w:bookmarkStart w:id="7" w:name="_Toc126087493"/>
      <w:r w:rsidRPr="0075565C">
        <w:rPr>
          <w:lang w:val="en-GB"/>
        </w:rPr>
        <w:t xml:space="preserve">Milestone </w:t>
      </w:r>
      <w:r w:rsidR="00364EF9">
        <w:rPr>
          <w:lang w:val="en-GB"/>
        </w:rPr>
        <w:t>1</w:t>
      </w:r>
      <w:r w:rsidRPr="0075565C">
        <w:rPr>
          <w:lang w:val="en-GB"/>
        </w:rPr>
        <w:t xml:space="preserve"> (February 28th):</w:t>
      </w:r>
      <w:bookmarkEnd w:id="7"/>
    </w:p>
    <w:p w14:paraId="7B2911E0" w14:textId="45B78D69" w:rsidR="003953D3" w:rsidRPr="003953D3" w:rsidRDefault="003953D3" w:rsidP="003C7F5B">
      <w:pPr>
        <w:numPr>
          <w:ilvl w:val="0"/>
          <w:numId w:val="5"/>
        </w:numPr>
        <w:rPr>
          <w:lang w:val="en-GB"/>
        </w:rPr>
      </w:pPr>
      <w:r w:rsidRPr="003953D3">
        <w:rPr>
          <w:lang w:val="en-GB"/>
        </w:rPr>
        <w:t>Develop the computer vision algorithms: C</w:t>
      </w:r>
      <w:r>
        <w:rPr>
          <w:lang w:val="en-GB"/>
        </w:rPr>
        <w:t>ollect dataset or prepare a new dataset for training the computer vision model</w:t>
      </w:r>
      <w:r w:rsidRPr="003953D3">
        <w:rPr>
          <w:lang w:val="en-GB"/>
        </w:rPr>
        <w:t>.</w:t>
      </w:r>
    </w:p>
    <w:p w14:paraId="40E79CB0" w14:textId="2BCAC7D4" w:rsidR="0075565C" w:rsidRPr="0075565C" w:rsidRDefault="0075565C" w:rsidP="0075565C">
      <w:pPr>
        <w:numPr>
          <w:ilvl w:val="0"/>
          <w:numId w:val="5"/>
        </w:numPr>
        <w:rPr>
          <w:lang w:val="en-GB"/>
        </w:rPr>
      </w:pPr>
      <w:r w:rsidRPr="0075565C">
        <w:rPr>
          <w:lang w:val="en-GB"/>
        </w:rPr>
        <w:t>Develop the computer vision algorithms: Choose appropriate computer vision algorithms to detect traffic violations.</w:t>
      </w:r>
      <w:r w:rsidR="003953D3">
        <w:rPr>
          <w:lang w:val="en-GB"/>
        </w:rPr>
        <w:t xml:space="preserve"> Create model for extracting license plate from images.</w:t>
      </w:r>
    </w:p>
    <w:p w14:paraId="1072EB2D" w14:textId="2669F7CD" w:rsidR="0075565C" w:rsidRPr="0075565C" w:rsidRDefault="0075565C" w:rsidP="0075565C">
      <w:pPr>
        <w:numPr>
          <w:ilvl w:val="0"/>
          <w:numId w:val="5"/>
        </w:numPr>
        <w:rPr>
          <w:lang w:val="en-GB"/>
        </w:rPr>
      </w:pPr>
      <w:r w:rsidRPr="0075565C">
        <w:rPr>
          <w:lang w:val="en-GB"/>
        </w:rPr>
        <w:t>Implement the system components: Start implementing the system components, including the camera, computer vision algorithms, and data storage</w:t>
      </w:r>
      <w:r w:rsidR="003953D3">
        <w:rPr>
          <w:lang w:val="en-GB"/>
        </w:rPr>
        <w:t>/database</w:t>
      </w:r>
      <w:r w:rsidRPr="0075565C">
        <w:rPr>
          <w:lang w:val="en-GB"/>
        </w:rPr>
        <w:t xml:space="preserve"> and retrieval system.</w:t>
      </w:r>
    </w:p>
    <w:p w14:paraId="23B4CBA8" w14:textId="77777777" w:rsidR="0075565C" w:rsidRPr="0075565C" w:rsidRDefault="0075565C" w:rsidP="0075565C">
      <w:pPr>
        <w:numPr>
          <w:ilvl w:val="0"/>
          <w:numId w:val="5"/>
        </w:numPr>
        <w:rPr>
          <w:lang w:val="en-GB"/>
        </w:rPr>
      </w:pPr>
      <w:r w:rsidRPr="0075565C">
        <w:rPr>
          <w:lang w:val="en-GB"/>
        </w:rPr>
        <w:t>Test the system: Test the system components to ensure they work as expected.</w:t>
      </w:r>
    </w:p>
    <w:p w14:paraId="69F5A93F" w14:textId="77777777" w:rsidR="0075565C" w:rsidRPr="0075565C" w:rsidRDefault="0075565C" w:rsidP="0075565C">
      <w:pPr>
        <w:numPr>
          <w:ilvl w:val="0"/>
          <w:numId w:val="5"/>
        </w:numPr>
        <w:rPr>
          <w:lang w:val="en-GB"/>
        </w:rPr>
      </w:pPr>
      <w:r w:rsidRPr="0075565C">
        <w:rPr>
          <w:lang w:val="en-GB"/>
        </w:rPr>
        <w:t>Evaluate the performance: Evaluate the performance of the computer vision algorithms and make any necessary improvements.</w:t>
      </w:r>
    </w:p>
    <w:p w14:paraId="106ABF17" w14:textId="132E8450" w:rsidR="0075565C" w:rsidRPr="0075565C" w:rsidRDefault="0075565C" w:rsidP="008A5082">
      <w:pPr>
        <w:pStyle w:val="Heading3"/>
        <w:rPr>
          <w:lang w:val="en-GB"/>
        </w:rPr>
      </w:pPr>
      <w:bookmarkStart w:id="8" w:name="_Toc126087494"/>
      <w:r w:rsidRPr="0075565C">
        <w:rPr>
          <w:lang w:val="en-GB"/>
        </w:rPr>
        <w:t xml:space="preserve">Milestone </w:t>
      </w:r>
      <w:r w:rsidR="00364EF9">
        <w:rPr>
          <w:lang w:val="en-GB"/>
        </w:rPr>
        <w:t>2</w:t>
      </w:r>
      <w:r w:rsidRPr="0075565C">
        <w:rPr>
          <w:lang w:val="en-GB"/>
        </w:rPr>
        <w:t xml:space="preserve"> (March 28th):</w:t>
      </w:r>
      <w:bookmarkEnd w:id="8"/>
    </w:p>
    <w:p w14:paraId="6A3189BA" w14:textId="77777777" w:rsidR="0075565C" w:rsidRPr="0075565C" w:rsidRDefault="0075565C" w:rsidP="0075565C">
      <w:pPr>
        <w:numPr>
          <w:ilvl w:val="0"/>
          <w:numId w:val="6"/>
        </w:numPr>
        <w:rPr>
          <w:lang w:val="en-GB"/>
        </w:rPr>
      </w:pPr>
      <w:r w:rsidRPr="0075565C">
        <w:rPr>
          <w:lang w:val="en-GB"/>
        </w:rPr>
        <w:t>Integrate the system components: Integrate the camera, computer vision algorithms, and data storage and retrieval system into a single system.</w:t>
      </w:r>
    </w:p>
    <w:p w14:paraId="097DA381" w14:textId="77777777" w:rsidR="0075565C" w:rsidRPr="0075565C" w:rsidRDefault="0075565C" w:rsidP="0075565C">
      <w:pPr>
        <w:numPr>
          <w:ilvl w:val="0"/>
          <w:numId w:val="6"/>
        </w:numPr>
        <w:rPr>
          <w:lang w:val="en-GB"/>
        </w:rPr>
      </w:pPr>
      <w:r w:rsidRPr="0075565C">
        <w:rPr>
          <w:lang w:val="en-GB"/>
        </w:rPr>
        <w:t>Test the integrated system: Test the integrated system to ensure it functions as intended.</w:t>
      </w:r>
    </w:p>
    <w:p w14:paraId="33F633CD" w14:textId="77777777" w:rsidR="0075565C" w:rsidRPr="0075565C" w:rsidRDefault="0075565C" w:rsidP="0075565C">
      <w:pPr>
        <w:numPr>
          <w:ilvl w:val="0"/>
          <w:numId w:val="6"/>
        </w:numPr>
        <w:rPr>
          <w:lang w:val="en-GB"/>
        </w:rPr>
      </w:pPr>
      <w:r w:rsidRPr="0075565C">
        <w:rPr>
          <w:lang w:val="en-GB"/>
        </w:rPr>
        <w:t>Deploy the system: Deploy the system in a real-world environment and monitor its performance.</w:t>
      </w:r>
    </w:p>
    <w:p w14:paraId="072E1233" w14:textId="77777777" w:rsidR="0075565C" w:rsidRPr="0075565C" w:rsidRDefault="0075565C" w:rsidP="0075565C">
      <w:pPr>
        <w:numPr>
          <w:ilvl w:val="0"/>
          <w:numId w:val="6"/>
        </w:numPr>
        <w:rPr>
          <w:lang w:val="en-GB"/>
        </w:rPr>
      </w:pPr>
      <w:r w:rsidRPr="0075565C">
        <w:rPr>
          <w:lang w:val="en-GB"/>
        </w:rPr>
        <w:t>Evaluate and refine the system: Evaluate the performance of the system and refine it based on the results.</w:t>
      </w:r>
    </w:p>
    <w:p w14:paraId="7C77B1A2" w14:textId="4BBE0CB9" w:rsidR="0075565C" w:rsidRPr="008A5082" w:rsidRDefault="0075565C" w:rsidP="0075565C">
      <w:pPr>
        <w:numPr>
          <w:ilvl w:val="0"/>
          <w:numId w:val="6"/>
        </w:numPr>
        <w:rPr>
          <w:lang w:val="en-GB"/>
        </w:rPr>
      </w:pPr>
      <w:r w:rsidRPr="0075565C">
        <w:rPr>
          <w:lang w:val="en-GB"/>
        </w:rPr>
        <w:t>Prepare documentation: Prepare comprehensive documentation on the system, including its design, implementation, and performance.</w:t>
      </w:r>
    </w:p>
    <w:p w14:paraId="29170798" w14:textId="2D58D264" w:rsidR="00B12157" w:rsidRDefault="000B2E17" w:rsidP="000B2E17">
      <w:pPr>
        <w:pStyle w:val="Heading1"/>
      </w:pPr>
      <w:bookmarkStart w:id="9" w:name="_Toc126087495"/>
      <w:r>
        <w:t>Technology:</w:t>
      </w:r>
      <w:bookmarkEnd w:id="9"/>
    </w:p>
    <w:p w14:paraId="1ED2629A" w14:textId="77777777" w:rsidR="00B13868" w:rsidRDefault="00B13868" w:rsidP="00B13868">
      <w:pPr>
        <w:pStyle w:val="ListParagraph"/>
        <w:numPr>
          <w:ilvl w:val="0"/>
          <w:numId w:val="9"/>
        </w:numPr>
      </w:pPr>
      <w:r>
        <w:t>Computer Vision: OpenCV, TensorFlow</w:t>
      </w:r>
    </w:p>
    <w:p w14:paraId="081D7EF2" w14:textId="77777777" w:rsidR="00B13868" w:rsidRDefault="00B13868" w:rsidP="00B13868">
      <w:pPr>
        <w:pStyle w:val="ListParagraph"/>
        <w:numPr>
          <w:ilvl w:val="0"/>
          <w:numId w:val="9"/>
        </w:numPr>
      </w:pPr>
      <w:r>
        <w:t>License Plate Recognition: ALPR API (Automatic License Plate Recognition)</w:t>
      </w:r>
    </w:p>
    <w:p w14:paraId="6E9BCAF3" w14:textId="77777777" w:rsidR="00B13868" w:rsidRDefault="00B13868" w:rsidP="00B13868">
      <w:pPr>
        <w:pStyle w:val="ListParagraph"/>
        <w:numPr>
          <w:ilvl w:val="0"/>
          <w:numId w:val="9"/>
        </w:numPr>
      </w:pPr>
      <w:r>
        <w:t>Stop sign and Speed detection of road: Google Roads API</w:t>
      </w:r>
    </w:p>
    <w:p w14:paraId="69C5BF97" w14:textId="77777777" w:rsidR="00B13868" w:rsidRDefault="00B13868" w:rsidP="00B13868">
      <w:pPr>
        <w:pStyle w:val="ListParagraph"/>
        <w:numPr>
          <w:ilvl w:val="0"/>
          <w:numId w:val="9"/>
        </w:numPr>
      </w:pPr>
      <w:r>
        <w:t>Object Detection: YOLOv3, Faster R-CNN</w:t>
      </w:r>
    </w:p>
    <w:p w14:paraId="6253F2AC" w14:textId="77777777" w:rsidR="00B13868" w:rsidRDefault="00B13868" w:rsidP="00B13868">
      <w:pPr>
        <w:pStyle w:val="ListParagraph"/>
        <w:numPr>
          <w:ilvl w:val="0"/>
          <w:numId w:val="9"/>
        </w:numPr>
      </w:pPr>
      <w:r>
        <w:t>E-ticketing System: Node.js, Laravel</w:t>
      </w:r>
    </w:p>
    <w:p w14:paraId="0F6D491C" w14:textId="2FB39495" w:rsidR="000B2E17" w:rsidRDefault="00B13868" w:rsidP="000B2E17">
      <w:pPr>
        <w:pStyle w:val="ListParagraph"/>
        <w:numPr>
          <w:ilvl w:val="0"/>
          <w:numId w:val="9"/>
        </w:numPr>
      </w:pPr>
      <w:r>
        <w:t>Database: Firebase</w:t>
      </w:r>
    </w:p>
    <w:p w14:paraId="377E1702" w14:textId="3AD22D93" w:rsidR="000B2E17" w:rsidRDefault="000B2E17" w:rsidP="000B2E17">
      <w:pPr>
        <w:pStyle w:val="Heading1"/>
      </w:pPr>
      <w:bookmarkStart w:id="10" w:name="_Toc126087496"/>
      <w:r>
        <w:t>References:</w:t>
      </w:r>
      <w:bookmarkEnd w:id="10"/>
    </w:p>
    <w:p w14:paraId="09DB38FB" w14:textId="77777777" w:rsidR="005D3309" w:rsidRDefault="005D3309" w:rsidP="005D3309">
      <w:pPr>
        <w:pStyle w:val="ListParagraph"/>
        <w:numPr>
          <w:ilvl w:val="0"/>
          <w:numId w:val="2"/>
        </w:numPr>
      </w:pPr>
      <w:r>
        <w:t>OpenCV Library, "OpenCV - Open Source Computer Vision Library," [Online]. Available: https://opencv.org/. [Accessed: 31-Jan-2023].</w:t>
      </w:r>
    </w:p>
    <w:p w14:paraId="3A259A0D" w14:textId="77777777" w:rsidR="005D3309" w:rsidRDefault="005D3309" w:rsidP="005D3309">
      <w:pPr>
        <w:pStyle w:val="ListParagraph"/>
        <w:numPr>
          <w:ilvl w:val="0"/>
          <w:numId w:val="2"/>
        </w:numPr>
      </w:pPr>
      <w:r>
        <w:lastRenderedPageBreak/>
        <w:t>TensorFlow, "TensorFlow - An Open Source Machine Learning Framework," [Online]. Available: https://www.tensorflow.org/. [Accessed: 31-Jan-2023].</w:t>
      </w:r>
    </w:p>
    <w:p w14:paraId="4F93A649" w14:textId="77777777" w:rsidR="005D3309" w:rsidRDefault="005D3309" w:rsidP="005D3309">
      <w:pPr>
        <w:pStyle w:val="ListParagraph"/>
        <w:numPr>
          <w:ilvl w:val="0"/>
          <w:numId w:val="2"/>
        </w:numPr>
      </w:pPr>
      <w:r>
        <w:t>PyTorch, "PyTorch - An Open Source Machine Learning Library," [Online]. Available: https://pytorch.org/. [Accessed: 31-Jan-2023].</w:t>
      </w:r>
    </w:p>
    <w:p w14:paraId="6E5F15E2" w14:textId="77777777" w:rsidR="005D3309" w:rsidRDefault="005D3309" w:rsidP="005D3309">
      <w:pPr>
        <w:pStyle w:val="ListParagraph"/>
        <w:numPr>
          <w:ilvl w:val="0"/>
          <w:numId w:val="2"/>
        </w:numPr>
      </w:pPr>
      <w:r>
        <w:t>Node.js, "Node.js - A JavaScript runtime built on Chrome's V8 JavaScript engine," [Online]. Available: https://nodejs.org/. [Accessed: 31-Jan-2023].</w:t>
      </w:r>
    </w:p>
    <w:p w14:paraId="50D7775C" w14:textId="77777777" w:rsidR="005D3309" w:rsidRDefault="005D3309" w:rsidP="005D3309">
      <w:pPr>
        <w:pStyle w:val="ListParagraph"/>
        <w:numPr>
          <w:ilvl w:val="0"/>
          <w:numId w:val="2"/>
        </w:numPr>
      </w:pPr>
      <w:r>
        <w:t>Laravel, "Laravel - The PHP Framework For Web Artisans," [Online]. Available: https://laravel.com/. [Accessed: 31-Jan-2023].</w:t>
      </w:r>
    </w:p>
    <w:p w14:paraId="2B327A4F" w14:textId="2BC056EF" w:rsidR="003853EA" w:rsidRDefault="005D3309" w:rsidP="00224B60">
      <w:pPr>
        <w:pStyle w:val="ListParagraph"/>
        <w:numPr>
          <w:ilvl w:val="0"/>
          <w:numId w:val="2"/>
        </w:numPr>
      </w:pPr>
      <w:r>
        <w:t>Django, "Django - The High-Level Python Web Framework," [Online]. Available: https://www.djangoproject.com/. [Accessed: 31-Jan-2023].</w:t>
      </w:r>
    </w:p>
    <w:p w14:paraId="2C2B3586" w14:textId="77777777" w:rsidR="000B2E17" w:rsidRPr="000B2E17" w:rsidRDefault="000B2E17" w:rsidP="000B2E17"/>
    <w:p w14:paraId="0261F3D8" w14:textId="77777777" w:rsidR="00EA0861" w:rsidRDefault="00EA0861"/>
    <w:sectPr w:rsidR="00EA0861" w:rsidSect="00655462">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23320" w14:textId="77777777" w:rsidR="006F7D1D" w:rsidRDefault="006F7D1D" w:rsidP="00EA36D9">
      <w:pPr>
        <w:spacing w:after="0" w:line="240" w:lineRule="auto"/>
      </w:pPr>
      <w:r>
        <w:separator/>
      </w:r>
    </w:p>
  </w:endnote>
  <w:endnote w:type="continuationSeparator" w:id="0">
    <w:p w14:paraId="26F84FDA" w14:textId="77777777" w:rsidR="006F7D1D" w:rsidRDefault="006F7D1D" w:rsidP="00E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51E58" w14:textId="77777777" w:rsidR="006F7D1D" w:rsidRDefault="006F7D1D" w:rsidP="00EA36D9">
      <w:pPr>
        <w:spacing w:after="0" w:line="240" w:lineRule="auto"/>
      </w:pPr>
      <w:r>
        <w:separator/>
      </w:r>
    </w:p>
  </w:footnote>
  <w:footnote w:type="continuationSeparator" w:id="0">
    <w:p w14:paraId="4D2F8271" w14:textId="77777777" w:rsidR="006F7D1D" w:rsidRDefault="006F7D1D" w:rsidP="00E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40" w14:textId="605B5D01" w:rsidR="00655462" w:rsidRPr="00655462" w:rsidRDefault="00000000">
    <w:pPr>
      <w:pStyle w:val="Header"/>
      <w:rPr>
        <w:lang w:val="en-US"/>
      </w:rPr>
    </w:pPr>
    <w:r>
      <w:rPr>
        <w:lang w:val="en-US"/>
      </w:rPr>
      <w:t>COMP8</w:t>
    </w:r>
    <w:r w:rsidR="00EA36D9">
      <w:rPr>
        <w:lang w:val="en-US"/>
      </w:rPr>
      <w:t>157</w:t>
    </w:r>
    <w:r>
      <w:rPr>
        <w:lang w:val="en-US"/>
      </w:rPr>
      <w:tab/>
    </w:r>
    <w:r>
      <w:rPr>
        <w:lang w:val="en-US"/>
      </w:rPr>
      <w:tab/>
    </w:r>
    <w:r w:rsidR="00EA36D9">
      <w:rPr>
        <w:lang w:val="en-US"/>
      </w:rPr>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6DBF"/>
    <w:multiLevelType w:val="hybridMultilevel"/>
    <w:tmpl w:val="2058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8D4DD7"/>
    <w:multiLevelType w:val="hybridMultilevel"/>
    <w:tmpl w:val="0534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19270">
    <w:abstractNumId w:val="1"/>
  </w:num>
  <w:num w:numId="2" w16cid:durableId="1515803058">
    <w:abstractNumId w:val="6"/>
  </w:num>
  <w:num w:numId="3" w16cid:durableId="93601923">
    <w:abstractNumId w:val="4"/>
  </w:num>
  <w:num w:numId="4" w16cid:durableId="349989150">
    <w:abstractNumId w:val="5"/>
  </w:num>
  <w:num w:numId="5" w16cid:durableId="62726102">
    <w:abstractNumId w:val="2"/>
  </w:num>
  <w:num w:numId="6" w16cid:durableId="325017147">
    <w:abstractNumId w:val="7"/>
  </w:num>
  <w:num w:numId="7" w16cid:durableId="1211839677">
    <w:abstractNumId w:val="0"/>
  </w:num>
  <w:num w:numId="8" w16cid:durableId="2096588442">
    <w:abstractNumId w:val="8"/>
  </w:num>
  <w:num w:numId="9" w16cid:durableId="519508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B2E17"/>
    <w:rsid w:val="00130370"/>
    <w:rsid w:val="00190DB6"/>
    <w:rsid w:val="00224B60"/>
    <w:rsid w:val="002D4DD1"/>
    <w:rsid w:val="00364EF9"/>
    <w:rsid w:val="003853EA"/>
    <w:rsid w:val="003953D3"/>
    <w:rsid w:val="003B69F0"/>
    <w:rsid w:val="003C75E8"/>
    <w:rsid w:val="003F4F5E"/>
    <w:rsid w:val="0046220A"/>
    <w:rsid w:val="00541676"/>
    <w:rsid w:val="00567C60"/>
    <w:rsid w:val="005D3309"/>
    <w:rsid w:val="00604EC5"/>
    <w:rsid w:val="00641172"/>
    <w:rsid w:val="006F7D1D"/>
    <w:rsid w:val="00704070"/>
    <w:rsid w:val="0075565C"/>
    <w:rsid w:val="00794B3C"/>
    <w:rsid w:val="007C48EA"/>
    <w:rsid w:val="007D7437"/>
    <w:rsid w:val="007F1732"/>
    <w:rsid w:val="008A5082"/>
    <w:rsid w:val="008C5B9D"/>
    <w:rsid w:val="009719DE"/>
    <w:rsid w:val="00993863"/>
    <w:rsid w:val="00A268B5"/>
    <w:rsid w:val="00A37A8C"/>
    <w:rsid w:val="00A9501F"/>
    <w:rsid w:val="00B12157"/>
    <w:rsid w:val="00B13868"/>
    <w:rsid w:val="00BA43DB"/>
    <w:rsid w:val="00C42398"/>
    <w:rsid w:val="00C60696"/>
    <w:rsid w:val="00C75F43"/>
    <w:rsid w:val="00CA3102"/>
    <w:rsid w:val="00D10342"/>
    <w:rsid w:val="00D42570"/>
    <w:rsid w:val="00DE4A43"/>
    <w:rsid w:val="00DF2225"/>
    <w:rsid w:val="00EA0861"/>
    <w:rsid w:val="00EA36D9"/>
    <w:rsid w:val="00EC46A7"/>
    <w:rsid w:val="00EE3D3B"/>
    <w:rsid w:val="00FC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CC47"/>
  <w15:chartTrackingRefBased/>
  <w15:docId w15:val="{B832D4CA-8276-4016-A488-1D433E1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D9"/>
    <w:rPr>
      <w:lang w:val="en-IN"/>
    </w:rPr>
  </w:style>
  <w:style w:type="paragraph" w:styleId="Heading1">
    <w:name w:val="heading 1"/>
    <w:basedOn w:val="Normal"/>
    <w:next w:val="Normal"/>
    <w:link w:val="Heading1Char"/>
    <w:uiPriority w:val="9"/>
    <w:qFormat/>
    <w:rsid w:val="00BA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D9"/>
    <w:rPr>
      <w:lang w:val="en-IN"/>
    </w:rPr>
  </w:style>
  <w:style w:type="paragraph" w:styleId="Footer">
    <w:name w:val="footer"/>
    <w:basedOn w:val="Normal"/>
    <w:link w:val="FooterChar"/>
    <w:uiPriority w:val="99"/>
    <w:unhideWhenUsed/>
    <w:rsid w:val="00E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9"/>
    <w:rPr>
      <w:lang w:val="en-IN"/>
    </w:rPr>
  </w:style>
  <w:style w:type="character" w:customStyle="1" w:styleId="Heading1Char">
    <w:name w:val="Heading 1 Char"/>
    <w:basedOn w:val="DefaultParagraphFont"/>
    <w:link w:val="Heading1"/>
    <w:uiPriority w:val="9"/>
    <w:rsid w:val="00BA43D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BA43DB"/>
    <w:pPr>
      <w:outlineLvl w:val="9"/>
    </w:pPr>
    <w:rPr>
      <w:lang w:val="en-US"/>
    </w:rPr>
  </w:style>
  <w:style w:type="paragraph" w:styleId="ListParagraph">
    <w:name w:val="List Paragraph"/>
    <w:basedOn w:val="Normal"/>
    <w:uiPriority w:val="34"/>
    <w:qFormat/>
    <w:rsid w:val="000B2E17"/>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autoRedefine/>
    <w:uiPriority w:val="39"/>
    <w:unhideWhenUsed/>
    <w:rsid w:val="009719DE"/>
    <w:pPr>
      <w:spacing w:after="100"/>
    </w:pPr>
  </w:style>
  <w:style w:type="character" w:customStyle="1" w:styleId="Heading2Char">
    <w:name w:val="Heading 2 Char"/>
    <w:basedOn w:val="DefaultParagraphFont"/>
    <w:link w:val="Heading2"/>
    <w:uiPriority w:val="9"/>
    <w:rsid w:val="0075565C"/>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A5082"/>
    <w:rPr>
      <w:rFonts w:asciiTheme="majorHAnsi" w:eastAsiaTheme="majorEastAsia" w:hAnsiTheme="majorHAnsi" w:cstheme="majorBidi"/>
      <w:color w:val="1F3763" w:themeColor="accent1" w:themeShade="7F"/>
      <w:sz w:val="24"/>
      <w:szCs w:val="24"/>
      <w:lang w:val="en-IN"/>
    </w:rPr>
  </w:style>
  <w:style w:type="paragraph" w:styleId="TOC2">
    <w:name w:val="toc 2"/>
    <w:basedOn w:val="Normal"/>
    <w:next w:val="Normal"/>
    <w:autoRedefine/>
    <w:uiPriority w:val="39"/>
    <w:unhideWhenUsed/>
    <w:rsid w:val="00641172"/>
    <w:pPr>
      <w:spacing w:after="100"/>
      <w:ind w:left="220"/>
    </w:pPr>
  </w:style>
  <w:style w:type="paragraph" w:styleId="TOC3">
    <w:name w:val="toc 3"/>
    <w:basedOn w:val="Normal"/>
    <w:next w:val="Normal"/>
    <w:autoRedefine/>
    <w:uiPriority w:val="39"/>
    <w:unhideWhenUsed/>
    <w:rsid w:val="006411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5731">
      <w:bodyDiv w:val="1"/>
      <w:marLeft w:val="0"/>
      <w:marRight w:val="0"/>
      <w:marTop w:val="0"/>
      <w:marBottom w:val="0"/>
      <w:divBdr>
        <w:top w:val="none" w:sz="0" w:space="0" w:color="auto"/>
        <w:left w:val="none" w:sz="0" w:space="0" w:color="auto"/>
        <w:bottom w:val="none" w:sz="0" w:space="0" w:color="auto"/>
        <w:right w:val="none" w:sz="0" w:space="0" w:color="auto"/>
      </w:divBdr>
    </w:div>
    <w:div w:id="794326346">
      <w:bodyDiv w:val="1"/>
      <w:marLeft w:val="0"/>
      <w:marRight w:val="0"/>
      <w:marTop w:val="0"/>
      <w:marBottom w:val="0"/>
      <w:divBdr>
        <w:top w:val="none" w:sz="0" w:space="0" w:color="auto"/>
        <w:left w:val="none" w:sz="0" w:space="0" w:color="auto"/>
        <w:bottom w:val="none" w:sz="0" w:space="0" w:color="auto"/>
        <w:right w:val="none" w:sz="0" w:space="0" w:color="auto"/>
      </w:divBdr>
    </w:div>
    <w:div w:id="1553158183">
      <w:bodyDiv w:val="1"/>
      <w:marLeft w:val="0"/>
      <w:marRight w:val="0"/>
      <w:marTop w:val="0"/>
      <w:marBottom w:val="0"/>
      <w:divBdr>
        <w:top w:val="none" w:sz="0" w:space="0" w:color="auto"/>
        <w:left w:val="none" w:sz="0" w:space="0" w:color="auto"/>
        <w:bottom w:val="none" w:sz="0" w:space="0" w:color="auto"/>
        <w:right w:val="none" w:sz="0" w:space="0" w:color="auto"/>
      </w:divBdr>
    </w:div>
    <w:div w:id="1777944592">
      <w:bodyDiv w:val="1"/>
      <w:marLeft w:val="0"/>
      <w:marRight w:val="0"/>
      <w:marTop w:val="0"/>
      <w:marBottom w:val="0"/>
      <w:divBdr>
        <w:top w:val="none" w:sz="0" w:space="0" w:color="auto"/>
        <w:left w:val="none" w:sz="0" w:space="0" w:color="auto"/>
        <w:bottom w:val="none" w:sz="0" w:space="0" w:color="auto"/>
        <w:right w:val="none" w:sz="0" w:space="0" w:color="auto"/>
      </w:divBdr>
    </w:div>
    <w:div w:id="20154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0950-09AB-4AD0-A7FB-08F2041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43</cp:revision>
  <dcterms:created xsi:type="dcterms:W3CDTF">2023-01-31T21:02:00Z</dcterms:created>
  <dcterms:modified xsi:type="dcterms:W3CDTF">2023-02-01T01:07:00Z</dcterms:modified>
</cp:coreProperties>
</file>