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1">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tbl>
      <w:tblPr>
        <w:tblStyle w:val="Table1"/>
        <w:tblW w:w="9039.0" w:type="dxa"/>
        <w:jc w:val="left"/>
        <w:tblInd w:w="0.0" w:type="dxa"/>
        <w:tblBorders>
          <w:top w:color="4f81bd" w:space="0" w:sz="8" w:val="single"/>
          <w:left w:color="4f81bd" w:space="0" w:sz="8" w:val="single"/>
          <w:bottom w:color="4f81bd" w:space="0" w:sz="8" w:val="single"/>
          <w:right w:color="4f81bd" w:space="0" w:sz="8" w:val="single"/>
        </w:tblBorders>
        <w:tblLayout w:type="fixed"/>
        <w:tblLook w:val="0400"/>
      </w:tblPr>
      <w:tblGrid>
        <w:gridCol w:w="2660"/>
        <w:gridCol w:w="6379"/>
        <w:tblGridChange w:id="0">
          <w:tblGrid>
            <w:gridCol w:w="2660"/>
            <w:gridCol w:w="6379"/>
          </w:tblGrid>
        </w:tblGridChange>
      </w:tblGrid>
      <w:tr>
        <w:tc>
          <w:tcPr>
            <w:tcBorders>
              <w:top w:color="000000" w:space="0" w:sz="0" w:val="nil"/>
              <w:left w:color="000000" w:space="0" w:sz="0" w:val="nil"/>
              <w:bottom w:color="4f81bd" w:space="0" w:sz="24" w:val="single"/>
              <w:right w:color="4f81bd" w:space="0" w:sz="4" w:val="single"/>
            </w:tcBorders>
            <w:shd w:fill="ffffff" w:val="clear"/>
            <w:vAlign w:val="center"/>
          </w:tcPr>
          <w:p w:rsidR="00000000" w:rsidDel="00000000" w:rsidP="00000000" w:rsidRDefault="00000000" w:rsidRPr="00000000" w14:paraId="00000004">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Client    </w:t>
            </w:r>
          </w:p>
        </w:tc>
        <w:tc>
          <w:tcPr>
            <w:tcBorders>
              <w:top w:color="000000" w:space="0" w:sz="0" w:val="nil"/>
              <w:left w:color="4f81bd" w:space="0" w:sz="4" w:val="single"/>
              <w:bottom w:color="4f81bd" w:space="0" w:sz="24" w:val="single"/>
              <w:right w:color="000000" w:space="0" w:sz="0" w:val="nil"/>
            </w:tcBorders>
            <w:shd w:fill="ffffff" w:val="clear"/>
            <w:tcMar>
              <w:left w:w="397.0" w:type="dxa"/>
              <w:right w:w="397.0" w:type="dxa"/>
            </w:tcMar>
            <w:vAlign w:val="center"/>
          </w:tcPr>
          <w:p w:rsidR="00000000" w:rsidDel="00000000" w:rsidP="00000000" w:rsidRDefault="00000000" w:rsidRPr="00000000" w14:paraId="00000005">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i2i Systems</w:t>
            </w:r>
          </w:p>
        </w:tc>
      </w:tr>
      <w:tr>
        <w:tc>
          <w:tcPr>
            <w:tcBorders>
              <w:top w:color="000000" w:space="0" w:sz="0" w:val="nil"/>
              <w:left w:color="000000" w:space="0" w:sz="0" w:val="nil"/>
              <w:bottom w:color="000000" w:space="0" w:sz="0" w:val="nil"/>
              <w:right w:color="4f81bd" w:space="0" w:sz="8" w:val="single"/>
            </w:tcBorders>
            <w:shd w:fill="ffffff" w:val="clear"/>
            <w:vAlign w:val="center"/>
          </w:tcPr>
          <w:p w:rsidR="00000000" w:rsidDel="00000000" w:rsidP="00000000" w:rsidRDefault="00000000" w:rsidRPr="00000000" w14:paraId="00000006">
            <w:pPr>
              <w:contextualSpacing w:val="0"/>
              <w:jc w:val="right"/>
              <w:rPr>
                <w:rFonts w:ascii="Calibri" w:cs="Calibri" w:eastAsia="Calibri" w:hAnsi="Calibri"/>
                <w:b w:val="1"/>
                <w:color w:val="354369"/>
                <w:sz w:val="28"/>
                <w:szCs w:val="28"/>
              </w:rPr>
            </w:pPr>
            <w:r w:rsidDel="00000000" w:rsidR="00000000" w:rsidRPr="00000000">
              <w:rPr>
                <w:rFonts w:ascii="Calibri" w:cs="Calibri" w:eastAsia="Calibri" w:hAnsi="Calibri"/>
                <w:b w:val="1"/>
                <w:color w:val="354369"/>
                <w:sz w:val="28"/>
                <w:szCs w:val="28"/>
                <w:rtl w:val="0"/>
              </w:rPr>
              <w:t xml:space="preserve">Project Name</w:t>
            </w:r>
          </w:p>
        </w:tc>
        <w:tc>
          <w:tcPr>
            <w:tcBorders>
              <w:top w:color="4f81bd" w:space="0" w:sz="24" w:val="single"/>
              <w:left w:color="000000" w:space="0" w:sz="0" w:val="nil"/>
              <w:bottom w:color="000000" w:space="0" w:sz="0" w:val="nil"/>
              <w:right w:color="000000" w:space="0" w:sz="0" w:val="nil"/>
            </w:tcBorders>
            <w:shd w:fill="auto" w:val="clear"/>
            <w:tcMar>
              <w:left w:w="397.0" w:type="dxa"/>
              <w:right w:w="397.0" w:type="dxa"/>
            </w:tcMar>
            <w:vAlign w:val="center"/>
          </w:tcPr>
          <w:p w:rsidR="00000000" w:rsidDel="00000000" w:rsidP="00000000" w:rsidRDefault="00000000" w:rsidRPr="00000000" w14:paraId="00000007">
            <w:pPr>
              <w:contextualSpacing w:val="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Cell2i</w:t>
            </w:r>
          </w:p>
        </w:tc>
      </w:tr>
    </w:tbl>
    <w:p w:rsidR="00000000" w:rsidDel="00000000" w:rsidP="00000000" w:rsidRDefault="00000000" w:rsidRPr="00000000" w14:paraId="00000008">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pStyle w:val="Heading1"/>
        <w:tabs>
          <w:tab w:val="left" w:pos="851"/>
        </w:tabs>
        <w:spacing w:after="120" w:befor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1"/>
        <w:tabs>
          <w:tab w:val="left" w:pos="851"/>
        </w:tabs>
        <w:spacing w:after="120" w:before="240" w:lineRule="auto"/>
        <w:ind w:left="0" w:firstLine="0"/>
        <w:contextualSpacing w:val="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tl w:val="0"/>
        </w:rPr>
        <w:t xml:space="preserve">Test Execution</w:t>
      </w:r>
    </w:p>
    <w:p w:rsidR="00000000" w:rsidDel="00000000" w:rsidP="00000000" w:rsidRDefault="00000000" w:rsidRPr="00000000" w14:paraId="00000012">
      <w:pPr>
        <w:pStyle w:val="Heading2"/>
        <w:numPr>
          <w:ilvl w:val="1"/>
          <w:numId w:val="1"/>
        </w:numPr>
        <w:tabs>
          <w:tab w:val="left" w:pos="851"/>
        </w:tabs>
        <w:spacing w:after="120" w:lineRule="auto"/>
        <w:ind w:left="709" w:hanging="709"/>
        <w:contextualSpacing w:val="0"/>
        <w:rPr>
          <w:rFonts w:ascii="Calibri" w:cs="Calibri" w:eastAsia="Calibri" w:hAnsi="Calibri"/>
          <w:color w:val="000000"/>
          <w:sz w:val="24"/>
          <w:szCs w:val="24"/>
        </w:rPr>
      </w:pPr>
      <w:bookmarkStart w:colFirst="0" w:colLast="0" w:name="_30j0zll" w:id="1"/>
      <w:bookmarkEnd w:id="1"/>
      <w:r w:rsidDel="00000000" w:rsidR="00000000" w:rsidRPr="00000000">
        <w:rPr>
          <w:rFonts w:ascii="Calibri" w:cs="Calibri" w:eastAsia="Calibri" w:hAnsi="Calibri"/>
          <w:color w:val="000000"/>
          <w:sz w:val="24"/>
          <w:szCs w:val="24"/>
          <w:rtl w:val="0"/>
        </w:rPr>
        <w:t xml:space="preserve">Test Cases</w:t>
      </w:r>
    </w:p>
    <w:p w:rsidR="00000000" w:rsidDel="00000000" w:rsidP="00000000" w:rsidRDefault="00000000" w:rsidRPr="00000000" w14:paraId="00000013">
      <w:pPr>
        <w:pBdr>
          <w:top w:space="0" w:sz="0" w:val="nil"/>
          <w:left w:space="0" w:sz="0" w:val="nil"/>
          <w:bottom w:space="0" w:sz="0" w:val="nil"/>
          <w:right w:space="0" w:sz="0" w:val="nil"/>
          <w:between w:space="0" w:sz="0" w:val="nil"/>
        </w:pBdr>
        <w:contextualSpacing w:val="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 Cases İndex :</w:t>
      </w:r>
    </w:p>
    <w:sdt>
      <w:sdtPr>
        <w:docPartObj>
          <w:docPartGallery w:val="Table of Contents"/>
          <w:docPartUnique w:val="1"/>
        </w:docPartObj>
      </w:sdtPr>
      <w:sdtContent>
        <w:p w:rsidR="00000000" w:rsidDel="00000000" w:rsidP="00000000" w:rsidRDefault="00000000" w:rsidRPr="00000000" w14:paraId="00000014">
          <w:pPr>
            <w:tabs>
              <w:tab w:val="right" w:pos="9071.511811023622"/>
            </w:tabs>
            <w:spacing w:before="80" w:line="240" w:lineRule="auto"/>
            <w:ind w:left="0" w:firstLine="0"/>
            <w:contextualSpacing w:val="0"/>
            <w:rPr>
              <w:rFonts w:ascii="Calibri" w:cs="Calibri" w:eastAsia="Calibri" w:hAnsi="Calibri"/>
              <w:smallCaps w:val="1"/>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mallCaps w:val="1"/>
                <w:sz w:val="24"/>
                <w:szCs w:val="24"/>
                <w:rtl w:val="0"/>
              </w:rPr>
              <w:t xml:space="preserve">Test Execution</w:t>
            </w:r>
          </w:hyperlink>
          <w:r w:rsidDel="00000000" w:rsidR="00000000" w:rsidRPr="00000000">
            <w:rPr>
              <w:rFonts w:ascii="Calibri" w:cs="Calibri" w:eastAsia="Calibri" w:hAnsi="Calibri"/>
              <w:b w:val="1"/>
              <w:smallCaps w:val="1"/>
              <w:sz w:val="24"/>
              <w:szCs w:val="24"/>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1.511811023622"/>
            </w:tabs>
            <w:spacing w:before="60" w:line="240" w:lineRule="auto"/>
            <w:ind w:left="360" w:firstLine="0"/>
            <w:contextualSpacing w:val="0"/>
            <w:rPr>
              <w:rFonts w:ascii="Calibri" w:cs="Calibri" w:eastAsia="Calibri" w:hAnsi="Calibri"/>
              <w:smallCaps w:val="1"/>
              <w:sz w:val="24"/>
              <w:szCs w:val="24"/>
            </w:rPr>
          </w:pPr>
          <w:hyperlink w:anchor="_30j0zll">
            <w:r w:rsidDel="00000000" w:rsidR="00000000" w:rsidRPr="00000000">
              <w:rPr>
                <w:rFonts w:ascii="Calibri" w:cs="Calibri" w:eastAsia="Calibri" w:hAnsi="Calibri"/>
                <w:smallCaps w:val="1"/>
                <w:sz w:val="24"/>
                <w:szCs w:val="24"/>
                <w:rtl w:val="0"/>
              </w:rPr>
              <w:t xml:space="preserve">Test Cases</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smallCaps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fob9te">
            <w:r w:rsidDel="00000000" w:rsidR="00000000" w:rsidRPr="00000000">
              <w:rPr>
                <w:rFonts w:ascii="Calibri" w:cs="Calibri" w:eastAsia="Calibri" w:hAnsi="Calibri"/>
                <w:smallCaps w:val="1"/>
                <w:sz w:val="24"/>
                <w:szCs w:val="24"/>
                <w:rtl w:val="0"/>
              </w:rPr>
              <w:t xml:space="preserve">Test Case 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smallCaps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znysh7">
            <w:r w:rsidDel="00000000" w:rsidR="00000000" w:rsidRPr="00000000">
              <w:rPr>
                <w:rFonts w:ascii="Calibri" w:cs="Calibri" w:eastAsia="Calibri" w:hAnsi="Calibri"/>
                <w:smallCaps w:val="1"/>
                <w:sz w:val="24"/>
                <w:szCs w:val="24"/>
                <w:rtl w:val="0"/>
              </w:rPr>
              <w:t xml:space="preserve">Test Case 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et92p0">
            <w:r w:rsidDel="00000000" w:rsidR="00000000" w:rsidRPr="00000000">
              <w:rPr>
                <w:rFonts w:ascii="Calibri" w:cs="Calibri" w:eastAsia="Calibri" w:hAnsi="Calibri"/>
                <w:smallCaps w:val="1"/>
                <w:sz w:val="24"/>
                <w:szCs w:val="24"/>
                <w:rtl w:val="0"/>
              </w:rPr>
              <w:t xml:space="preserve">Test Case 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smallCaps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tyjcwt">
            <w:r w:rsidDel="00000000" w:rsidR="00000000" w:rsidRPr="00000000">
              <w:rPr>
                <w:rFonts w:ascii="Calibri" w:cs="Calibri" w:eastAsia="Calibri" w:hAnsi="Calibri"/>
                <w:smallCaps w:val="1"/>
                <w:sz w:val="24"/>
                <w:szCs w:val="24"/>
                <w:rtl w:val="0"/>
              </w:rPr>
              <w:t xml:space="preserve">Test Case 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smallCaps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dy6vkm">
            <w:r w:rsidDel="00000000" w:rsidR="00000000" w:rsidRPr="00000000">
              <w:rPr>
                <w:rFonts w:ascii="Calibri" w:cs="Calibri" w:eastAsia="Calibri" w:hAnsi="Calibri"/>
                <w:smallCaps w:val="1"/>
                <w:sz w:val="24"/>
                <w:szCs w:val="24"/>
                <w:rtl w:val="0"/>
              </w:rPr>
              <w:t xml:space="preserve">Test Case 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smallCaps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t3h5sf">
            <w:r w:rsidDel="00000000" w:rsidR="00000000" w:rsidRPr="00000000">
              <w:rPr>
                <w:rFonts w:ascii="Calibri" w:cs="Calibri" w:eastAsia="Calibri" w:hAnsi="Calibri"/>
                <w:smallCaps w:val="1"/>
                <w:sz w:val="24"/>
                <w:szCs w:val="24"/>
                <w:rtl w:val="0"/>
              </w:rPr>
              <w:t xml:space="preserve">Test Case 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smallCaps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d34og8">
            <w:r w:rsidDel="00000000" w:rsidR="00000000" w:rsidRPr="00000000">
              <w:rPr>
                <w:rFonts w:ascii="Calibri" w:cs="Calibri" w:eastAsia="Calibri" w:hAnsi="Calibri"/>
                <w:smallCaps w:val="1"/>
                <w:sz w:val="24"/>
                <w:szCs w:val="24"/>
                <w:rtl w:val="0"/>
              </w:rPr>
              <w:t xml:space="preserve">Test Case 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smallCaps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s8eyo1">
            <w:r w:rsidDel="00000000" w:rsidR="00000000" w:rsidRPr="00000000">
              <w:rPr>
                <w:rFonts w:ascii="Calibri" w:cs="Calibri" w:eastAsia="Calibri" w:hAnsi="Calibri"/>
                <w:smallCaps w:val="1"/>
                <w:sz w:val="24"/>
                <w:szCs w:val="24"/>
                <w:rtl w:val="0"/>
              </w:rPr>
              <w:t xml:space="preserve">Test Case 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smallCaps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7dp8vu">
            <w:r w:rsidDel="00000000" w:rsidR="00000000" w:rsidRPr="00000000">
              <w:rPr>
                <w:rFonts w:ascii="Calibri" w:cs="Calibri" w:eastAsia="Calibri" w:hAnsi="Calibri"/>
                <w:smallCaps w:val="1"/>
                <w:sz w:val="24"/>
                <w:szCs w:val="24"/>
                <w:rtl w:val="0"/>
              </w:rPr>
              <w:t xml:space="preserve">Test Case 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smallCaps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rdcrjn">
            <w:r w:rsidDel="00000000" w:rsidR="00000000" w:rsidRPr="00000000">
              <w:rPr>
                <w:rFonts w:ascii="Calibri" w:cs="Calibri" w:eastAsia="Calibri" w:hAnsi="Calibri"/>
                <w:smallCaps w:val="1"/>
                <w:sz w:val="24"/>
                <w:szCs w:val="24"/>
                <w:rtl w:val="0"/>
              </w:rPr>
              <w:t xml:space="preserve">Test Case 10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smallCaps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6in1rg">
            <w:r w:rsidDel="00000000" w:rsidR="00000000" w:rsidRPr="00000000">
              <w:rPr>
                <w:rFonts w:ascii="Calibri" w:cs="Calibri" w:eastAsia="Calibri" w:hAnsi="Calibri"/>
                <w:smallCaps w:val="1"/>
                <w:sz w:val="24"/>
                <w:szCs w:val="24"/>
                <w:rtl w:val="0"/>
              </w:rPr>
              <w:t xml:space="preserve">Test Case 11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smallCaps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lnxbz9">
            <w:r w:rsidDel="00000000" w:rsidR="00000000" w:rsidRPr="00000000">
              <w:rPr>
                <w:rFonts w:ascii="Calibri" w:cs="Calibri" w:eastAsia="Calibri" w:hAnsi="Calibri"/>
                <w:smallCaps w:val="1"/>
                <w:sz w:val="24"/>
                <w:szCs w:val="24"/>
                <w:rtl w:val="0"/>
              </w:rPr>
              <w:t xml:space="preserve">Test Case 12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5nkun2">
            <w:r w:rsidDel="00000000" w:rsidR="00000000" w:rsidRPr="00000000">
              <w:rPr>
                <w:rFonts w:ascii="Calibri" w:cs="Calibri" w:eastAsia="Calibri" w:hAnsi="Calibri"/>
                <w:smallCaps w:val="1"/>
                <w:sz w:val="24"/>
                <w:szCs w:val="24"/>
                <w:rtl w:val="0"/>
              </w:rPr>
              <w:t xml:space="preserve">Test Case 13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smallCaps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ksv4uv">
            <w:r w:rsidDel="00000000" w:rsidR="00000000" w:rsidRPr="00000000">
              <w:rPr>
                <w:rFonts w:ascii="Calibri" w:cs="Calibri" w:eastAsia="Calibri" w:hAnsi="Calibri"/>
                <w:smallCaps w:val="1"/>
                <w:sz w:val="24"/>
                <w:szCs w:val="24"/>
                <w:rtl w:val="0"/>
              </w:rPr>
              <w:t xml:space="preserve">Test Case 14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smallCaps w:val="1"/>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4sinio">
            <w:r w:rsidDel="00000000" w:rsidR="00000000" w:rsidRPr="00000000">
              <w:rPr>
                <w:rFonts w:ascii="Calibri" w:cs="Calibri" w:eastAsia="Calibri" w:hAnsi="Calibri"/>
                <w:smallCaps w:val="1"/>
                <w:sz w:val="24"/>
                <w:szCs w:val="24"/>
                <w:rtl w:val="0"/>
              </w:rPr>
              <w:t xml:space="preserve">Test Case 15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smallCaps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jxsxqh">
            <w:r w:rsidDel="00000000" w:rsidR="00000000" w:rsidRPr="00000000">
              <w:rPr>
                <w:rFonts w:ascii="Calibri" w:cs="Calibri" w:eastAsia="Calibri" w:hAnsi="Calibri"/>
                <w:smallCaps w:val="1"/>
                <w:sz w:val="24"/>
                <w:szCs w:val="24"/>
                <w:rtl w:val="0"/>
              </w:rPr>
              <w:t xml:space="preserve">Test Case 16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z337ya">
            <w:r w:rsidDel="00000000" w:rsidR="00000000" w:rsidRPr="00000000">
              <w:rPr>
                <w:rFonts w:ascii="Calibri" w:cs="Calibri" w:eastAsia="Calibri" w:hAnsi="Calibri"/>
                <w:smallCaps w:val="1"/>
                <w:sz w:val="24"/>
                <w:szCs w:val="24"/>
                <w:rtl w:val="0"/>
              </w:rPr>
              <w:t xml:space="preserve">Test Case 17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j2qqm3">
            <w:r w:rsidDel="00000000" w:rsidR="00000000" w:rsidRPr="00000000">
              <w:rPr>
                <w:rFonts w:ascii="Calibri" w:cs="Calibri" w:eastAsia="Calibri" w:hAnsi="Calibri"/>
                <w:smallCaps w:val="1"/>
                <w:sz w:val="24"/>
                <w:szCs w:val="24"/>
                <w:rtl w:val="0"/>
              </w:rPr>
              <w:t xml:space="preserve">Test Case 18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smallCaps w:val="1"/>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y810tw">
            <w:r w:rsidDel="00000000" w:rsidR="00000000" w:rsidRPr="00000000">
              <w:rPr>
                <w:rFonts w:ascii="Calibri" w:cs="Calibri" w:eastAsia="Calibri" w:hAnsi="Calibri"/>
                <w:smallCaps w:val="1"/>
                <w:sz w:val="24"/>
                <w:szCs w:val="24"/>
                <w:rtl w:val="0"/>
              </w:rPr>
              <w:t xml:space="preserve">Test Case 19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smallCaps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i7ojhp">
            <w:r w:rsidDel="00000000" w:rsidR="00000000" w:rsidRPr="00000000">
              <w:rPr>
                <w:rFonts w:ascii="Calibri" w:cs="Calibri" w:eastAsia="Calibri" w:hAnsi="Calibri"/>
                <w:smallCaps w:val="1"/>
                <w:sz w:val="24"/>
                <w:szCs w:val="24"/>
                <w:rtl w:val="0"/>
              </w:rPr>
              <w:t xml:space="preserve">Test Case 20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smallCaps w:val="1"/>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xcytpi">
            <w:r w:rsidDel="00000000" w:rsidR="00000000" w:rsidRPr="00000000">
              <w:rPr>
                <w:rFonts w:ascii="Calibri" w:cs="Calibri" w:eastAsia="Calibri" w:hAnsi="Calibri"/>
                <w:smallCaps w:val="1"/>
                <w:sz w:val="24"/>
                <w:szCs w:val="24"/>
                <w:rtl w:val="0"/>
              </w:rPr>
              <w:t xml:space="preserve">Test Case 21</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smallCaps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ci93xb">
            <w:r w:rsidDel="00000000" w:rsidR="00000000" w:rsidRPr="00000000">
              <w:rPr>
                <w:rFonts w:ascii="Calibri" w:cs="Calibri" w:eastAsia="Calibri" w:hAnsi="Calibri"/>
                <w:smallCaps w:val="1"/>
                <w:sz w:val="24"/>
                <w:szCs w:val="24"/>
                <w:rtl w:val="0"/>
              </w:rPr>
              <w:t xml:space="preserve">Test Case 22</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smallCaps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whwml4">
            <w:r w:rsidDel="00000000" w:rsidR="00000000" w:rsidRPr="00000000">
              <w:rPr>
                <w:rFonts w:ascii="Calibri" w:cs="Calibri" w:eastAsia="Calibri" w:hAnsi="Calibri"/>
                <w:smallCaps w:val="1"/>
                <w:sz w:val="24"/>
                <w:szCs w:val="24"/>
                <w:rtl w:val="0"/>
              </w:rPr>
              <w:t xml:space="preserve">Test Case 23</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smallCaps w:val="1"/>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bn6wsx">
            <w:r w:rsidDel="00000000" w:rsidR="00000000" w:rsidRPr="00000000">
              <w:rPr>
                <w:rFonts w:ascii="Calibri" w:cs="Calibri" w:eastAsia="Calibri" w:hAnsi="Calibri"/>
                <w:smallCaps w:val="1"/>
                <w:sz w:val="24"/>
                <w:szCs w:val="24"/>
                <w:rtl w:val="0"/>
              </w:rPr>
              <w:t xml:space="preserve">Test Case 24</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smallCaps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qsh70q">
            <w:r w:rsidDel="00000000" w:rsidR="00000000" w:rsidRPr="00000000">
              <w:rPr>
                <w:rFonts w:ascii="Calibri" w:cs="Calibri" w:eastAsia="Calibri" w:hAnsi="Calibri"/>
                <w:smallCaps w:val="1"/>
                <w:sz w:val="24"/>
                <w:szCs w:val="24"/>
                <w:rtl w:val="0"/>
              </w:rPr>
              <w:t xml:space="preserve">Test Case 25</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smallCaps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3as4poj">
            <w:r w:rsidDel="00000000" w:rsidR="00000000" w:rsidRPr="00000000">
              <w:rPr>
                <w:rFonts w:ascii="Calibri" w:cs="Calibri" w:eastAsia="Calibri" w:hAnsi="Calibri"/>
                <w:smallCaps w:val="1"/>
                <w:sz w:val="24"/>
                <w:szCs w:val="24"/>
                <w:rtl w:val="0"/>
              </w:rPr>
              <w:t xml:space="preserve">Test Case 26</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smallCaps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1pxezwc">
            <w:r w:rsidDel="00000000" w:rsidR="00000000" w:rsidRPr="00000000">
              <w:rPr>
                <w:rFonts w:ascii="Calibri" w:cs="Calibri" w:eastAsia="Calibri" w:hAnsi="Calibri"/>
                <w:smallCaps w:val="1"/>
                <w:sz w:val="24"/>
                <w:szCs w:val="24"/>
                <w:rtl w:val="0"/>
              </w:rPr>
              <w:t xml:space="preserve">Test Case 27</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smallCaps w:val="1"/>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49x2ik5">
            <w:r w:rsidDel="00000000" w:rsidR="00000000" w:rsidRPr="00000000">
              <w:rPr>
                <w:rFonts w:ascii="Calibri" w:cs="Calibri" w:eastAsia="Calibri" w:hAnsi="Calibri"/>
                <w:smallCaps w:val="1"/>
                <w:sz w:val="24"/>
                <w:szCs w:val="24"/>
                <w:rtl w:val="0"/>
              </w:rPr>
              <w:t xml:space="preserve">Test Case 28</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smallCaps w:val="1"/>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1.511811023622"/>
            </w:tabs>
            <w:spacing w:before="60" w:line="240" w:lineRule="auto"/>
            <w:ind w:left="720" w:firstLine="0"/>
            <w:contextualSpacing w:val="0"/>
            <w:rPr>
              <w:rFonts w:ascii="Calibri" w:cs="Calibri" w:eastAsia="Calibri" w:hAnsi="Calibri"/>
              <w:smallCaps w:val="1"/>
              <w:sz w:val="24"/>
              <w:szCs w:val="24"/>
            </w:rPr>
          </w:pPr>
          <w:hyperlink w:anchor="_2p2csry">
            <w:r w:rsidDel="00000000" w:rsidR="00000000" w:rsidRPr="00000000">
              <w:rPr>
                <w:rFonts w:ascii="Calibri" w:cs="Calibri" w:eastAsia="Calibri" w:hAnsi="Calibri"/>
                <w:smallCaps w:val="1"/>
                <w:sz w:val="24"/>
                <w:szCs w:val="24"/>
                <w:rtl w:val="0"/>
              </w:rPr>
              <w:t xml:space="preserve">Test Case 29</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smallCaps w:val="1"/>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1.511811023622"/>
            </w:tabs>
            <w:spacing w:after="80" w:before="60" w:line="240" w:lineRule="auto"/>
            <w:ind w:left="720" w:firstLine="0"/>
            <w:contextualSpacing w:val="0"/>
            <w:rPr>
              <w:rFonts w:ascii="Calibri" w:cs="Calibri" w:eastAsia="Calibri" w:hAnsi="Calibri"/>
              <w:smallCaps w:val="1"/>
              <w:sz w:val="24"/>
              <w:szCs w:val="24"/>
            </w:rPr>
          </w:pPr>
          <w:hyperlink w:anchor="_3o7alnk">
            <w:r w:rsidDel="00000000" w:rsidR="00000000" w:rsidRPr="00000000">
              <w:rPr>
                <w:rFonts w:ascii="Calibri" w:cs="Calibri" w:eastAsia="Calibri" w:hAnsi="Calibri"/>
                <w:smallCaps w:val="1"/>
                <w:sz w:val="24"/>
                <w:szCs w:val="24"/>
                <w:rtl w:val="0"/>
              </w:rPr>
              <w:t xml:space="preserve">Test Case 30</w:t>
            </w:r>
          </w:hyperlink>
          <w:r w:rsidDel="00000000" w:rsidR="00000000" w:rsidRPr="00000000">
            <w:rPr>
              <w:rFonts w:ascii="Calibri" w:cs="Calibri" w:eastAsia="Calibri" w:hAnsi="Calibri"/>
              <w:smallCaps w:val="1"/>
              <w:sz w:val="24"/>
              <w:szCs w:val="24"/>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smallCaps w:val="1"/>
              <w:sz w:val="24"/>
              <w:szCs w:val="24"/>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tabs>
          <w:tab w:val="right" w:pos="9071"/>
        </w:tabs>
        <w:spacing w:after="80" w:before="60" w:lineRule="auto"/>
        <w:ind w:left="360"/>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37">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38">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fob9te" w:id="2"/>
            <w:bookmarkEnd w:id="2"/>
            <w:r w:rsidDel="00000000" w:rsidR="00000000" w:rsidRPr="00000000">
              <w:rPr>
                <w:rFonts w:ascii="Calibri" w:cs="Calibri" w:eastAsia="Calibri" w:hAnsi="Calibri"/>
                <w:color w:val="000000"/>
                <w:sz w:val="24"/>
                <w:szCs w:val="24"/>
                <w:rtl w:val="0"/>
              </w:rPr>
              <w:t xml:space="preserve">Test Case 1</w:t>
            </w:r>
            <w:r w:rsidDel="00000000" w:rsidR="00000000" w:rsidRPr="00000000">
              <w:rPr>
                <w:rtl w:val="0"/>
              </w:rPr>
            </w:r>
          </w:p>
        </w:tc>
      </w:tr>
      <w:tr>
        <w:tc>
          <w:tcPr>
            <w:gridSpan w:val="3"/>
          </w:tcPr>
          <w:p w:rsidR="00000000" w:rsidDel="00000000" w:rsidP="00000000" w:rsidRDefault="00000000" w:rsidRPr="00000000" w14:paraId="0000003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3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4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44">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4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4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4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4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4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50">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51">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5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Please check your phone number and password then try again “ uyarısı verir.</w:t>
            </w:r>
            <w:r w:rsidDel="00000000" w:rsidR="00000000" w:rsidRPr="00000000">
              <w:rPr>
                <w:rtl w:val="0"/>
              </w:rPr>
            </w:r>
          </w:p>
        </w:tc>
        <w:tc>
          <w:tcPr>
            <w:vAlign w:val="center"/>
          </w:tcPr>
          <w:p w:rsidR="00000000" w:rsidDel="00000000" w:rsidP="00000000" w:rsidRDefault="00000000" w:rsidRPr="00000000" w14:paraId="00000053">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54">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55">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305368" cy="2563026"/>
            <wp:effectExtent b="0" l="0" r="0" t="0"/>
            <wp:docPr id="22"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2305368" cy="256302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5E">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znysh7" w:id="3"/>
            <w:bookmarkEnd w:id="3"/>
            <w:r w:rsidDel="00000000" w:rsidR="00000000" w:rsidRPr="00000000">
              <w:rPr>
                <w:rFonts w:ascii="Calibri" w:cs="Calibri" w:eastAsia="Calibri" w:hAnsi="Calibri"/>
                <w:color w:val="000000"/>
                <w:sz w:val="24"/>
                <w:szCs w:val="24"/>
                <w:rtl w:val="0"/>
              </w:rPr>
              <w:t xml:space="preserve">Test Case 2</w:t>
            </w:r>
          </w:p>
        </w:tc>
      </w:tr>
      <w:tr>
        <w:tc>
          <w:tcPr>
            <w:gridSpan w:val="3"/>
          </w:tcPr>
          <w:p w:rsidR="00000000" w:rsidDel="00000000" w:rsidP="00000000" w:rsidRDefault="00000000" w:rsidRPr="00000000" w14:paraId="0000006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7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78">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2267268" cy="2583311"/>
            <wp:effectExtent b="0" l="0" r="0" t="0"/>
            <wp:docPr id="2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2267268" cy="258331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87">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et92p0" w:id="4"/>
            <w:bookmarkEnd w:id="4"/>
            <w:r w:rsidDel="00000000" w:rsidR="00000000" w:rsidRPr="00000000">
              <w:rPr>
                <w:rFonts w:ascii="Calibri" w:cs="Calibri" w:eastAsia="Calibri" w:hAnsi="Calibri"/>
                <w:color w:val="000000"/>
                <w:sz w:val="24"/>
                <w:szCs w:val="24"/>
                <w:rtl w:val="0"/>
              </w:rPr>
              <w:t xml:space="preserve">Test Case 3</w:t>
            </w:r>
          </w:p>
        </w:tc>
      </w:tr>
      <w:tr>
        <w:tc>
          <w:tcPr>
            <w:gridSpan w:val="3"/>
          </w:tcPr>
          <w:p w:rsidR="00000000" w:rsidDel="00000000" w:rsidP="00000000" w:rsidRDefault="00000000" w:rsidRPr="00000000" w14:paraId="0000008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93">
            <w:pPr>
              <w:numPr>
                <w:ilvl w:val="0"/>
                <w:numId w:val="4"/>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09B">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09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9F">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152968" cy="2935865"/>
            <wp:effectExtent b="0" l="0" r="0" t="0"/>
            <wp:docPr id="23"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2152968" cy="293586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AF">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tyjcwt" w:id="5"/>
            <w:bookmarkEnd w:id="5"/>
            <w:r w:rsidDel="00000000" w:rsidR="00000000" w:rsidRPr="00000000">
              <w:rPr>
                <w:rFonts w:ascii="Calibri" w:cs="Calibri" w:eastAsia="Calibri" w:hAnsi="Calibri"/>
                <w:color w:val="000000"/>
                <w:sz w:val="24"/>
                <w:szCs w:val="24"/>
                <w:rtl w:val="0"/>
              </w:rPr>
              <w:t xml:space="preserve">Test Case 4</w:t>
            </w:r>
          </w:p>
        </w:tc>
      </w:tr>
      <w:tr>
        <w:tc>
          <w:tcPr>
            <w:gridSpan w:val="3"/>
          </w:tcPr>
          <w:p w:rsidR="00000000" w:rsidDel="00000000" w:rsidP="00000000" w:rsidRDefault="00000000" w:rsidRPr="00000000" w14:paraId="000000B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0BB">
            <w:pPr>
              <w:numPr>
                <w:ilvl w:val="0"/>
                <w:numId w:val="4"/>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0C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0C2">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0C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0C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sz w:val="24"/>
                <w:szCs w:val="24"/>
                <w:rtl w:val="0"/>
              </w:rPr>
              <w:t xml:space="preserve">Login Failed : </w:t>
            </w:r>
            <w:r w:rsidDel="00000000" w:rsidR="00000000" w:rsidRPr="00000000">
              <w:rPr>
                <w:rFonts w:ascii="Calibri" w:cs="Calibri" w:eastAsia="Calibri" w:hAnsi="Calibri"/>
                <w:color w:val="000000"/>
                <w:sz w:val="24"/>
                <w:szCs w:val="24"/>
                <w:rtl w:val="0"/>
              </w:rPr>
              <w:t xml:space="preserve">Your password should </w:t>
            </w:r>
            <w:r w:rsidDel="00000000" w:rsidR="00000000" w:rsidRPr="00000000">
              <w:rPr>
                <w:rFonts w:ascii="Calibri" w:cs="Calibri" w:eastAsia="Calibri" w:hAnsi="Calibri"/>
                <w:sz w:val="24"/>
                <w:szCs w:val="24"/>
                <w:rtl w:val="0"/>
              </w:rPr>
              <w:t xml:space="preserve">be 8 character long and should </w:t>
            </w:r>
            <w:r w:rsidDel="00000000" w:rsidR="00000000" w:rsidRPr="00000000">
              <w:rPr>
                <w:rFonts w:ascii="Calibri" w:cs="Calibri" w:eastAsia="Calibri" w:hAnsi="Calibri"/>
                <w:color w:val="000000"/>
                <w:sz w:val="24"/>
                <w:szCs w:val="24"/>
                <w:rtl w:val="0"/>
              </w:rPr>
              <w:t xml:space="preserve">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CE">
      <w:pPr>
        <w:spacing w:after="120" w:lineRule="auto"/>
        <w:contextualSpacing w:val="0"/>
        <w:rPr>
          <w:sz w:val="22"/>
          <w:szCs w:val="22"/>
        </w:rPr>
      </w:pPr>
      <w:r w:rsidDel="00000000" w:rsidR="00000000" w:rsidRPr="00000000">
        <w:rPr>
          <w:sz w:val="22"/>
          <w:szCs w:val="22"/>
        </w:rPr>
        <w:drawing>
          <wp:inline distB="114300" distT="114300" distL="114300" distR="114300">
            <wp:extent cx="2095818" cy="3762667"/>
            <wp:effectExtent b="0" l="0" r="0" t="0"/>
            <wp:docPr id="2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2095818" cy="376266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0D2">
      <w:pPr>
        <w:spacing w:after="120" w:lineRule="auto"/>
        <w:contextualSpacing w:val="0"/>
        <w:rPr>
          <w:sz w:val="22"/>
          <w:szCs w:val="22"/>
        </w:rPr>
      </w:pPr>
      <w:r w:rsidDel="00000000" w:rsidR="00000000" w:rsidRPr="00000000">
        <w:rPr>
          <w:rtl w:val="0"/>
        </w:rPr>
      </w:r>
    </w:p>
    <w:tbl>
      <w:tblPr>
        <w:tblStyle w:val="Table6"/>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D3">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dy6vkm" w:id="6"/>
            <w:bookmarkEnd w:id="6"/>
            <w:r w:rsidDel="00000000" w:rsidR="00000000" w:rsidRPr="00000000">
              <w:rPr>
                <w:rFonts w:ascii="Calibri" w:cs="Calibri" w:eastAsia="Calibri" w:hAnsi="Calibri"/>
                <w:color w:val="000000"/>
                <w:sz w:val="24"/>
                <w:szCs w:val="24"/>
                <w:rtl w:val="0"/>
              </w:rPr>
              <w:t xml:space="preserve">Test Case 5</w:t>
            </w:r>
            <w:r w:rsidDel="00000000" w:rsidR="00000000" w:rsidRPr="00000000">
              <w:rPr>
                <w:rtl w:val="0"/>
              </w:rPr>
            </w:r>
          </w:p>
        </w:tc>
      </w:tr>
      <w:tr>
        <w:tc>
          <w:tcPr>
            <w:gridSpan w:val="3"/>
          </w:tcPr>
          <w:p w:rsidR="00000000" w:rsidDel="00000000" w:rsidP="00000000" w:rsidRDefault="00000000" w:rsidRPr="00000000" w14:paraId="000000D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0D9">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0D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0DF">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0E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0E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0E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0E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0E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0E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0E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0E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0E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0E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30484" cy="2539682"/>
            <wp:effectExtent b="0" l="0" r="0" t="0"/>
            <wp:docPr id="25"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1430484" cy="25396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7"/>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0FB">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1t3h5sf" w:id="7"/>
            <w:bookmarkEnd w:id="7"/>
            <w:r w:rsidDel="00000000" w:rsidR="00000000" w:rsidRPr="00000000">
              <w:rPr>
                <w:rFonts w:ascii="Calibri" w:cs="Calibri" w:eastAsia="Calibri" w:hAnsi="Calibri"/>
                <w:color w:val="000000"/>
                <w:sz w:val="24"/>
                <w:szCs w:val="24"/>
                <w:rtl w:val="0"/>
              </w:rPr>
              <w:t xml:space="preserve">Test Case 6</w:t>
            </w:r>
          </w:p>
        </w:tc>
      </w:tr>
      <w:tr>
        <w:tc>
          <w:tcPr>
            <w:gridSpan w:val="3"/>
          </w:tcPr>
          <w:p w:rsidR="00000000" w:rsidDel="00000000" w:rsidP="00000000" w:rsidRDefault="00000000" w:rsidRPr="00000000" w14:paraId="000000FE">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07">
            <w:pPr>
              <w:numPr>
                <w:ilvl w:val="0"/>
                <w:numId w:val="4"/>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İnternet bağlantısının olmadığı durum</w:t>
            </w:r>
            <w:r w:rsidDel="00000000" w:rsidR="00000000" w:rsidRPr="00000000">
              <w:rPr>
                <w:rtl w:val="0"/>
              </w:rPr>
            </w:r>
          </w:p>
        </w:tc>
      </w:tr>
      <w:tr>
        <w:tc>
          <w:tcPr>
            <w:gridSpan w:val="3"/>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0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yazılır.</w:t>
            </w:r>
            <w:r w:rsidDel="00000000" w:rsidR="00000000" w:rsidRPr="00000000">
              <w:rPr>
                <w:rtl w:val="0"/>
              </w:rPr>
            </w:r>
          </w:p>
          <w:p w:rsidR="00000000" w:rsidDel="00000000" w:rsidP="00000000" w:rsidRDefault="00000000" w:rsidRPr="00000000" w14:paraId="0000010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Password yazılır.</w:t>
            </w:r>
            <w:r w:rsidDel="00000000" w:rsidR="00000000" w:rsidRPr="00000000">
              <w:rPr>
                <w:rtl w:val="0"/>
              </w:rPr>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1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1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Connection Failed : Please check your network connection and try again “ uyarısı verir.</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10118" cy="3016810"/>
            <wp:effectExtent b="0" l="0" r="0" t="0"/>
            <wp:docPr id="28"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2210118" cy="30168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8"/>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22">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4d34og8" w:id="8"/>
            <w:bookmarkEnd w:id="8"/>
            <w:r w:rsidDel="00000000" w:rsidR="00000000" w:rsidRPr="00000000">
              <w:rPr>
                <w:rFonts w:ascii="Calibri" w:cs="Calibri" w:eastAsia="Calibri" w:hAnsi="Calibri"/>
                <w:color w:val="000000"/>
                <w:sz w:val="24"/>
                <w:szCs w:val="24"/>
                <w:rtl w:val="0"/>
              </w:rPr>
              <w:t xml:space="preserve">Test Case 7</w:t>
            </w:r>
          </w:p>
        </w:tc>
      </w:tr>
      <w:tr>
        <w:tc>
          <w:tcPr>
            <w:gridSpan w:val="3"/>
          </w:tcPr>
          <w:p w:rsidR="00000000" w:rsidDel="00000000" w:rsidP="00000000" w:rsidRDefault="00000000" w:rsidRPr="00000000" w14:paraId="0000012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28">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2E">
            <w:pPr>
              <w:numPr>
                <w:ilvl w:val="0"/>
                <w:numId w:val="4"/>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34">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3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 (</w:t>
            </w:r>
            <w:r w:rsidDel="00000000" w:rsidR="00000000" w:rsidRPr="00000000">
              <w:rPr>
                <w:rFonts w:ascii="Calibri" w:cs="Calibri" w:eastAsia="Calibri" w:hAnsi="Calibri"/>
                <w:sz w:val="24"/>
                <w:szCs w:val="24"/>
                <w:rtl w:val="0"/>
              </w:rPr>
              <w:t xml:space="preserve">Özel Karakterde “.” girilmez)</w:t>
            </w:r>
            <w:r w:rsidDel="00000000" w:rsidR="00000000" w:rsidRPr="00000000">
              <w:rPr>
                <w:rtl w:val="0"/>
              </w:rPr>
            </w:r>
          </w:p>
          <w:p w:rsidR="00000000" w:rsidDel="00000000" w:rsidP="00000000" w:rsidRDefault="00000000" w:rsidRPr="00000000" w14:paraId="00000137">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3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3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Fonts w:ascii="Calibri" w:cs="Calibri" w:eastAsia="Calibri" w:hAnsi="Calibri"/>
          <w:smallCaps w:val="1"/>
          <w:color w:val="000000"/>
          <w:sz w:val="24"/>
          <w:szCs w:val="24"/>
          <w:rtl w:val="0"/>
        </w:rPr>
        <w:t xml:space="preserve">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sz w:val="22"/>
          <w:szCs w:val="22"/>
        </w:rPr>
        <w:drawing>
          <wp:inline distB="114300" distT="114300" distL="114300" distR="114300">
            <wp:extent cx="2257743" cy="2997986"/>
            <wp:effectExtent b="0" l="0" r="0" t="0"/>
            <wp:docPr id="27"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2257743" cy="299798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tbl>
      <w:tblPr>
        <w:tblStyle w:val="Table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4A">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2s8eyo1" w:id="9"/>
            <w:bookmarkEnd w:id="9"/>
            <w:r w:rsidDel="00000000" w:rsidR="00000000" w:rsidRPr="00000000">
              <w:rPr>
                <w:rFonts w:ascii="Calibri" w:cs="Calibri" w:eastAsia="Calibri" w:hAnsi="Calibri"/>
                <w:color w:val="000000"/>
                <w:sz w:val="24"/>
                <w:szCs w:val="24"/>
                <w:rtl w:val="0"/>
              </w:rPr>
              <w:t xml:space="preserve">Test Case 8</w:t>
            </w:r>
          </w:p>
        </w:tc>
      </w:tr>
      <w:tr>
        <w:tc>
          <w:tcPr>
            <w:gridSpan w:val="3"/>
          </w:tcPr>
          <w:p w:rsidR="00000000" w:rsidDel="00000000" w:rsidP="00000000" w:rsidRDefault="00000000" w:rsidRPr="00000000" w14:paraId="0000014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56">
            <w:pPr>
              <w:numPr>
                <w:ilvl w:val="0"/>
                <w:numId w:val="4"/>
              </w:numPr>
              <w:pBdr>
                <w:top w:space="0" w:sz="0" w:val="nil"/>
                <w:left w:space="0" w:sz="0" w:val="nil"/>
                <w:bottom w:space="0" w:sz="0" w:val="nil"/>
                <w:right w:space="0" w:sz="0" w:val="nil"/>
                <w:between w:space="0" w:sz="0" w:val="nil"/>
              </w:pBdr>
              <w:ind w:left="720" w:hanging="360"/>
              <w:contextualSpacing w:val="1"/>
              <w:rPr>
                <w:color w:val="000000"/>
                <w:sz w:val="24"/>
                <w:szCs w:val="24"/>
              </w:rPr>
            </w:pPr>
            <w:r w:rsidDel="00000000" w:rsidR="00000000" w:rsidRPr="00000000">
              <w:rPr>
                <w:rFonts w:ascii="Calibri" w:cs="Calibri" w:eastAsia="Calibri" w:hAnsi="Calibri"/>
                <w:color w:val="000000"/>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5C">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sz w:val="24"/>
                <w:szCs w:val="24"/>
                <w:rtl w:val="0"/>
              </w:rPr>
              <w:t xml:space="preserve">Phone Number</w:t>
            </w:r>
            <w:r w:rsidDel="00000000" w:rsidR="00000000" w:rsidRPr="00000000">
              <w:rPr>
                <w:rFonts w:ascii="Calibri" w:cs="Calibri" w:eastAsia="Calibri" w:hAnsi="Calibri"/>
                <w:color w:val="000000"/>
                <w:sz w:val="24"/>
                <w:szCs w:val="24"/>
                <w:rtl w:val="0"/>
              </w:rPr>
              <w:t xml:space="preserve"> girilir.</w:t>
            </w:r>
            <w:r w:rsidDel="00000000" w:rsidR="00000000" w:rsidRPr="00000000">
              <w:rPr>
                <w:rtl w:val="0"/>
              </w:rPr>
            </w:r>
          </w:p>
          <w:p w:rsidR="00000000" w:rsidDel="00000000" w:rsidP="00000000" w:rsidRDefault="00000000" w:rsidRPr="00000000" w14:paraId="0000015D">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 girilir.</w:t>
            </w:r>
            <w:r w:rsidDel="00000000" w:rsidR="00000000" w:rsidRPr="00000000">
              <w:rPr>
                <w:rtl w:val="0"/>
              </w:rPr>
            </w:r>
          </w:p>
          <w:p w:rsidR="00000000" w:rsidDel="00000000" w:rsidP="00000000" w:rsidRDefault="00000000" w:rsidRPr="00000000" w14:paraId="0000015E">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Yeni şifreyi tekrar girilir.</w:t>
            </w:r>
            <w:r w:rsidDel="00000000" w:rsidR="00000000" w:rsidRPr="00000000">
              <w:rPr>
                <w:rtl w:val="0"/>
              </w:rPr>
            </w:r>
          </w:p>
          <w:p w:rsidR="00000000" w:rsidDel="00000000" w:rsidP="00000000" w:rsidRDefault="00000000" w:rsidRPr="00000000" w14:paraId="0000015F">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16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 Your password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Yes</w:t>
            </w:r>
          </w:p>
        </w:tc>
        <w:tc>
          <w:tcP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sz w:val="22"/>
          <w:szCs w:val="22"/>
        </w:rPr>
        <w:drawing>
          <wp:inline distB="114300" distT="114300" distL="114300" distR="114300">
            <wp:extent cx="2210118" cy="2874360"/>
            <wp:effectExtent b="0" l="0" r="0" t="0"/>
            <wp:docPr id="30" name="image68.png"/>
            <a:graphic>
              <a:graphicData uri="http://schemas.openxmlformats.org/drawingml/2006/picture">
                <pic:pic>
                  <pic:nvPicPr>
                    <pic:cNvPr id="0" name="image68.png"/>
                    <pic:cNvPicPr preferRelativeResize="0"/>
                  </pic:nvPicPr>
                  <pic:blipFill>
                    <a:blip r:embed="rId13"/>
                    <a:srcRect b="0" l="0" r="0" t="0"/>
                    <a:stretch>
                      <a:fillRect/>
                    </a:stretch>
                  </pic:blipFill>
                  <pic:spPr>
                    <a:xfrm>
                      <a:off x="0" y="0"/>
                      <a:ext cx="2210118" cy="287436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72">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17dp8vu" w:id="10"/>
            <w:bookmarkEnd w:id="10"/>
            <w:r w:rsidDel="00000000" w:rsidR="00000000" w:rsidRPr="00000000">
              <w:rPr>
                <w:rFonts w:ascii="Calibri" w:cs="Calibri" w:eastAsia="Calibri" w:hAnsi="Calibri"/>
                <w:color w:val="000000"/>
                <w:sz w:val="24"/>
                <w:szCs w:val="24"/>
                <w:rtl w:val="0"/>
              </w:rPr>
              <w:t xml:space="preserve">Test Case 9</w:t>
            </w:r>
            <w:r w:rsidDel="00000000" w:rsidR="00000000" w:rsidRPr="00000000">
              <w:rPr>
                <w:rtl w:val="0"/>
              </w:rPr>
            </w:r>
          </w:p>
        </w:tc>
      </w:tr>
      <w:tr>
        <w:tc>
          <w:tcPr>
            <w:gridSpan w:val="3"/>
          </w:tcPr>
          <w:p w:rsidR="00000000" w:rsidDel="00000000" w:rsidP="00000000" w:rsidRDefault="00000000" w:rsidRPr="00000000" w14:paraId="0000017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7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7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7E">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hatalı girilmesi durumu</w:t>
            </w:r>
            <w:r w:rsidDel="00000000" w:rsidR="00000000" w:rsidRPr="00000000">
              <w:rPr>
                <w:rtl w:val="0"/>
              </w:rPr>
            </w:r>
          </w:p>
        </w:tc>
      </w:tr>
      <w:tr>
        <w:tc>
          <w:tcPr>
            <w:gridSpan w:val="3"/>
            <w:vAlign w:val="center"/>
          </w:tcPr>
          <w:p w:rsidR="00000000" w:rsidDel="00000000" w:rsidP="00000000" w:rsidRDefault="00000000" w:rsidRPr="00000000" w14:paraId="0000018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8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8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8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8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8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8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18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Invalid Login : Please check phone number and password then try again. “ uyarısını verir.</w:t>
            </w:r>
            <w:r w:rsidDel="00000000" w:rsidR="00000000" w:rsidRPr="00000000">
              <w:rPr>
                <w:rtl w:val="0"/>
              </w:rPr>
            </w:r>
          </w:p>
        </w:tc>
        <w:tc>
          <w:tcPr>
            <w:vAlign w:val="center"/>
          </w:tcPr>
          <w:p w:rsidR="00000000" w:rsidDel="00000000" w:rsidP="00000000" w:rsidRDefault="00000000" w:rsidRPr="00000000" w14:paraId="0000018D">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  </w:t>
            </w:r>
          </w:p>
        </w:tc>
        <w:tc>
          <w:tcPr>
            <w:vAlign w:val="center"/>
          </w:tcPr>
          <w:p w:rsidR="00000000" w:rsidDel="00000000" w:rsidP="00000000" w:rsidRDefault="00000000" w:rsidRPr="00000000" w14:paraId="0000018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53075" cy="2974657"/>
            <wp:effectExtent b="0" l="0" r="0" t="0"/>
            <wp:docPr id="29"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5553075" cy="297465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9A">
            <w:pPr>
              <w:pStyle w:val="Heading3"/>
              <w:numPr>
                <w:ilvl w:val="2"/>
                <w:numId w:val="1"/>
              </w:numPr>
              <w:tabs>
                <w:tab w:val="left" w:pos="851"/>
              </w:tabs>
              <w:spacing w:after="120" w:lineRule="auto"/>
              <w:ind w:left="851" w:hanging="851"/>
              <w:contextualSpacing w:val="0"/>
              <w:rPr>
                <w:rFonts w:ascii="Calibri" w:cs="Calibri" w:eastAsia="Calibri" w:hAnsi="Calibri"/>
                <w:color w:val="000000"/>
                <w:sz w:val="24"/>
                <w:szCs w:val="24"/>
              </w:rPr>
            </w:pPr>
            <w:bookmarkStart w:colFirst="0" w:colLast="0" w:name="_3rdcrjn" w:id="11"/>
            <w:bookmarkEnd w:id="11"/>
            <w:r w:rsidDel="00000000" w:rsidR="00000000" w:rsidRPr="00000000">
              <w:rPr>
                <w:rFonts w:ascii="Calibri" w:cs="Calibri" w:eastAsia="Calibri" w:hAnsi="Calibri"/>
                <w:color w:val="000000"/>
                <w:sz w:val="24"/>
                <w:szCs w:val="24"/>
                <w:rtl w:val="0"/>
              </w:rPr>
              <w:t xml:space="preserve">Test Case 10</w:t>
            </w:r>
          </w:p>
        </w:tc>
      </w:tr>
      <w:tr>
        <w:tc>
          <w:tcPr>
            <w:gridSpan w:val="3"/>
          </w:tcPr>
          <w:p w:rsidR="00000000" w:rsidDel="00000000" w:rsidP="00000000" w:rsidRDefault="00000000" w:rsidRPr="00000000" w14:paraId="0000019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A0">
            <w:pPr>
              <w:numPr>
                <w:ilvl w:val="0"/>
                <w:numId w:val="2"/>
              </w:numPr>
              <w:pBdr>
                <w:top w:space="0" w:sz="0" w:val="nil"/>
                <w:left w:space="0" w:sz="0" w:val="nil"/>
                <w:bottom w:space="0" w:sz="0" w:val="nil"/>
                <w:right w:space="0" w:sz="0" w:val="nil"/>
                <w:between w:space="0" w:sz="0" w:val="nil"/>
              </w:pBdr>
              <w:spacing w:after="60" w:before="60" w:lineRule="auto"/>
              <w:ind w:left="720" w:hanging="360"/>
              <w:contextualSpacing w:val="0"/>
              <w:rPr>
                <w:color w:val="000000"/>
                <w:sz w:val="24"/>
                <w:szCs w:val="24"/>
              </w:rPr>
            </w:pPr>
            <w:r w:rsidDel="00000000" w:rsidR="00000000" w:rsidRPr="00000000">
              <w:rPr>
                <w:rFonts w:ascii="Calibri" w:cs="Calibri" w:eastAsia="Calibri" w:hAnsi="Calibri"/>
                <w:color w:val="000000"/>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Scenario Description</w:t>
            </w:r>
          </w:p>
        </w:tc>
      </w:tr>
      <w:tr>
        <w:tc>
          <w:tcPr>
            <w:gridSpan w:val="3"/>
            <w:vAlign w:val="center"/>
          </w:tcPr>
          <w:p w:rsidR="00000000" w:rsidDel="00000000" w:rsidP="00000000" w:rsidRDefault="00000000" w:rsidRPr="00000000" w14:paraId="000001A6">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Triggering the Test Case</w:t>
            </w:r>
          </w:p>
        </w:tc>
      </w:tr>
      <w:tr>
        <w:tc>
          <w:tcPr>
            <w:gridSpan w:val="3"/>
            <w:vAlign w:val="center"/>
          </w:tcPr>
          <w:p w:rsidR="00000000" w:rsidDel="00000000" w:rsidP="00000000" w:rsidRDefault="00000000" w:rsidRPr="00000000" w14:paraId="000001A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veya Password alanı boş girilir.</w:t>
            </w:r>
            <w:r w:rsidDel="00000000" w:rsidR="00000000" w:rsidRPr="00000000">
              <w:rPr>
                <w:rtl w:val="0"/>
              </w:rPr>
            </w:r>
          </w:p>
          <w:p w:rsidR="00000000" w:rsidDel="00000000" w:rsidP="00000000" w:rsidRDefault="00000000" w:rsidRPr="00000000" w14:paraId="000001AD">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B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120" w:lineRule="auto"/>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Passed</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120" w:lineRule="auto"/>
              <w:ind w:left="-250" w:firstLine="250"/>
              <w:contextualSpacing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Finding Id</w:t>
            </w:r>
          </w:p>
        </w:tc>
      </w:tr>
      <w:tr>
        <w:tc>
          <w:tcPr>
            <w:vAlign w:val="center"/>
          </w:tcPr>
          <w:p w:rsidR="00000000" w:rsidDel="00000000" w:rsidP="00000000" w:rsidRDefault="00000000" w:rsidRPr="00000000" w14:paraId="000001B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Yes</w:t>
            </w:r>
          </w:p>
        </w:tc>
        <w:tc>
          <w:tcP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contextualSpacing w:val="0"/>
              <w:jc w:val="center"/>
              <w:rPr>
                <w:rFonts w:ascii="Calibri" w:cs="Calibri" w:eastAsia="Calibri" w:hAnsi="Calibri"/>
                <w:b w:val="1"/>
                <w:color w:val="000000"/>
                <w:sz w:val="24"/>
                <w:szCs w:val="24"/>
              </w:rPr>
            </w:pPr>
            <w:r w:rsidDel="00000000" w:rsidR="00000000" w:rsidRPr="00000000">
              <w:rPr>
                <w:rtl w:val="0"/>
              </w:rPr>
            </w:r>
          </w:p>
        </w:tc>
      </w:tr>
    </w:tbl>
    <w:p w:rsidR="00000000" w:rsidDel="00000000" w:rsidP="00000000" w:rsidRDefault="00000000" w:rsidRPr="00000000" w14:paraId="000001B6">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7">
      <w:pPr>
        <w:spacing w:after="120" w:lineRule="auto"/>
        <w:contextualSpacing w:val="0"/>
        <w:rPr>
          <w:sz w:val="22"/>
          <w:szCs w:val="22"/>
        </w:rPr>
      </w:pPr>
      <w:r w:rsidDel="00000000" w:rsidR="00000000" w:rsidRPr="00000000">
        <w:rPr>
          <w:sz w:val="22"/>
          <w:szCs w:val="22"/>
        </w:rPr>
        <w:drawing>
          <wp:inline distB="114300" distT="114300" distL="114300" distR="114300">
            <wp:extent cx="4524375" cy="2882582"/>
            <wp:effectExtent b="0" l="0" r="0" t="0"/>
            <wp:docPr id="33"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4524375" cy="288258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A">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C">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D">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E">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B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C1">
      <w:pPr>
        <w:spacing w:after="120" w:lineRule="auto"/>
        <w:contextualSpacing w:val="0"/>
        <w:rPr>
          <w:sz w:val="22"/>
          <w:szCs w:val="22"/>
        </w:rPr>
      </w:pPr>
      <w:r w:rsidDel="00000000" w:rsidR="00000000" w:rsidRPr="00000000">
        <w:rPr>
          <w:rtl w:val="0"/>
        </w:rPr>
      </w:r>
    </w:p>
    <w:tbl>
      <w:tblPr>
        <w:tblStyle w:val="Table1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999"/>
        <w:gridCol w:w="1836"/>
        <w:tblGridChange w:id="0">
          <w:tblGrid>
            <w:gridCol w:w="6629"/>
            <w:gridCol w:w="999"/>
            <w:gridCol w:w="1836"/>
          </w:tblGrid>
        </w:tblGridChange>
      </w:tblGrid>
      <w:tr>
        <w:trPr>
          <w:trHeight w:val="320" w:hRule="atLeast"/>
        </w:trPr>
        <w:tc>
          <w:tcPr>
            <w:gridSpan w:val="3"/>
            <w:shd w:fill="e6e6e6" w:val="clear"/>
          </w:tcPr>
          <w:p w:rsidR="00000000" w:rsidDel="00000000" w:rsidP="00000000" w:rsidRDefault="00000000" w:rsidRPr="00000000" w14:paraId="000001C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6in1rg" w:id="12"/>
            <w:bookmarkEnd w:id="12"/>
            <w:r w:rsidDel="00000000" w:rsidR="00000000" w:rsidRPr="00000000">
              <w:rPr>
                <w:rFonts w:ascii="Calibri" w:cs="Calibri" w:eastAsia="Calibri" w:hAnsi="Calibri"/>
                <w:color w:val="000000"/>
                <w:sz w:val="24"/>
                <w:szCs w:val="24"/>
                <w:rtl w:val="0"/>
              </w:rPr>
              <w:t xml:space="preserve">Test Case 11</w:t>
            </w:r>
            <w:r w:rsidDel="00000000" w:rsidR="00000000" w:rsidRPr="00000000">
              <w:rPr>
                <w:rtl w:val="0"/>
              </w:rPr>
            </w:r>
          </w:p>
        </w:tc>
      </w:tr>
      <w:tr>
        <w:tc>
          <w:tcPr>
            <w:gridSpan w:val="3"/>
          </w:tcPr>
          <w:p w:rsidR="00000000" w:rsidDel="00000000" w:rsidP="00000000" w:rsidRDefault="00000000" w:rsidRPr="00000000" w14:paraId="000001C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C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C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CE">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1D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D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1D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1D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1D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1D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1DB">
            <w:pPr>
              <w:spacing w:before="120" w:lineRule="auto"/>
              <w:ind w:left="-250"/>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     Finding Id</w:t>
            </w:r>
            <w:r w:rsidDel="00000000" w:rsidR="00000000" w:rsidRPr="00000000">
              <w:rPr>
                <w:rtl w:val="0"/>
              </w:rPr>
            </w:r>
          </w:p>
        </w:tc>
      </w:tr>
      <w:tr>
        <w:tc>
          <w:tcPr>
            <w:vAlign w:val="center"/>
          </w:tcPr>
          <w:p w:rsidR="00000000" w:rsidDel="00000000" w:rsidP="00000000" w:rsidRDefault="00000000" w:rsidRPr="00000000" w14:paraId="000001D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Password confirmed “ uyarısı verir.</w:t>
            </w:r>
            <w:r w:rsidDel="00000000" w:rsidR="00000000" w:rsidRPr="00000000">
              <w:rPr>
                <w:rtl w:val="0"/>
              </w:rPr>
            </w:r>
          </w:p>
        </w:tc>
        <w:tc>
          <w:tcPr>
            <w:vAlign w:val="center"/>
          </w:tcPr>
          <w:p w:rsidR="00000000" w:rsidDel="00000000" w:rsidP="00000000" w:rsidRDefault="00000000" w:rsidRPr="00000000" w14:paraId="000001DD">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1D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1DF">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0">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1">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071144" cy="3412807"/>
            <wp:effectExtent b="0" l="0" r="0" t="0"/>
            <wp:docPr id="31" name="image69.png"/>
            <a:graphic>
              <a:graphicData uri="http://schemas.openxmlformats.org/drawingml/2006/picture">
                <pic:pic>
                  <pic:nvPicPr>
                    <pic:cNvPr id="0" name="image69.png"/>
                    <pic:cNvPicPr preferRelativeResize="0"/>
                  </pic:nvPicPr>
                  <pic:blipFill>
                    <a:blip r:embed="rId16"/>
                    <a:srcRect b="0" l="0" r="0" t="0"/>
                    <a:stretch>
                      <a:fillRect/>
                    </a:stretch>
                  </pic:blipFill>
                  <pic:spPr>
                    <a:xfrm>
                      <a:off x="0" y="0"/>
                      <a:ext cx="5071144" cy="3412807"/>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1E8">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lnxbz9" w:id="13"/>
            <w:bookmarkEnd w:id="13"/>
            <w:r w:rsidDel="00000000" w:rsidR="00000000" w:rsidRPr="00000000">
              <w:rPr>
                <w:rFonts w:ascii="Calibri" w:cs="Calibri" w:eastAsia="Calibri" w:hAnsi="Calibri"/>
                <w:color w:val="000000"/>
                <w:sz w:val="24"/>
                <w:szCs w:val="24"/>
                <w:rtl w:val="0"/>
              </w:rPr>
              <w:t xml:space="preserve">Test Case 12</w:t>
            </w:r>
            <w:r w:rsidDel="00000000" w:rsidR="00000000" w:rsidRPr="00000000">
              <w:rPr>
                <w:rtl w:val="0"/>
              </w:rPr>
            </w:r>
          </w:p>
        </w:tc>
      </w:tr>
      <w:tr>
        <w:tc>
          <w:tcPr>
            <w:gridSpan w:val="3"/>
          </w:tcPr>
          <w:p w:rsidR="00000000" w:rsidDel="00000000" w:rsidP="00000000" w:rsidRDefault="00000000" w:rsidRPr="00000000" w14:paraId="000001E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1EE">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1F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1F4">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1F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1F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1F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1F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şifreyi tekrar girilir.</w:t>
            </w:r>
            <w:r w:rsidDel="00000000" w:rsidR="00000000" w:rsidRPr="00000000">
              <w:rPr>
                <w:rtl w:val="0"/>
              </w:rPr>
            </w:r>
          </w:p>
          <w:p w:rsidR="00000000" w:rsidDel="00000000" w:rsidP="00000000" w:rsidRDefault="00000000" w:rsidRPr="00000000" w14:paraId="000001F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20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0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0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0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be 8 character long and should contain at least one special character and number “ uyarısını verir.</w:t>
            </w:r>
            <w:r w:rsidDel="00000000" w:rsidR="00000000" w:rsidRPr="00000000">
              <w:rPr>
                <w:rtl w:val="0"/>
              </w:rPr>
            </w:r>
          </w:p>
        </w:tc>
        <w:tc>
          <w:tcPr>
            <w:vAlign w:val="center"/>
          </w:tcPr>
          <w:p w:rsidR="00000000" w:rsidDel="00000000" w:rsidP="00000000" w:rsidRDefault="00000000" w:rsidRPr="00000000" w14:paraId="0000020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0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Pr>
        <w:drawing>
          <wp:inline distB="114300" distT="114300" distL="114300" distR="114300">
            <wp:extent cx="5516393" cy="3079432"/>
            <wp:effectExtent b="0" l="0" r="0" t="0"/>
            <wp:docPr id="32"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516393" cy="307943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0D">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20E">
            <w:pPr>
              <w:pStyle w:val="Heading3"/>
              <w:numPr>
                <w:ilvl w:val="2"/>
                <w:numId w:val="1"/>
              </w:numPr>
              <w:tabs>
                <w:tab w:val="left" w:pos="851"/>
              </w:tabs>
              <w:spacing w:after="120" w:lineRule="auto"/>
              <w:ind w:left="1004" w:hanging="720"/>
              <w:contextualSpacing w:val="0"/>
              <w:rPr>
                <w:rFonts w:ascii="Calibri" w:cs="Calibri" w:eastAsia="Calibri" w:hAnsi="Calibri"/>
                <w:sz w:val="24"/>
                <w:szCs w:val="24"/>
              </w:rPr>
            </w:pPr>
            <w:bookmarkStart w:colFirst="0" w:colLast="0" w:name="_35nkun2" w:id="14"/>
            <w:bookmarkEnd w:id="14"/>
            <w:r w:rsidDel="00000000" w:rsidR="00000000" w:rsidRPr="00000000">
              <w:rPr>
                <w:rFonts w:ascii="Calibri" w:cs="Calibri" w:eastAsia="Calibri" w:hAnsi="Calibri"/>
                <w:color w:val="000000"/>
                <w:sz w:val="24"/>
                <w:szCs w:val="24"/>
                <w:rtl w:val="0"/>
              </w:rPr>
              <w:t xml:space="preserve">Test Case 13</w:t>
            </w:r>
            <w:r w:rsidDel="00000000" w:rsidR="00000000" w:rsidRPr="00000000">
              <w:rPr>
                <w:rtl w:val="0"/>
              </w:rPr>
            </w:r>
          </w:p>
        </w:tc>
      </w:tr>
      <w:tr>
        <w:tc>
          <w:tcPr>
            <w:gridSpan w:val="3"/>
          </w:tcPr>
          <w:p w:rsidR="00000000" w:rsidDel="00000000" w:rsidP="00000000" w:rsidRDefault="00000000" w:rsidRPr="00000000" w14:paraId="0000021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1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1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1A">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1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20">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21">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22">
            <w:pPr>
              <w:numPr>
                <w:ilvl w:val="0"/>
                <w:numId w:val="2"/>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c>
          <w:tcPr>
            <w:vAlign w:val="center"/>
          </w:tcPr>
          <w:p w:rsidR="00000000" w:rsidDel="00000000" w:rsidP="00000000" w:rsidRDefault="00000000" w:rsidRPr="00000000" w14:paraId="0000022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2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2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Finding Id</w:t>
            </w:r>
            <w:r w:rsidDel="00000000" w:rsidR="00000000" w:rsidRPr="00000000">
              <w:rPr>
                <w:rtl w:val="0"/>
              </w:rPr>
            </w:r>
          </w:p>
        </w:tc>
      </w:tr>
      <w:tr>
        <w:tc>
          <w:tcPr>
            <w:vAlign w:val="center"/>
          </w:tcPr>
          <w:p w:rsidR="00000000" w:rsidDel="00000000" w:rsidP="00000000" w:rsidRDefault="00000000" w:rsidRPr="00000000" w14:paraId="0000022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2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22A">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2B">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sz w:val="22"/>
          <w:szCs w:val="22"/>
          <w:rtl w:val="0"/>
        </w:rPr>
        <w:br w:type="textWrapping"/>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1638300" cy="2970530"/>
            <wp:effectExtent b="0" l="0" r="0" t="0"/>
            <wp:wrapSquare wrapText="bothSides" distB="0" distT="0" distL="114300" distR="114300"/>
            <wp:docPr id="21"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1638300" cy="2970530"/>
                    </a:xfrm>
                    <a:prstGeom prst="rect"/>
                    <a:ln/>
                  </pic:spPr>
                </pic:pic>
              </a:graphicData>
            </a:graphic>
          </wp:anchor>
        </w:drawing>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Rule="auto"/>
        <w:contextualSpacing w:val="0"/>
        <w:rPr>
          <w:sz w:val="22"/>
          <w:szCs w:val="22"/>
        </w:rPr>
      </w:pPr>
      <w:r w:rsidDel="00000000" w:rsidR="00000000" w:rsidRPr="00000000">
        <w:rPr>
          <w:rtl w:val="0"/>
        </w:rPr>
      </w:r>
    </w:p>
    <w:tbl>
      <w:tblPr>
        <w:tblStyle w:val="Table1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4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ksv4uv" w:id="15"/>
            <w:bookmarkEnd w:id="15"/>
            <w:r w:rsidDel="00000000" w:rsidR="00000000" w:rsidRPr="00000000">
              <w:rPr>
                <w:rFonts w:ascii="Calibri" w:cs="Calibri" w:eastAsia="Calibri" w:hAnsi="Calibri"/>
                <w:color w:val="000000"/>
                <w:sz w:val="24"/>
                <w:szCs w:val="24"/>
                <w:rtl w:val="0"/>
              </w:rPr>
              <w:t xml:space="preserve">Test Case 14</w:t>
            </w:r>
            <w:r w:rsidDel="00000000" w:rsidR="00000000" w:rsidRPr="00000000">
              <w:rPr>
                <w:rtl w:val="0"/>
              </w:rPr>
            </w:r>
          </w:p>
        </w:tc>
      </w:tr>
      <w:tr>
        <w:tc>
          <w:tcPr>
            <w:gridSpan w:val="3"/>
          </w:tcPr>
          <w:p w:rsidR="00000000" w:rsidDel="00000000" w:rsidP="00000000" w:rsidRDefault="00000000" w:rsidRPr="00000000" w14:paraId="0000024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4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4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4C">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4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52">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53">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54">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5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5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5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5A">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5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5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5D">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5E">
      <w:pPr>
        <w:widowControl w:val="0"/>
        <w:spacing w:line="276"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676718" cy="2897712"/>
            <wp:effectExtent b="0" l="0" r="0" t="0"/>
            <wp:docPr id="34"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1676718" cy="2897712"/>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1">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2">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3">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4">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5">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6">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7">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68">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69">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4sinio" w:id="16"/>
            <w:bookmarkEnd w:id="16"/>
            <w:r w:rsidDel="00000000" w:rsidR="00000000" w:rsidRPr="00000000">
              <w:rPr>
                <w:rFonts w:ascii="Calibri" w:cs="Calibri" w:eastAsia="Calibri" w:hAnsi="Calibri"/>
                <w:color w:val="000000"/>
                <w:sz w:val="24"/>
                <w:szCs w:val="24"/>
                <w:rtl w:val="0"/>
              </w:rPr>
              <w:t xml:space="preserve">Test Case 15</w:t>
            </w:r>
            <w:r w:rsidDel="00000000" w:rsidR="00000000" w:rsidRPr="00000000">
              <w:rPr>
                <w:rtl w:val="0"/>
              </w:rPr>
            </w:r>
          </w:p>
        </w:tc>
      </w:tr>
      <w:tr>
        <w:tc>
          <w:tcPr>
            <w:gridSpan w:val="3"/>
          </w:tcPr>
          <w:p w:rsidR="00000000" w:rsidDel="00000000" w:rsidP="00000000" w:rsidRDefault="00000000" w:rsidRPr="00000000" w14:paraId="0000026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6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27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75">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Login olduktan sonra homepage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7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7B">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27C">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7D">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8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8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8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83">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Kalan kullanım ve menünün bulunduğu homepage ekranı görüntülenir.</w:t>
            </w:r>
            <w:r w:rsidDel="00000000" w:rsidR="00000000" w:rsidRPr="00000000">
              <w:rPr>
                <w:rtl w:val="0"/>
              </w:rPr>
            </w:r>
          </w:p>
        </w:tc>
        <w:tc>
          <w:tcPr>
            <w:vAlign w:val="center"/>
          </w:tcPr>
          <w:p w:rsidR="00000000" w:rsidDel="00000000" w:rsidP="00000000" w:rsidRDefault="00000000" w:rsidRPr="00000000" w14:paraId="00000284">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8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86">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7">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372418" cy="2977594"/>
            <wp:effectExtent b="0" l="0" r="0" t="0"/>
            <wp:docPr id="35" name="image73.png"/>
            <a:graphic>
              <a:graphicData uri="http://schemas.openxmlformats.org/drawingml/2006/picture">
                <pic:pic>
                  <pic:nvPicPr>
                    <pic:cNvPr id="0" name="image73.png"/>
                    <pic:cNvPicPr preferRelativeResize="0"/>
                  </pic:nvPicPr>
                  <pic:blipFill>
                    <a:blip r:embed="rId20"/>
                    <a:srcRect b="0" l="0" r="0" t="0"/>
                    <a:stretch>
                      <a:fillRect/>
                    </a:stretch>
                  </pic:blipFill>
                  <pic:spPr>
                    <a:xfrm>
                      <a:off x="0" y="0"/>
                      <a:ext cx="5372418" cy="2977594"/>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9">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8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9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jxsxqh" w:id="17"/>
            <w:bookmarkEnd w:id="17"/>
            <w:r w:rsidDel="00000000" w:rsidR="00000000" w:rsidRPr="00000000">
              <w:rPr>
                <w:rFonts w:ascii="Calibri" w:cs="Calibri" w:eastAsia="Calibri" w:hAnsi="Calibri"/>
                <w:color w:val="000000"/>
                <w:sz w:val="24"/>
                <w:szCs w:val="24"/>
                <w:rtl w:val="0"/>
              </w:rPr>
              <w:t xml:space="preserve">Test Case 16</w:t>
            </w:r>
            <w:r w:rsidDel="00000000" w:rsidR="00000000" w:rsidRPr="00000000">
              <w:rPr>
                <w:rtl w:val="0"/>
              </w:rPr>
            </w:r>
          </w:p>
        </w:tc>
      </w:tr>
      <w:tr>
        <w:tc>
          <w:tcPr>
            <w:gridSpan w:val="3"/>
          </w:tcPr>
          <w:p w:rsidR="00000000" w:rsidDel="00000000" w:rsidP="00000000" w:rsidRDefault="00000000" w:rsidRPr="00000000" w14:paraId="0000029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9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9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9C">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9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A2">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A3">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A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A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A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A9">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AA">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A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A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8" cy="2313612"/>
            <wp:effectExtent b="0" l="0" r="0" t="0"/>
            <wp:docPr id="36"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2019618" cy="231361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1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A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z337ya" w:id="18"/>
            <w:bookmarkEnd w:id="18"/>
            <w:r w:rsidDel="00000000" w:rsidR="00000000" w:rsidRPr="00000000">
              <w:rPr>
                <w:rFonts w:ascii="Calibri" w:cs="Calibri" w:eastAsia="Calibri" w:hAnsi="Calibri"/>
                <w:color w:val="000000"/>
                <w:sz w:val="24"/>
                <w:szCs w:val="24"/>
                <w:rtl w:val="0"/>
              </w:rPr>
              <w:t xml:space="preserve">Test Case 17</w:t>
            </w:r>
            <w:r w:rsidDel="00000000" w:rsidR="00000000" w:rsidRPr="00000000">
              <w:rPr>
                <w:rtl w:val="0"/>
              </w:rPr>
            </w:r>
          </w:p>
        </w:tc>
      </w:tr>
      <w:tr>
        <w:tc>
          <w:tcPr>
            <w:gridSpan w:val="3"/>
          </w:tcPr>
          <w:p w:rsidR="00000000" w:rsidDel="00000000" w:rsidP="00000000" w:rsidRDefault="00000000" w:rsidRPr="00000000" w14:paraId="000002B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B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B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BB">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kutucuklarının boş girilmesi durumu</w:t>
            </w:r>
            <w:r w:rsidDel="00000000" w:rsidR="00000000" w:rsidRPr="00000000">
              <w:rPr>
                <w:rtl w:val="0"/>
              </w:rPr>
            </w:r>
          </w:p>
        </w:tc>
      </w:tr>
      <w:tr>
        <w:tc>
          <w:tcPr>
            <w:gridSpan w:val="3"/>
            <w:vAlign w:val="center"/>
          </w:tcPr>
          <w:p w:rsidR="00000000" w:rsidDel="00000000" w:rsidP="00000000" w:rsidRDefault="00000000" w:rsidRPr="00000000" w14:paraId="000002B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C1">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veya Password alanı boş girilir.</w:t>
            </w:r>
          </w:p>
          <w:p w:rsidR="00000000" w:rsidDel="00000000" w:rsidP="00000000" w:rsidRDefault="00000000" w:rsidRPr="00000000" w14:paraId="000002C2">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tc>
      </w:tr>
      <w:tr>
        <w:trPr>
          <w:trHeight w:val="380" w:hRule="atLeast"/>
        </w:trPr>
        <w:tc>
          <w:tcPr>
            <w:vAlign w:val="center"/>
          </w:tcPr>
          <w:p w:rsidR="00000000" w:rsidDel="00000000" w:rsidP="00000000" w:rsidRDefault="00000000" w:rsidRPr="00000000" w14:paraId="000002C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C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C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C8">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Fields can not be blank “ uyarısı verir.</w:t>
            </w:r>
            <w:r w:rsidDel="00000000" w:rsidR="00000000" w:rsidRPr="00000000">
              <w:rPr>
                <w:rtl w:val="0"/>
              </w:rPr>
            </w:r>
          </w:p>
        </w:tc>
        <w:tc>
          <w:tcPr>
            <w:vAlign w:val="center"/>
          </w:tcPr>
          <w:p w:rsidR="00000000" w:rsidDel="00000000" w:rsidP="00000000" w:rsidRDefault="00000000" w:rsidRPr="00000000" w14:paraId="000002C9">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CA">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CB">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CC">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2019617" cy="2586413"/>
            <wp:effectExtent b="0" l="0" r="0" t="0"/>
            <wp:docPr id="37" name="image75.png"/>
            <a:graphic>
              <a:graphicData uri="http://schemas.openxmlformats.org/drawingml/2006/picture">
                <pic:pic>
                  <pic:nvPicPr>
                    <pic:cNvPr id="0" name="image75.png"/>
                    <pic:cNvPicPr preferRelativeResize="0"/>
                  </pic:nvPicPr>
                  <pic:blipFill>
                    <a:blip r:embed="rId22"/>
                    <a:srcRect b="0" l="0" r="0" t="0"/>
                    <a:stretch>
                      <a:fillRect/>
                    </a:stretch>
                  </pic:blipFill>
                  <pic:spPr>
                    <a:xfrm>
                      <a:off x="0" y="0"/>
                      <a:ext cx="2019617" cy="2586413"/>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19"/>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45"/>
        <w:gridCol w:w="1140"/>
        <w:gridCol w:w="1560"/>
        <w:tblGridChange w:id="0">
          <w:tblGrid>
            <w:gridCol w:w="6645"/>
            <w:gridCol w:w="1140"/>
            <w:gridCol w:w="1560"/>
          </w:tblGrid>
        </w:tblGridChange>
      </w:tblGrid>
      <w:tr>
        <w:trPr>
          <w:trHeight w:val="320" w:hRule="atLeast"/>
        </w:trPr>
        <w:tc>
          <w:tcPr>
            <w:gridSpan w:val="3"/>
            <w:shd w:fill="e6e6e6" w:val="clear"/>
          </w:tcPr>
          <w:p w:rsidR="00000000" w:rsidDel="00000000" w:rsidP="00000000" w:rsidRDefault="00000000" w:rsidRPr="00000000" w14:paraId="000002CE">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j2qqm3" w:id="19"/>
            <w:bookmarkEnd w:id="19"/>
            <w:r w:rsidDel="00000000" w:rsidR="00000000" w:rsidRPr="00000000">
              <w:rPr>
                <w:rFonts w:ascii="Calibri" w:cs="Calibri" w:eastAsia="Calibri" w:hAnsi="Calibri"/>
                <w:color w:val="000000"/>
                <w:sz w:val="24"/>
                <w:szCs w:val="24"/>
                <w:rtl w:val="0"/>
              </w:rPr>
              <w:t xml:space="preserve">Test Case 18</w:t>
            </w:r>
            <w:r w:rsidDel="00000000" w:rsidR="00000000" w:rsidRPr="00000000">
              <w:rPr>
                <w:rtl w:val="0"/>
              </w:rPr>
            </w:r>
          </w:p>
        </w:tc>
      </w:tr>
      <w:tr>
        <w:tc>
          <w:tcPr>
            <w:gridSpan w:val="3"/>
          </w:tcPr>
          <w:p w:rsidR="00000000" w:rsidDel="00000000" w:rsidP="00000000" w:rsidRDefault="00000000" w:rsidRPr="00000000" w14:paraId="000002D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D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D7">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DA">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D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2E0">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yazılır.</w:t>
            </w:r>
            <w:r w:rsidDel="00000000" w:rsidR="00000000" w:rsidRPr="00000000">
              <w:rPr>
                <w:rtl w:val="0"/>
              </w:rPr>
            </w:r>
          </w:p>
          <w:p w:rsidR="00000000" w:rsidDel="00000000" w:rsidP="00000000" w:rsidRDefault="00000000" w:rsidRPr="00000000" w14:paraId="000002E1">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2E2">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2E3">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2E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2E7">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2E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2E9">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2EA">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2EB">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2EC">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2ED">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733867" cy="3137475"/>
            <wp:effectExtent b="0" l="0" r="0" t="0"/>
            <wp:docPr id="38" name="image76.png"/>
            <a:graphic>
              <a:graphicData uri="http://schemas.openxmlformats.org/drawingml/2006/picture">
                <pic:pic>
                  <pic:nvPicPr>
                    <pic:cNvPr id="0" name="image76.png"/>
                    <pic:cNvPicPr preferRelativeResize="0"/>
                  </pic:nvPicPr>
                  <pic:blipFill>
                    <a:blip r:embed="rId23"/>
                    <a:srcRect b="0" l="0" r="0" t="0"/>
                    <a:stretch>
                      <a:fillRect/>
                    </a:stretch>
                  </pic:blipFill>
                  <pic:spPr>
                    <a:xfrm>
                      <a:off x="0" y="0"/>
                      <a:ext cx="1733867" cy="31374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2E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y810tw" w:id="20"/>
            <w:bookmarkEnd w:id="20"/>
            <w:r w:rsidDel="00000000" w:rsidR="00000000" w:rsidRPr="00000000">
              <w:rPr>
                <w:rFonts w:ascii="Calibri" w:cs="Calibri" w:eastAsia="Calibri" w:hAnsi="Calibri"/>
                <w:color w:val="000000"/>
                <w:sz w:val="24"/>
                <w:szCs w:val="24"/>
                <w:rtl w:val="0"/>
              </w:rPr>
              <w:t xml:space="preserve">Test Case 19</w:t>
            </w:r>
            <w:r w:rsidDel="00000000" w:rsidR="00000000" w:rsidRPr="00000000">
              <w:rPr>
                <w:rtl w:val="0"/>
              </w:rPr>
            </w:r>
          </w:p>
        </w:tc>
      </w:tr>
      <w:tr>
        <w:tc>
          <w:tcPr>
            <w:gridSpan w:val="3"/>
          </w:tcPr>
          <w:p w:rsidR="00000000" w:rsidDel="00000000" w:rsidP="00000000" w:rsidRDefault="00000000" w:rsidRPr="00000000" w14:paraId="000002F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2F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2F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2FB">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2F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01">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02">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03">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04">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0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0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0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0A">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0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0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6827" cy="2473007"/>
            <wp:effectExtent b="0" l="0" r="0" t="0"/>
            <wp:docPr id="39"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1416827" cy="247300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1"/>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0F">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i7ojhp" w:id="21"/>
            <w:bookmarkEnd w:id="21"/>
            <w:r w:rsidDel="00000000" w:rsidR="00000000" w:rsidRPr="00000000">
              <w:rPr>
                <w:rFonts w:ascii="Calibri" w:cs="Calibri" w:eastAsia="Calibri" w:hAnsi="Calibri"/>
                <w:color w:val="000000"/>
                <w:sz w:val="24"/>
                <w:szCs w:val="24"/>
                <w:rtl w:val="0"/>
              </w:rPr>
              <w:t xml:space="preserve">Test Case 20</w:t>
            </w:r>
            <w:r w:rsidDel="00000000" w:rsidR="00000000" w:rsidRPr="00000000">
              <w:rPr>
                <w:rtl w:val="0"/>
              </w:rPr>
            </w:r>
          </w:p>
        </w:tc>
      </w:tr>
      <w:tr>
        <w:tc>
          <w:tcPr>
            <w:gridSpan w:val="3"/>
          </w:tcPr>
          <w:p w:rsidR="00000000" w:rsidDel="00000000" w:rsidP="00000000" w:rsidRDefault="00000000" w:rsidRPr="00000000" w14:paraId="0000031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1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1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1B">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Fatura ekranının görüntülenmesi</w:t>
            </w:r>
            <w:r w:rsidDel="00000000" w:rsidR="00000000" w:rsidRPr="00000000">
              <w:rPr>
                <w:rtl w:val="0"/>
              </w:rPr>
            </w:r>
          </w:p>
        </w:tc>
      </w:tr>
      <w:tr>
        <w:tc>
          <w:tcPr>
            <w:gridSpan w:val="3"/>
            <w:vAlign w:val="center"/>
          </w:tcPr>
          <w:p w:rsidR="00000000" w:rsidDel="00000000" w:rsidP="00000000" w:rsidRDefault="00000000" w:rsidRPr="00000000" w14:paraId="0000031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21">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22">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23">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24">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coin ikonuna basılır.</w:t>
            </w:r>
          </w:p>
        </w:tc>
      </w:tr>
      <w:tr>
        <w:trPr>
          <w:trHeight w:val="380" w:hRule="atLeast"/>
        </w:trPr>
        <w:tc>
          <w:tcPr>
            <w:vAlign w:val="center"/>
          </w:tcPr>
          <w:p w:rsidR="00000000" w:rsidDel="00000000" w:rsidP="00000000" w:rsidRDefault="00000000" w:rsidRPr="00000000" w14:paraId="0000032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2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2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2A">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Son 6 ayın fatura detaylarının bulunduğu ekran görüntülenir.</w:t>
            </w:r>
            <w:r w:rsidDel="00000000" w:rsidR="00000000" w:rsidRPr="00000000">
              <w:rPr>
                <w:rtl w:val="0"/>
              </w:rPr>
            </w:r>
          </w:p>
        </w:tc>
        <w:tc>
          <w:tcPr>
            <w:vAlign w:val="center"/>
          </w:tcPr>
          <w:p w:rsidR="00000000" w:rsidDel="00000000" w:rsidP="00000000" w:rsidRDefault="00000000" w:rsidRPr="00000000" w14:paraId="0000032B">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2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2D">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421009" cy="2537143"/>
            <wp:effectExtent b="0" l="0" r="0" t="0"/>
            <wp:docPr id="40"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4421009" cy="253714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0">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31">
      <w:pPr>
        <w:widowControl w:val="0"/>
        <w:spacing w:line="276" w:lineRule="auto"/>
        <w:contextualSpacing w:val="0"/>
        <w:rPr>
          <w:rFonts w:ascii="Calibri" w:cs="Calibri" w:eastAsia="Calibri" w:hAnsi="Calibri"/>
          <w:smallCaps w:val="1"/>
          <w:sz w:val="24"/>
          <w:szCs w:val="24"/>
        </w:rPr>
      </w:pPr>
      <w:r w:rsidDel="00000000" w:rsidR="00000000" w:rsidRPr="00000000">
        <w:rPr>
          <w:rtl w:val="0"/>
        </w:rPr>
      </w:r>
    </w:p>
    <w:tbl>
      <w:tblPr>
        <w:tblStyle w:val="Table22"/>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3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xcytpi" w:id="22"/>
            <w:bookmarkEnd w:id="22"/>
            <w:r w:rsidDel="00000000" w:rsidR="00000000" w:rsidRPr="00000000">
              <w:rPr>
                <w:rFonts w:ascii="Calibri" w:cs="Calibri" w:eastAsia="Calibri" w:hAnsi="Calibri"/>
                <w:color w:val="000000"/>
                <w:sz w:val="24"/>
                <w:szCs w:val="24"/>
                <w:rtl w:val="0"/>
              </w:rPr>
              <w:t xml:space="preserve">Test Case 21</w:t>
            </w:r>
            <w:r w:rsidDel="00000000" w:rsidR="00000000" w:rsidRPr="00000000">
              <w:rPr>
                <w:rtl w:val="0"/>
              </w:rPr>
            </w:r>
          </w:p>
        </w:tc>
      </w:tr>
      <w:tr>
        <w:tc>
          <w:tcPr>
            <w:gridSpan w:val="3"/>
          </w:tcPr>
          <w:p w:rsidR="00000000" w:rsidDel="00000000" w:rsidP="00000000" w:rsidRDefault="00000000" w:rsidRPr="00000000" w14:paraId="0000033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3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3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3E">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4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44">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45">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46">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47">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4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4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4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4D">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4E">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4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5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51">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539161" cy="2737167"/>
            <wp:effectExtent b="0" l="0" r="0" t="0"/>
            <wp:docPr id="11"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1539161" cy="2737167"/>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53">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3"/>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54">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ci93xb" w:id="23"/>
            <w:bookmarkEnd w:id="23"/>
            <w:r w:rsidDel="00000000" w:rsidR="00000000" w:rsidRPr="00000000">
              <w:rPr>
                <w:rFonts w:ascii="Calibri" w:cs="Calibri" w:eastAsia="Calibri" w:hAnsi="Calibri"/>
                <w:color w:val="000000"/>
                <w:sz w:val="24"/>
                <w:szCs w:val="24"/>
                <w:rtl w:val="0"/>
              </w:rPr>
              <w:t xml:space="preserve">Test Case 22</w:t>
            </w:r>
            <w:r w:rsidDel="00000000" w:rsidR="00000000" w:rsidRPr="00000000">
              <w:rPr>
                <w:rtl w:val="0"/>
              </w:rPr>
            </w:r>
          </w:p>
        </w:tc>
      </w:tr>
      <w:tr>
        <w:tc>
          <w:tcPr>
            <w:gridSpan w:val="3"/>
          </w:tcPr>
          <w:p w:rsidR="00000000" w:rsidDel="00000000" w:rsidP="00000000" w:rsidRDefault="00000000" w:rsidRPr="00000000" w14:paraId="0000035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5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35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60">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6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66">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67">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68">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69">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6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6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6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6F">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70">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71">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72">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73">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918599" cy="2689542"/>
            <wp:effectExtent b="0" l="0" r="0" t="0"/>
            <wp:docPr id="12"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1918599" cy="2689542"/>
                    </a:xfrm>
                    <a:prstGeom prst="rect"/>
                    <a:ln/>
                  </pic:spPr>
                </pic:pic>
              </a:graphicData>
            </a:graphic>
          </wp:inline>
        </w:drawing>
      </w:r>
      <w:r w:rsidDel="00000000" w:rsidR="00000000" w:rsidRPr="00000000">
        <w:rPr>
          <w:rtl w:val="0"/>
        </w:rPr>
      </w:r>
    </w:p>
    <w:tbl>
      <w:tblPr>
        <w:tblStyle w:val="Table24"/>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74">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whwml4" w:id="24"/>
            <w:bookmarkEnd w:id="24"/>
            <w:r w:rsidDel="00000000" w:rsidR="00000000" w:rsidRPr="00000000">
              <w:rPr>
                <w:rFonts w:ascii="Calibri" w:cs="Calibri" w:eastAsia="Calibri" w:hAnsi="Calibri"/>
                <w:color w:val="000000"/>
                <w:sz w:val="24"/>
                <w:szCs w:val="24"/>
                <w:rtl w:val="0"/>
              </w:rPr>
              <w:t xml:space="preserve">Test Case 23</w:t>
            </w:r>
            <w:r w:rsidDel="00000000" w:rsidR="00000000" w:rsidRPr="00000000">
              <w:rPr>
                <w:rtl w:val="0"/>
              </w:rPr>
            </w:r>
          </w:p>
        </w:tc>
      </w:tr>
      <w:tr>
        <w:tc>
          <w:tcPr>
            <w:gridSpan w:val="3"/>
          </w:tcPr>
          <w:p w:rsidR="00000000" w:rsidDel="00000000" w:rsidP="00000000" w:rsidRDefault="00000000" w:rsidRPr="00000000" w14:paraId="0000037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7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37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80">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Logout olma durumu</w:t>
            </w:r>
            <w:r w:rsidDel="00000000" w:rsidR="00000000" w:rsidRPr="00000000">
              <w:rPr>
                <w:rtl w:val="0"/>
              </w:rPr>
            </w:r>
          </w:p>
        </w:tc>
      </w:tr>
      <w:tr>
        <w:tc>
          <w:tcPr>
            <w:gridSpan w:val="3"/>
            <w:vAlign w:val="center"/>
          </w:tcPr>
          <w:p w:rsidR="00000000" w:rsidDel="00000000" w:rsidP="00000000" w:rsidRDefault="00000000" w:rsidRPr="00000000" w14:paraId="0000038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86">
            <w:pPr>
              <w:numPr>
                <w:ilvl w:val="0"/>
                <w:numId w:val="4"/>
              </w:numPr>
              <w:spacing w:after="0" w:before="6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Phone Number yazılır.</w:t>
            </w:r>
          </w:p>
          <w:p w:rsidR="00000000" w:rsidDel="00000000" w:rsidP="00000000" w:rsidRDefault="00000000" w:rsidRPr="00000000" w14:paraId="00000387">
            <w:pPr>
              <w:numPr>
                <w:ilvl w:val="0"/>
                <w:numId w:val="4"/>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Password yazılır.</w:t>
            </w:r>
            <w:r w:rsidDel="00000000" w:rsidR="00000000" w:rsidRPr="00000000">
              <w:rPr>
                <w:rtl w:val="0"/>
              </w:rPr>
            </w:r>
          </w:p>
          <w:p w:rsidR="00000000" w:rsidDel="00000000" w:rsidP="00000000" w:rsidRDefault="00000000" w:rsidRPr="00000000" w14:paraId="00000388">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tuşuna basılır.</w:t>
            </w:r>
            <w:r w:rsidDel="00000000" w:rsidR="00000000" w:rsidRPr="00000000">
              <w:rPr>
                <w:rtl w:val="0"/>
              </w:rPr>
            </w:r>
          </w:p>
          <w:p w:rsidR="00000000" w:rsidDel="00000000" w:rsidP="00000000" w:rsidRDefault="00000000" w:rsidRPr="00000000" w14:paraId="00000389">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Toolbarda ki exit ikonuna basılır.</w:t>
            </w:r>
          </w:p>
        </w:tc>
      </w:tr>
      <w:tr>
        <w:trPr>
          <w:trHeight w:val="380" w:hRule="atLeast"/>
        </w:trPr>
        <w:tc>
          <w:tcPr>
            <w:vAlign w:val="center"/>
          </w:tcPr>
          <w:p w:rsidR="00000000" w:rsidDel="00000000" w:rsidP="00000000" w:rsidRDefault="00000000" w:rsidRPr="00000000" w14:paraId="0000038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8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8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8F">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Login ekranına tekrar geri dönülür.</w:t>
            </w:r>
            <w:r w:rsidDel="00000000" w:rsidR="00000000" w:rsidRPr="00000000">
              <w:rPr>
                <w:rtl w:val="0"/>
              </w:rPr>
            </w:r>
          </w:p>
        </w:tc>
        <w:tc>
          <w:tcPr>
            <w:vAlign w:val="center"/>
          </w:tcPr>
          <w:p w:rsidR="00000000" w:rsidDel="00000000" w:rsidP="00000000" w:rsidRDefault="00000000" w:rsidRPr="00000000" w14:paraId="00000390">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91">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92">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364365" cy="2592372"/>
            <wp:effectExtent b="0" l="0" r="0" t="0"/>
            <wp:docPr id="13"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3364365" cy="2592372"/>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5"/>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94">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bn6wsx" w:id="25"/>
            <w:bookmarkEnd w:id="25"/>
            <w:r w:rsidDel="00000000" w:rsidR="00000000" w:rsidRPr="00000000">
              <w:rPr>
                <w:rFonts w:ascii="Calibri" w:cs="Calibri" w:eastAsia="Calibri" w:hAnsi="Calibri"/>
                <w:color w:val="000000"/>
                <w:sz w:val="24"/>
                <w:szCs w:val="24"/>
                <w:rtl w:val="0"/>
              </w:rPr>
              <w:t xml:space="preserve">Test Case 24</w:t>
            </w:r>
            <w:r w:rsidDel="00000000" w:rsidR="00000000" w:rsidRPr="00000000">
              <w:rPr>
                <w:rtl w:val="0"/>
              </w:rPr>
            </w:r>
          </w:p>
        </w:tc>
      </w:tr>
      <w:tr>
        <w:tc>
          <w:tcPr>
            <w:gridSpan w:val="3"/>
          </w:tcPr>
          <w:p w:rsidR="00000000" w:rsidDel="00000000" w:rsidP="00000000" w:rsidRDefault="00000000" w:rsidRPr="00000000" w14:paraId="0000039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9A">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Database de yazılan tablolar sırasıyla Test ortamında çalıştırılır.</w:t>
            </w:r>
            <w:r w:rsidDel="00000000" w:rsidR="00000000" w:rsidRPr="00000000">
              <w:rPr>
                <w:rtl w:val="0"/>
              </w:rPr>
            </w:r>
          </w:p>
        </w:tc>
      </w:tr>
      <w:tr>
        <w:tc>
          <w:tcPr>
            <w:gridSpan w:val="3"/>
            <w:vAlign w:val="center"/>
          </w:tcPr>
          <w:p w:rsidR="00000000" w:rsidDel="00000000" w:rsidP="00000000" w:rsidRDefault="00000000" w:rsidRPr="00000000" w14:paraId="0000039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A0">
            <w:pPr>
              <w:numPr>
                <w:ilvl w:val="0"/>
                <w:numId w:val="3"/>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Subscriber tablosunda tariff_id numarasına göre kullanıcı bilgileri sorgulama </w:t>
            </w:r>
          </w:p>
        </w:tc>
      </w:tr>
      <w:tr>
        <w:trPr>
          <w:trHeight w:val="440" w:hRule="atLeast"/>
        </w:trPr>
        <w:tc>
          <w:tcPr>
            <w:gridSpan w:val="3"/>
            <w:vAlign w:val="center"/>
          </w:tcPr>
          <w:p w:rsidR="00000000" w:rsidDel="00000000" w:rsidP="00000000" w:rsidRDefault="00000000" w:rsidRPr="00000000" w14:paraId="000003A3">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A6">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Cell2i  şemasından test kullanıcı adı ile database e bağlanır.</w:t>
            </w:r>
          </w:p>
          <w:p w:rsidR="00000000" w:rsidDel="00000000" w:rsidP="00000000" w:rsidRDefault="00000000" w:rsidRPr="00000000" w14:paraId="000003A7">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Select komutu ile subscriber tablosu görüntülenir.</w:t>
            </w:r>
          </w:p>
          <w:p w:rsidR="00000000" w:rsidDel="00000000" w:rsidP="00000000" w:rsidRDefault="00000000" w:rsidRPr="00000000" w14:paraId="000003A8">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Subscriber tablosunda tariff_id numarasına göre subscriber_id, msisdn, first_name, last_name görüntülenir.</w:t>
            </w:r>
          </w:p>
        </w:tc>
      </w:tr>
      <w:tr>
        <w:trPr>
          <w:trHeight w:val="380" w:hRule="atLeast"/>
        </w:trPr>
        <w:tc>
          <w:tcPr>
            <w:vAlign w:val="center"/>
          </w:tcPr>
          <w:p w:rsidR="00000000" w:rsidDel="00000000" w:rsidP="00000000" w:rsidRDefault="00000000" w:rsidRPr="00000000" w14:paraId="000003A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A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A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AE">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Subscriber tablosunda ki tariff_id ye göre subscriber_id, msisdn, first_name , last_name döndüğü görülmüştür.</w:t>
            </w:r>
            <w:r w:rsidDel="00000000" w:rsidR="00000000" w:rsidRPr="00000000">
              <w:rPr>
                <w:rtl w:val="0"/>
              </w:rPr>
            </w:r>
          </w:p>
        </w:tc>
        <w:tc>
          <w:tcPr>
            <w:vAlign w:val="center"/>
          </w:tcPr>
          <w:p w:rsidR="00000000" w:rsidDel="00000000" w:rsidP="00000000" w:rsidRDefault="00000000" w:rsidRPr="00000000" w14:paraId="000003AF">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B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B1">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Subscriber Tablosu:</w:t>
      </w:r>
    </w:p>
    <w:p w:rsidR="00000000" w:rsidDel="00000000" w:rsidP="00000000" w:rsidRDefault="00000000" w:rsidRPr="00000000" w14:paraId="000003B2">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715067" cy="1850993"/>
            <wp:effectExtent b="0" l="0" r="0" t="0"/>
            <wp:docPr id="14"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3715067" cy="1850993"/>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Kullanıcı Bilgileri :</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763260" cy="1600200"/>
            <wp:effectExtent b="0" l="0" r="0" t="0"/>
            <wp:docPr id="15"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76326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B6">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qsh70q" w:id="26"/>
            <w:bookmarkEnd w:id="26"/>
            <w:r w:rsidDel="00000000" w:rsidR="00000000" w:rsidRPr="00000000">
              <w:rPr>
                <w:rFonts w:ascii="Calibri" w:cs="Calibri" w:eastAsia="Calibri" w:hAnsi="Calibri"/>
                <w:color w:val="000000"/>
                <w:sz w:val="24"/>
                <w:szCs w:val="24"/>
                <w:rtl w:val="0"/>
              </w:rPr>
              <w:t xml:space="preserve">Test Case 25</w:t>
            </w:r>
            <w:r w:rsidDel="00000000" w:rsidR="00000000" w:rsidRPr="00000000">
              <w:rPr>
                <w:rtl w:val="0"/>
              </w:rPr>
            </w:r>
          </w:p>
        </w:tc>
      </w:tr>
      <w:tr>
        <w:tc>
          <w:tcPr>
            <w:gridSpan w:val="3"/>
          </w:tcPr>
          <w:p w:rsidR="00000000" w:rsidDel="00000000" w:rsidP="00000000" w:rsidRDefault="00000000" w:rsidRPr="00000000" w14:paraId="000003B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B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Database de yazılan tablolar sırasıyla Test ortamında çalıştırılır.</w:t>
            </w:r>
            <w:r w:rsidDel="00000000" w:rsidR="00000000" w:rsidRPr="00000000">
              <w:rPr>
                <w:rtl w:val="0"/>
              </w:rPr>
            </w:r>
          </w:p>
        </w:tc>
      </w:tr>
      <w:tr>
        <w:tc>
          <w:tcPr>
            <w:gridSpan w:val="3"/>
            <w:vAlign w:val="center"/>
          </w:tcPr>
          <w:p w:rsidR="00000000" w:rsidDel="00000000" w:rsidP="00000000" w:rsidRDefault="00000000" w:rsidRPr="00000000" w14:paraId="000003B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C2">
            <w:pPr>
              <w:numPr>
                <w:ilvl w:val="0"/>
                <w:numId w:val="3"/>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Invoice tablosunda subscriber_id numarasına göre fatura durum kontrolü </w:t>
            </w:r>
          </w:p>
        </w:tc>
      </w:tr>
      <w:tr>
        <w:trPr>
          <w:trHeight w:val="440" w:hRule="atLeast"/>
        </w:trPr>
        <w:tc>
          <w:tcPr>
            <w:gridSpan w:val="3"/>
            <w:vAlign w:val="center"/>
          </w:tcPr>
          <w:p w:rsidR="00000000" w:rsidDel="00000000" w:rsidP="00000000" w:rsidRDefault="00000000" w:rsidRPr="00000000" w14:paraId="000003C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C8">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Cell2i  şemasından test kullanıcı adı ile database e bağlanır.</w:t>
            </w:r>
          </w:p>
          <w:p w:rsidR="00000000" w:rsidDel="00000000" w:rsidP="00000000" w:rsidRDefault="00000000" w:rsidRPr="00000000" w14:paraId="000003C9">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Select komutu ile invoice tablosu görüntülenir.</w:t>
            </w:r>
          </w:p>
          <w:p w:rsidR="00000000" w:rsidDel="00000000" w:rsidP="00000000" w:rsidRDefault="00000000" w:rsidRPr="00000000" w14:paraId="000003CA">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Invoice tablosunda subscriber_id numarasına göre total_amount ve open_amount verileri görüntülenir.</w:t>
            </w:r>
          </w:p>
        </w:tc>
      </w:tr>
      <w:tr>
        <w:trPr>
          <w:trHeight w:val="380" w:hRule="atLeast"/>
        </w:trPr>
        <w:tc>
          <w:tcPr>
            <w:vAlign w:val="center"/>
          </w:tcPr>
          <w:p w:rsidR="00000000" w:rsidDel="00000000" w:rsidP="00000000" w:rsidRDefault="00000000" w:rsidRPr="00000000" w14:paraId="000003C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C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C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D0">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Invoice tablosunda subscriber_id numarasına göre total_amount ve  open_amount verileri  döndüğü görülmüştür.</w:t>
            </w:r>
            <w:r w:rsidDel="00000000" w:rsidR="00000000" w:rsidRPr="00000000">
              <w:rPr>
                <w:rtl w:val="0"/>
              </w:rPr>
            </w:r>
          </w:p>
        </w:tc>
        <w:tc>
          <w:tcPr>
            <w:vAlign w:val="center"/>
          </w:tcPr>
          <w:p w:rsidR="00000000" w:rsidDel="00000000" w:rsidP="00000000" w:rsidRDefault="00000000" w:rsidRPr="00000000" w14:paraId="000003D1">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D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D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D4">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D5">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İnvoice Tablosu :</w:t>
      </w:r>
    </w:p>
    <w:p w:rsidR="00000000" w:rsidDel="00000000" w:rsidP="00000000" w:rsidRDefault="00000000" w:rsidRPr="00000000" w14:paraId="000003D6">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6"/>
          <w:szCs w:val="26"/>
        </w:rPr>
        <w:drawing>
          <wp:inline distB="114300" distT="114300" distL="114300" distR="114300">
            <wp:extent cx="5496017" cy="2358708"/>
            <wp:effectExtent b="0" l="0" r="0" t="0"/>
            <wp:docPr id="16"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496017" cy="2358708"/>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Fatura Ödeme Bilgileri:</w:t>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5969394" cy="1549083"/>
            <wp:effectExtent b="0" l="0" r="0" t="0"/>
            <wp:docPr id="17"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5969394" cy="1549083"/>
                    </a:xfrm>
                    <a:prstGeom prst="rect"/>
                    <a:ln/>
                  </pic:spPr>
                </pic:pic>
              </a:graphicData>
            </a:graphic>
          </wp:inline>
        </w:drawing>
      </w:r>
      <w:r w:rsidDel="00000000" w:rsidR="00000000" w:rsidRPr="00000000">
        <w:rPr>
          <w:rtl w:val="0"/>
        </w:rPr>
      </w:r>
    </w:p>
    <w:tbl>
      <w:tblPr>
        <w:tblStyle w:val="Table27"/>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D9">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as4poj" w:id="27"/>
            <w:bookmarkEnd w:id="27"/>
            <w:r w:rsidDel="00000000" w:rsidR="00000000" w:rsidRPr="00000000">
              <w:rPr>
                <w:rFonts w:ascii="Calibri" w:cs="Calibri" w:eastAsia="Calibri" w:hAnsi="Calibri"/>
                <w:color w:val="000000"/>
                <w:sz w:val="24"/>
                <w:szCs w:val="24"/>
                <w:rtl w:val="0"/>
              </w:rPr>
              <w:t xml:space="preserve">Test Case 26</w:t>
            </w:r>
            <w:r w:rsidDel="00000000" w:rsidR="00000000" w:rsidRPr="00000000">
              <w:rPr>
                <w:rtl w:val="0"/>
              </w:rPr>
            </w:r>
          </w:p>
        </w:tc>
      </w:tr>
      <w:tr>
        <w:tc>
          <w:tcPr>
            <w:gridSpan w:val="3"/>
          </w:tcPr>
          <w:p w:rsidR="00000000" w:rsidDel="00000000" w:rsidP="00000000" w:rsidRDefault="00000000" w:rsidRPr="00000000" w14:paraId="000003D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3DF">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Database de yazılan tablolar sırasıyla Test ortamında çalıştırılır.</w:t>
            </w:r>
            <w:r w:rsidDel="00000000" w:rsidR="00000000" w:rsidRPr="00000000">
              <w:rPr>
                <w:rtl w:val="0"/>
              </w:rPr>
            </w:r>
          </w:p>
        </w:tc>
      </w:tr>
      <w:tr>
        <w:tc>
          <w:tcPr>
            <w:gridSpan w:val="3"/>
            <w:vAlign w:val="center"/>
          </w:tcPr>
          <w:p w:rsidR="00000000" w:rsidDel="00000000" w:rsidP="00000000" w:rsidRDefault="00000000" w:rsidRPr="00000000" w14:paraId="000003E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3E5">
            <w:pPr>
              <w:numPr>
                <w:ilvl w:val="0"/>
                <w:numId w:val="3"/>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Tariff tablosunda tariff_id  numarasına göre tarife bilgisi kontrolü </w:t>
            </w:r>
          </w:p>
        </w:tc>
      </w:tr>
      <w:tr>
        <w:trPr>
          <w:trHeight w:val="440" w:hRule="atLeast"/>
        </w:trPr>
        <w:tc>
          <w:tcPr>
            <w:gridSpan w:val="3"/>
            <w:vAlign w:val="center"/>
          </w:tcPr>
          <w:p w:rsidR="00000000" w:rsidDel="00000000" w:rsidP="00000000" w:rsidRDefault="00000000" w:rsidRPr="00000000" w14:paraId="000003E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3EB">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Cell2i  şemasından test kullanıcı adı ile database e bağlanır.</w:t>
            </w:r>
          </w:p>
          <w:p w:rsidR="00000000" w:rsidDel="00000000" w:rsidP="00000000" w:rsidRDefault="00000000" w:rsidRPr="00000000" w14:paraId="000003EC">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Select komutu ile tariff tablosu görüntülenir.</w:t>
            </w:r>
          </w:p>
          <w:p w:rsidR="00000000" w:rsidDel="00000000" w:rsidP="00000000" w:rsidRDefault="00000000" w:rsidRPr="00000000" w14:paraId="000003ED">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Tariff tablosunda tariff_id numarasına göre name, granted_voice, granted_sms, granted_data verileri görüntülenir.</w:t>
            </w:r>
          </w:p>
        </w:tc>
      </w:tr>
      <w:tr>
        <w:trPr>
          <w:trHeight w:val="380" w:hRule="atLeast"/>
        </w:trPr>
        <w:tc>
          <w:tcPr>
            <w:vAlign w:val="center"/>
          </w:tcPr>
          <w:p w:rsidR="00000000" w:rsidDel="00000000" w:rsidP="00000000" w:rsidRDefault="00000000" w:rsidRPr="00000000" w14:paraId="000003F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3F1">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3F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3F3">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Tariff tablosunda tariff_id numarasına göre name, granted_voice, granted_sms, granted_data verileri  döndüğü görülmüştür.</w:t>
            </w:r>
            <w:r w:rsidDel="00000000" w:rsidR="00000000" w:rsidRPr="00000000">
              <w:rPr>
                <w:rtl w:val="0"/>
              </w:rPr>
            </w:r>
          </w:p>
        </w:tc>
        <w:tc>
          <w:tcPr>
            <w:vAlign w:val="center"/>
          </w:tcPr>
          <w:p w:rsidR="00000000" w:rsidDel="00000000" w:rsidP="00000000" w:rsidRDefault="00000000" w:rsidRPr="00000000" w14:paraId="000003F4">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3F5">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Tarif Tablosu :</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311856" cy="1834833"/>
            <wp:effectExtent b="0" l="0" r="0" t="0"/>
            <wp:docPr id="18"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4311856" cy="1834833"/>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tariff_id ye göre tarife bilgisi :</w:t>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646689" cy="1110933"/>
            <wp:effectExtent b="0" l="0" r="0" t="0"/>
            <wp:docPr id="19"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4646689" cy="1110933"/>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120" w:lineRule="auto"/>
        <w:contextualSpacing w:val="0"/>
        <w:rPr>
          <w:rFonts w:ascii="Calibri" w:cs="Calibri" w:eastAsia="Calibri" w:hAnsi="Calibri"/>
          <w:smallCaps w:val="1"/>
          <w:color w:val="ff0000"/>
          <w:sz w:val="24"/>
          <w:szCs w:val="24"/>
        </w:rPr>
      </w:pPr>
      <w:r w:rsidDel="00000000" w:rsidR="00000000" w:rsidRPr="00000000">
        <w:rPr>
          <w:rFonts w:ascii="Calibri" w:cs="Calibri" w:eastAsia="Calibri" w:hAnsi="Calibri"/>
          <w:smallCaps w:val="1"/>
          <w:color w:val="ff0000"/>
          <w:sz w:val="24"/>
          <w:szCs w:val="24"/>
          <w:rtl w:val="0"/>
        </w:rPr>
        <w:t xml:space="preserve">Bu testcaseyi bi sub_id ye göre tarife bilgisini görüntülenmesi olarak güncelle mutlaka.</w:t>
      </w:r>
    </w:p>
    <w:p w:rsidR="00000000" w:rsidDel="00000000" w:rsidP="00000000" w:rsidRDefault="00000000" w:rsidRPr="00000000" w14:paraId="000003FC">
      <w:pPr>
        <w:spacing w:after="120" w:lineRule="auto"/>
        <w:contextualSpacing w:val="0"/>
        <w:rPr>
          <w:rFonts w:ascii="Calibri" w:cs="Calibri" w:eastAsia="Calibri" w:hAnsi="Calibri"/>
          <w:smallCaps w:val="1"/>
          <w:color w:val="ff0000"/>
          <w:sz w:val="24"/>
          <w:szCs w:val="24"/>
        </w:rPr>
      </w:pPr>
      <w:r w:rsidDel="00000000" w:rsidR="00000000" w:rsidRPr="00000000">
        <w:rPr>
          <w:rtl w:val="0"/>
        </w:rPr>
      </w:r>
    </w:p>
    <w:tbl>
      <w:tblPr>
        <w:tblStyle w:val="Table2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559"/>
        <w:tblGridChange w:id="0">
          <w:tblGrid>
            <w:gridCol w:w="6629"/>
            <w:gridCol w:w="1134"/>
            <w:gridCol w:w="1559"/>
          </w:tblGrid>
        </w:tblGridChange>
      </w:tblGrid>
      <w:tr>
        <w:trPr>
          <w:trHeight w:val="320" w:hRule="atLeast"/>
        </w:trPr>
        <w:tc>
          <w:tcPr>
            <w:gridSpan w:val="3"/>
            <w:shd w:fill="e6e6e6" w:val="clear"/>
          </w:tcPr>
          <w:p w:rsidR="00000000" w:rsidDel="00000000" w:rsidP="00000000" w:rsidRDefault="00000000" w:rsidRPr="00000000" w14:paraId="000003FD">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1pxezwc" w:id="28"/>
            <w:bookmarkEnd w:id="28"/>
            <w:r w:rsidDel="00000000" w:rsidR="00000000" w:rsidRPr="00000000">
              <w:rPr>
                <w:rFonts w:ascii="Calibri" w:cs="Calibri" w:eastAsia="Calibri" w:hAnsi="Calibri"/>
                <w:color w:val="000000"/>
                <w:sz w:val="24"/>
                <w:szCs w:val="24"/>
                <w:rtl w:val="0"/>
              </w:rPr>
              <w:t xml:space="preserve">Test Case 27</w:t>
            </w:r>
            <w:r w:rsidDel="00000000" w:rsidR="00000000" w:rsidRPr="00000000">
              <w:rPr>
                <w:rtl w:val="0"/>
              </w:rPr>
            </w:r>
          </w:p>
        </w:tc>
      </w:tr>
      <w:tr>
        <w:tc>
          <w:tcPr>
            <w:gridSpan w:val="3"/>
          </w:tcPr>
          <w:p w:rsidR="00000000" w:rsidDel="00000000" w:rsidP="00000000" w:rsidRDefault="00000000" w:rsidRPr="00000000" w14:paraId="00000400">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0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Database de yazılan tablolar sırasıyla Test ortamında çalıştırılır.</w:t>
            </w:r>
            <w:r w:rsidDel="00000000" w:rsidR="00000000" w:rsidRPr="00000000">
              <w:rPr>
                <w:rtl w:val="0"/>
              </w:rPr>
            </w:r>
          </w:p>
        </w:tc>
      </w:tr>
      <w:tr>
        <w:tc>
          <w:tcPr>
            <w:gridSpan w:val="3"/>
            <w:vAlign w:val="center"/>
          </w:tcPr>
          <w:p w:rsidR="00000000" w:rsidDel="00000000" w:rsidP="00000000" w:rsidRDefault="00000000" w:rsidRPr="00000000" w14:paraId="00000406">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09">
            <w:pPr>
              <w:numPr>
                <w:ilvl w:val="0"/>
                <w:numId w:val="3"/>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Usage  tablosunda subscriber_id  numarasına göre kalan kullanım bilgisi kontrolü </w:t>
            </w:r>
          </w:p>
        </w:tc>
      </w:tr>
      <w:tr>
        <w:trPr>
          <w:trHeight w:val="440" w:hRule="atLeast"/>
        </w:trPr>
        <w:tc>
          <w:tcPr>
            <w:gridSpan w:val="3"/>
            <w:vAlign w:val="center"/>
          </w:tcPr>
          <w:p w:rsidR="00000000" w:rsidDel="00000000" w:rsidP="00000000" w:rsidRDefault="00000000" w:rsidRPr="00000000" w14:paraId="0000040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0F">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Cell2i  şemasından test kullanıcı adı  ile database e bağlanır.</w:t>
            </w:r>
          </w:p>
          <w:p w:rsidR="00000000" w:rsidDel="00000000" w:rsidP="00000000" w:rsidRDefault="00000000" w:rsidRPr="00000000" w14:paraId="00000410">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Select komutu ile usage tablosu görüntülenir.</w:t>
            </w:r>
          </w:p>
          <w:p w:rsidR="00000000" w:rsidDel="00000000" w:rsidP="00000000" w:rsidRDefault="00000000" w:rsidRPr="00000000" w14:paraId="00000411">
            <w:pPr>
              <w:numPr>
                <w:ilvl w:val="0"/>
                <w:numId w:val="4"/>
              </w:numPr>
              <w:spacing w:line="3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Usage tablosunda subscriber_id numarasına göre usage_id, usage_type, used_amount verileri görüntülenir.</w:t>
            </w:r>
          </w:p>
        </w:tc>
      </w:tr>
      <w:tr>
        <w:trPr>
          <w:trHeight w:val="380" w:hRule="atLeast"/>
        </w:trPr>
        <w:tc>
          <w:tcPr>
            <w:vAlign w:val="center"/>
          </w:tcPr>
          <w:p w:rsidR="00000000" w:rsidDel="00000000" w:rsidP="00000000" w:rsidRDefault="00000000" w:rsidRPr="00000000" w14:paraId="0000041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15">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16">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17">
            <w:pPr>
              <w:numPr>
                <w:ilvl w:val="0"/>
                <w:numId w:val="5"/>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Usage tablosunda subscriber_id numarasına göre usage_id, usage_type, used_amount verileri  döndüğü görülür.</w:t>
            </w:r>
            <w:r w:rsidDel="00000000" w:rsidR="00000000" w:rsidRPr="00000000">
              <w:rPr>
                <w:rtl w:val="0"/>
              </w:rPr>
            </w:r>
          </w:p>
        </w:tc>
        <w:tc>
          <w:tcPr>
            <w:vAlign w:val="center"/>
          </w:tcPr>
          <w:p w:rsidR="00000000" w:rsidDel="00000000" w:rsidP="00000000" w:rsidRDefault="00000000" w:rsidRPr="00000000" w14:paraId="00000418">
            <w:pPr>
              <w:spacing w:line="36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Yes</w:t>
            </w:r>
          </w:p>
        </w:tc>
        <w:tc>
          <w:tcPr>
            <w:vAlign w:val="center"/>
          </w:tcPr>
          <w:p w:rsidR="00000000" w:rsidDel="00000000" w:rsidP="00000000" w:rsidRDefault="00000000" w:rsidRPr="00000000" w14:paraId="00000419">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1A">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6"/>
          <w:szCs w:val="26"/>
        </w:rPr>
      </w:pPr>
      <w:r w:rsidDel="00000000" w:rsidR="00000000" w:rsidRPr="00000000">
        <w:rPr>
          <w:rFonts w:ascii="Calibri" w:cs="Calibri" w:eastAsia="Calibri" w:hAnsi="Calibri"/>
          <w:smallCaps w:val="1"/>
          <w:sz w:val="26"/>
          <w:szCs w:val="26"/>
          <w:rtl w:val="0"/>
        </w:rPr>
        <w:t xml:space="preserve">usage Tablosu : </w:t>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3829367" cy="1762601"/>
            <wp:effectExtent b="0" l="0" r="0" t="0"/>
            <wp:docPr id="20"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3829367" cy="1762601"/>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Subscriber_Id ye göre usage Bilgisi :  </w:t>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336927" cy="1415733"/>
            <wp:effectExtent b="0" l="0" r="0" t="0"/>
            <wp:docPr id="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336927" cy="1415733"/>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29"/>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20">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49x2ik5" w:id="29"/>
            <w:bookmarkEnd w:id="29"/>
            <w:r w:rsidDel="00000000" w:rsidR="00000000" w:rsidRPr="00000000">
              <w:rPr>
                <w:rFonts w:ascii="Calibri" w:cs="Calibri" w:eastAsia="Calibri" w:hAnsi="Calibri"/>
                <w:color w:val="000000"/>
                <w:sz w:val="24"/>
                <w:szCs w:val="24"/>
                <w:rtl w:val="0"/>
              </w:rPr>
              <w:t xml:space="preserve">Test Case 28</w:t>
            </w:r>
            <w:r w:rsidDel="00000000" w:rsidR="00000000" w:rsidRPr="00000000">
              <w:rPr>
                <w:rtl w:val="0"/>
              </w:rPr>
            </w:r>
          </w:p>
        </w:tc>
      </w:tr>
      <w:tr>
        <w:tc>
          <w:tcPr>
            <w:gridSpan w:val="3"/>
          </w:tcPr>
          <w:p w:rsidR="00000000" w:rsidDel="00000000" w:rsidP="00000000" w:rsidRDefault="00000000" w:rsidRPr="00000000" w14:paraId="00000423">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2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Android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29">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2C">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2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32">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3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3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3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3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3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3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Find</w:t>
            </w:r>
            <w:r w:rsidDel="00000000" w:rsidR="00000000" w:rsidRPr="00000000">
              <w:rPr>
                <w:rFonts w:ascii="Calibri" w:cs="Calibri" w:eastAsia="Calibri" w:hAnsi="Calibri"/>
                <w:b w:val="1"/>
                <w:sz w:val="24"/>
                <w:szCs w:val="24"/>
                <w:rtl w:val="0"/>
              </w:rPr>
              <w:t xml:space="preserve">ing Id</w:t>
            </w:r>
          </w:p>
        </w:tc>
      </w:tr>
      <w:tr>
        <w:tc>
          <w:tcPr>
            <w:vAlign w:val="center"/>
          </w:tcPr>
          <w:p w:rsidR="00000000" w:rsidDel="00000000" w:rsidP="00000000" w:rsidRDefault="00000000" w:rsidRPr="00000000" w14:paraId="0000043B">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3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3D">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3E">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3F">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0" distT="0" distL="0" distR="0">
            <wp:extent cx="1686243" cy="3001512"/>
            <wp:effectExtent b="0" l="0" r="0" t="0"/>
            <wp:docPr descr="C:\Users\7212\Documents\GitHub\i2i_2018_intern_project\documents_analysis\android\WhatsApp Image 2018-07-09 at 16.31.11.jpeg" id="4" name="image18.jpg"/>
            <a:graphic>
              <a:graphicData uri="http://schemas.openxmlformats.org/drawingml/2006/picture">
                <pic:pic>
                  <pic:nvPicPr>
                    <pic:cNvPr descr="C:\Users\7212\Documents\GitHub\i2i_2018_intern_project\documents_analysis\android\WhatsApp Image 2018-07-09 at 16.31.11.jpeg" id="0" name="image18.jpg"/>
                    <pic:cNvPicPr preferRelativeResize="0"/>
                  </pic:nvPicPr>
                  <pic:blipFill>
                    <a:blip r:embed="rId37"/>
                    <a:srcRect b="0" l="0" r="0" t="0"/>
                    <a:stretch>
                      <a:fillRect/>
                    </a:stretch>
                  </pic:blipFill>
                  <pic:spPr>
                    <a:xfrm>
                      <a:off x="0" y="0"/>
                      <a:ext cx="1686243" cy="3001512"/>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after="120" w:lineRule="auto"/>
        <w:contextualSpacing w:val="0"/>
        <w:rPr>
          <w:rFonts w:ascii="Calibri" w:cs="Calibri" w:eastAsia="Calibri" w:hAnsi="Calibri"/>
          <w:smallCaps w:val="1"/>
          <w:sz w:val="24"/>
          <w:szCs w:val="24"/>
        </w:rPr>
      </w:pPr>
      <w:r w:rsidDel="00000000" w:rsidR="00000000" w:rsidRPr="00000000">
        <w:rPr>
          <w:rtl w:val="0"/>
        </w:rPr>
      </w:r>
    </w:p>
    <w:tbl>
      <w:tblPr>
        <w:tblStyle w:val="Table30"/>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41">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2p2csry" w:id="30"/>
            <w:bookmarkEnd w:id="30"/>
            <w:r w:rsidDel="00000000" w:rsidR="00000000" w:rsidRPr="00000000">
              <w:rPr>
                <w:rFonts w:ascii="Calibri" w:cs="Calibri" w:eastAsia="Calibri" w:hAnsi="Calibri"/>
                <w:color w:val="000000"/>
                <w:sz w:val="24"/>
                <w:szCs w:val="24"/>
                <w:rtl w:val="0"/>
              </w:rPr>
              <w:t xml:space="preserve">Test Case 29</w:t>
            </w:r>
            <w:r w:rsidDel="00000000" w:rsidR="00000000" w:rsidRPr="00000000">
              <w:rPr>
                <w:rtl w:val="0"/>
              </w:rPr>
            </w:r>
          </w:p>
        </w:tc>
      </w:tr>
      <w:tr>
        <w:tc>
          <w:tcPr>
            <w:gridSpan w:val="3"/>
          </w:tcPr>
          <w:p w:rsidR="00000000" w:rsidDel="00000000" w:rsidP="00000000" w:rsidRDefault="00000000" w:rsidRPr="00000000" w14:paraId="00000444">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4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IOS aplikasyonuna giriş yapılır.</w:t>
            </w:r>
            <w:r w:rsidDel="00000000" w:rsidR="00000000" w:rsidRPr="00000000">
              <w:rPr>
                <w:rtl w:val="0"/>
              </w:rPr>
            </w:r>
          </w:p>
        </w:tc>
      </w:tr>
      <w:tr>
        <w:tc>
          <w:tcPr>
            <w:gridSpan w:val="3"/>
            <w:vAlign w:val="center"/>
          </w:tcPr>
          <w:p w:rsidR="00000000" w:rsidDel="00000000" w:rsidP="00000000" w:rsidRDefault="00000000" w:rsidRPr="00000000" w14:paraId="0000044A">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4D">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5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53">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5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5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5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59">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5A">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5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5C">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5D">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5E">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5F">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60">
      <w:pP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1410018" cy="2533446"/>
            <wp:effectExtent b="0" l="0" r="0" t="0"/>
            <wp:docPr id="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1410018" cy="2533446"/>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120" w:lineRule="auto"/>
        <w:contextualSpacing w:val="0"/>
        <w:rPr>
          <w:rFonts w:ascii="Calibri" w:cs="Calibri" w:eastAsia="Calibri" w:hAnsi="Calibri"/>
          <w:smallCaps w:val="1"/>
          <w:sz w:val="24"/>
          <w:szCs w:val="24"/>
        </w:rPr>
      </w:pPr>
      <w:bookmarkStart w:colFirst="0" w:colLast="0" w:name="_147n2zr" w:id="31"/>
      <w:bookmarkEnd w:id="31"/>
      <w:r w:rsidDel="00000000" w:rsidR="00000000" w:rsidRPr="00000000">
        <w:rPr>
          <w:rtl w:val="0"/>
        </w:rPr>
      </w:r>
    </w:p>
    <w:tbl>
      <w:tblPr>
        <w:tblStyle w:val="Table3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62">
            <w:pPr>
              <w:pStyle w:val="Heading3"/>
              <w:numPr>
                <w:ilvl w:val="2"/>
                <w:numId w:val="1"/>
              </w:numPr>
              <w:tabs>
                <w:tab w:val="left" w:pos="851"/>
              </w:tabs>
              <w:spacing w:after="120" w:lineRule="auto"/>
              <w:ind w:left="851" w:hanging="720"/>
              <w:contextualSpacing w:val="0"/>
              <w:rPr>
                <w:rFonts w:ascii="Calibri" w:cs="Calibri" w:eastAsia="Calibri" w:hAnsi="Calibri"/>
                <w:sz w:val="24"/>
                <w:szCs w:val="24"/>
              </w:rPr>
            </w:pPr>
            <w:bookmarkStart w:colFirst="0" w:colLast="0" w:name="_3o7alnk" w:id="32"/>
            <w:bookmarkEnd w:id="32"/>
            <w:r w:rsidDel="00000000" w:rsidR="00000000" w:rsidRPr="00000000">
              <w:rPr>
                <w:rFonts w:ascii="Calibri" w:cs="Calibri" w:eastAsia="Calibri" w:hAnsi="Calibri"/>
                <w:color w:val="000000"/>
                <w:sz w:val="24"/>
                <w:szCs w:val="24"/>
                <w:rtl w:val="0"/>
              </w:rPr>
              <w:t xml:space="preserve">Test Case 30</w:t>
            </w:r>
            <w:r w:rsidDel="00000000" w:rsidR="00000000" w:rsidRPr="00000000">
              <w:rPr>
                <w:rtl w:val="0"/>
              </w:rPr>
            </w:r>
          </w:p>
        </w:tc>
      </w:tr>
      <w:tr>
        <w:tc>
          <w:tcPr>
            <w:gridSpan w:val="3"/>
          </w:tcPr>
          <w:p w:rsidR="00000000" w:rsidDel="00000000" w:rsidP="00000000" w:rsidRDefault="00000000" w:rsidRPr="00000000" w14:paraId="00000465">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68">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Web sayfasına giriş yapılır.</w:t>
            </w:r>
            <w:r w:rsidDel="00000000" w:rsidR="00000000" w:rsidRPr="00000000">
              <w:rPr>
                <w:rtl w:val="0"/>
              </w:rPr>
            </w:r>
          </w:p>
        </w:tc>
      </w:tr>
      <w:tr>
        <w:tc>
          <w:tcPr>
            <w:gridSpan w:val="3"/>
            <w:vAlign w:val="center"/>
          </w:tcPr>
          <w:p w:rsidR="00000000" w:rsidDel="00000000" w:rsidP="00000000" w:rsidRDefault="00000000" w:rsidRPr="00000000" w14:paraId="0000046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6E">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Yeni girilen şifrelerin eşit olmaması durumu</w:t>
            </w:r>
            <w:r w:rsidDel="00000000" w:rsidR="00000000" w:rsidRPr="00000000">
              <w:rPr>
                <w:rtl w:val="0"/>
              </w:rPr>
            </w:r>
          </w:p>
        </w:tc>
      </w:tr>
      <w:tr>
        <w:tc>
          <w:tcPr>
            <w:gridSpan w:val="3"/>
            <w:vAlign w:val="center"/>
          </w:tcPr>
          <w:p w:rsidR="00000000" w:rsidDel="00000000" w:rsidP="00000000" w:rsidRDefault="00000000" w:rsidRPr="00000000" w14:paraId="0000047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74">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Phone Number girilir.</w:t>
            </w:r>
            <w:r w:rsidDel="00000000" w:rsidR="00000000" w:rsidRPr="00000000">
              <w:rPr>
                <w:rtl w:val="0"/>
              </w:rPr>
            </w:r>
          </w:p>
          <w:p w:rsidR="00000000" w:rsidDel="00000000" w:rsidP="00000000" w:rsidRDefault="00000000" w:rsidRPr="00000000" w14:paraId="00000475">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girilir.</w:t>
            </w:r>
            <w:r w:rsidDel="00000000" w:rsidR="00000000" w:rsidRPr="00000000">
              <w:rPr>
                <w:rtl w:val="0"/>
              </w:rPr>
            </w:r>
          </w:p>
          <w:p w:rsidR="00000000" w:rsidDel="00000000" w:rsidP="00000000" w:rsidRDefault="00000000" w:rsidRPr="00000000" w14:paraId="00000476">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Yeni şifre farklı girilir.</w:t>
            </w:r>
            <w:r w:rsidDel="00000000" w:rsidR="00000000" w:rsidRPr="00000000">
              <w:rPr>
                <w:rtl w:val="0"/>
              </w:rPr>
            </w:r>
          </w:p>
          <w:p w:rsidR="00000000" w:rsidDel="00000000" w:rsidP="00000000" w:rsidRDefault="00000000" w:rsidRPr="00000000" w14:paraId="00000477">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Done tuşuna basılır.</w:t>
            </w:r>
            <w:r w:rsidDel="00000000" w:rsidR="00000000" w:rsidRPr="00000000">
              <w:rPr>
                <w:rtl w:val="0"/>
              </w:rPr>
            </w:r>
          </w:p>
        </w:tc>
      </w:tr>
      <w:tr>
        <w:tc>
          <w:tcPr>
            <w:vAlign w:val="center"/>
          </w:tcPr>
          <w:p w:rsidR="00000000" w:rsidDel="00000000" w:rsidP="00000000" w:rsidRDefault="00000000" w:rsidRPr="00000000" w14:paraId="0000047A">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7B">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7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Fin</w:t>
            </w:r>
            <w:r w:rsidDel="00000000" w:rsidR="00000000" w:rsidRPr="00000000">
              <w:rPr>
                <w:rFonts w:ascii="Calibri" w:cs="Calibri" w:eastAsia="Calibri" w:hAnsi="Calibri"/>
                <w:b w:val="1"/>
                <w:sz w:val="24"/>
                <w:szCs w:val="24"/>
                <w:rtl w:val="0"/>
              </w:rPr>
              <w:t xml:space="preserve">ding Id</w:t>
            </w:r>
          </w:p>
        </w:tc>
      </w:tr>
      <w:tr>
        <w:tc>
          <w:tcPr>
            <w:vAlign w:val="center"/>
          </w:tcPr>
          <w:p w:rsidR="00000000" w:rsidDel="00000000" w:rsidP="00000000" w:rsidRDefault="00000000" w:rsidRPr="00000000" w14:paraId="0000047D">
            <w:pPr>
              <w:numPr>
                <w:ilvl w:val="0"/>
                <w:numId w:val="2"/>
              </w:numPr>
              <w:spacing w:after="60" w:before="60" w:lineRule="auto"/>
              <w:ind w:left="720" w:hanging="360"/>
              <w:contextualSpacing w:val="0"/>
              <w:rPr>
                <w:sz w:val="24"/>
                <w:szCs w:val="24"/>
              </w:rPr>
            </w:pPr>
            <w:r w:rsidDel="00000000" w:rsidR="00000000" w:rsidRPr="00000000">
              <w:rPr>
                <w:rFonts w:ascii="Calibri" w:cs="Calibri" w:eastAsia="Calibri" w:hAnsi="Calibri"/>
                <w:sz w:val="24"/>
                <w:szCs w:val="24"/>
                <w:rtl w:val="0"/>
              </w:rPr>
              <w:t xml:space="preserve">“ Login Failed : Your password should match“ uyarısını verir.</w:t>
            </w:r>
            <w:r w:rsidDel="00000000" w:rsidR="00000000" w:rsidRPr="00000000">
              <w:rPr>
                <w:rtl w:val="0"/>
              </w:rPr>
            </w:r>
          </w:p>
        </w:tc>
        <w:tc>
          <w:tcPr>
            <w:vAlign w:val="center"/>
          </w:tcPr>
          <w:p w:rsidR="00000000" w:rsidDel="00000000" w:rsidP="00000000" w:rsidRDefault="00000000" w:rsidRPr="00000000" w14:paraId="0000047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7F">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80">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120" w:lineRule="auto"/>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Pr>
        <w:drawing>
          <wp:inline distB="114300" distT="114300" distL="114300" distR="114300">
            <wp:extent cx="4226129" cy="2374583"/>
            <wp:effectExtent b="0" l="0" r="0" t="0"/>
            <wp:docPr id="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226129" cy="2374583"/>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120" w:lineRule="auto"/>
        <w:contextualSpacing w:val="0"/>
        <w:rPr>
          <w:rFonts w:ascii="Calibri" w:cs="Calibri" w:eastAsia="Calibri" w:hAnsi="Calibri"/>
          <w:smallCaps w:val="1"/>
          <w:sz w:val="24"/>
          <w:szCs w:val="24"/>
        </w:rPr>
      </w:pPr>
      <w:bookmarkStart w:colFirst="0" w:colLast="0" w:name="_147n2zr" w:id="31"/>
      <w:bookmarkEnd w:id="31"/>
      <w:r w:rsidDel="00000000" w:rsidR="00000000" w:rsidRPr="00000000">
        <w:rPr>
          <w:rtl w:val="0"/>
        </w:rPr>
      </w:r>
    </w:p>
    <w:tbl>
      <w:tblPr>
        <w:tblStyle w:val="Table32"/>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83">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r0dc4j27hqqm" w:id="33"/>
            <w:bookmarkEnd w:id="33"/>
            <w:r w:rsidDel="00000000" w:rsidR="00000000" w:rsidRPr="00000000">
              <w:rPr>
                <w:rFonts w:ascii="Calibri" w:cs="Calibri" w:eastAsia="Calibri" w:hAnsi="Calibri"/>
                <w:color w:val="000000"/>
                <w:sz w:val="24"/>
                <w:szCs w:val="24"/>
                <w:rtl w:val="0"/>
              </w:rPr>
              <w:t xml:space="preserve">Test Case 31</w:t>
            </w:r>
            <w:r w:rsidDel="00000000" w:rsidR="00000000" w:rsidRPr="00000000">
              <w:rPr>
                <w:rtl w:val="0"/>
              </w:rPr>
            </w:r>
          </w:p>
        </w:tc>
      </w:tr>
      <w:tr>
        <w:tc>
          <w:tcPr>
            <w:gridSpan w:val="3"/>
          </w:tcPr>
          <w:p w:rsidR="00000000" w:rsidDel="00000000" w:rsidP="00000000" w:rsidRDefault="00000000" w:rsidRPr="00000000" w14:paraId="00000486">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89">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8C">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8F">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olma durumu</w:t>
            </w:r>
            <w:r w:rsidDel="00000000" w:rsidR="00000000" w:rsidRPr="00000000">
              <w:rPr>
                <w:rtl w:val="0"/>
              </w:rPr>
            </w:r>
          </w:p>
        </w:tc>
      </w:tr>
      <w:tr>
        <w:tc>
          <w:tcPr>
            <w:gridSpan w:val="3"/>
            <w:vAlign w:val="center"/>
          </w:tcPr>
          <w:p w:rsidR="00000000" w:rsidDel="00000000" w:rsidP="00000000" w:rsidRDefault="00000000" w:rsidRPr="00000000" w14:paraId="0000049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95">
            <w:pPr>
              <w:numPr>
                <w:ilvl w:val="0"/>
                <w:numId w:val="2"/>
              </w:numPr>
              <w:spacing w:after="60" w:before="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check_user_is_valid fonksiyonu çağrılır.</w:t>
            </w:r>
          </w:p>
          <w:p w:rsidR="00000000" w:rsidDel="00000000" w:rsidP="00000000" w:rsidRDefault="00000000" w:rsidRPr="00000000" w14:paraId="00000496">
            <w:pPr>
              <w:numPr>
                <w:ilvl w:val="0"/>
                <w:numId w:val="2"/>
              </w:numPr>
              <w:spacing w:after="60" w:before="6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97">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Password girilir.</w:t>
            </w:r>
            <w:r w:rsidDel="00000000" w:rsidR="00000000" w:rsidRPr="00000000">
              <w:rPr>
                <w:rtl w:val="0"/>
              </w:rPr>
            </w:r>
          </w:p>
          <w:p w:rsidR="00000000" w:rsidDel="00000000" w:rsidP="00000000" w:rsidRDefault="00000000" w:rsidRPr="00000000" w14:paraId="00000498">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49B">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9C">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9D">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9E">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“1” döndürür.</w:t>
            </w:r>
            <w:r w:rsidDel="00000000" w:rsidR="00000000" w:rsidRPr="00000000">
              <w:rPr>
                <w:rtl w:val="0"/>
              </w:rPr>
            </w:r>
          </w:p>
        </w:tc>
        <w:tc>
          <w:tcPr>
            <w:vAlign w:val="center"/>
          </w:tcPr>
          <w:p w:rsidR="00000000" w:rsidDel="00000000" w:rsidP="00000000" w:rsidRDefault="00000000" w:rsidRPr="00000000" w14:paraId="0000049F">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A0">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A1">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A2">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z w:val="24"/>
          <w:szCs w:val="24"/>
        </w:rPr>
        <w:drawing>
          <wp:inline distB="114300" distT="114300" distL="114300" distR="114300">
            <wp:extent cx="5667693" cy="2248341"/>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667693" cy="2248341"/>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tabs>
          <w:tab w:val="left" w:pos="3456"/>
        </w:tabs>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A4">
      <w:pPr>
        <w:spacing w:after="120" w:lineRule="auto"/>
        <w:contextualSpacing w:val="0"/>
        <w:rPr>
          <w:rFonts w:ascii="Calibri" w:cs="Calibri" w:eastAsia="Calibri" w:hAnsi="Calibri"/>
          <w:smallCaps w:val="1"/>
          <w:sz w:val="24"/>
          <w:szCs w:val="24"/>
        </w:rPr>
      </w:pPr>
      <w:bookmarkStart w:colFirst="0" w:colLast="0" w:name="_147n2zr" w:id="31"/>
      <w:bookmarkEnd w:id="31"/>
      <w:r w:rsidDel="00000000" w:rsidR="00000000" w:rsidRPr="00000000">
        <w:rPr>
          <w:rtl w:val="0"/>
        </w:rPr>
      </w:r>
    </w:p>
    <w:tbl>
      <w:tblPr>
        <w:tblStyle w:val="Table33"/>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A5">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e1ffgfwn5hjw" w:id="34"/>
            <w:bookmarkEnd w:id="34"/>
            <w:r w:rsidDel="00000000" w:rsidR="00000000" w:rsidRPr="00000000">
              <w:rPr>
                <w:rFonts w:ascii="Calibri" w:cs="Calibri" w:eastAsia="Calibri" w:hAnsi="Calibri"/>
                <w:color w:val="000000"/>
                <w:sz w:val="24"/>
                <w:szCs w:val="24"/>
                <w:rtl w:val="0"/>
              </w:rPr>
              <w:t xml:space="preserve">Test Case 32</w:t>
            </w:r>
            <w:r w:rsidDel="00000000" w:rsidR="00000000" w:rsidRPr="00000000">
              <w:rPr>
                <w:rtl w:val="0"/>
              </w:rPr>
            </w:r>
          </w:p>
        </w:tc>
      </w:tr>
      <w:tr>
        <w:tc>
          <w:tcPr>
            <w:gridSpan w:val="3"/>
          </w:tcPr>
          <w:p w:rsidR="00000000" w:rsidDel="00000000" w:rsidP="00000000" w:rsidRDefault="00000000" w:rsidRPr="00000000" w14:paraId="000004A8">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AB">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A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B1">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 Girilen phone number ve password ile login olamama durumu</w:t>
            </w:r>
            <w:r w:rsidDel="00000000" w:rsidR="00000000" w:rsidRPr="00000000">
              <w:rPr>
                <w:rtl w:val="0"/>
              </w:rPr>
            </w:r>
          </w:p>
        </w:tc>
      </w:tr>
      <w:tr>
        <w:tc>
          <w:tcPr>
            <w:gridSpan w:val="3"/>
            <w:vAlign w:val="center"/>
          </w:tcPr>
          <w:p w:rsidR="00000000" w:rsidDel="00000000" w:rsidP="00000000" w:rsidRDefault="00000000" w:rsidRPr="00000000" w14:paraId="000004B4">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B7">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check_user_is_valid fonksiyonu çağrılır.</w:t>
            </w:r>
          </w:p>
          <w:p w:rsidR="00000000" w:rsidDel="00000000" w:rsidP="00000000" w:rsidRDefault="00000000" w:rsidRPr="00000000" w14:paraId="000004B8">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B9">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Password girilir.</w:t>
            </w:r>
            <w:r w:rsidDel="00000000" w:rsidR="00000000" w:rsidRPr="00000000">
              <w:rPr>
                <w:rtl w:val="0"/>
              </w:rPr>
            </w:r>
          </w:p>
          <w:p w:rsidR="00000000" w:rsidDel="00000000" w:rsidP="00000000" w:rsidRDefault="00000000" w:rsidRPr="00000000" w14:paraId="000004BA">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4BD">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BE">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BF">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C0">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“0” döndürür.</w:t>
            </w:r>
            <w:r w:rsidDel="00000000" w:rsidR="00000000" w:rsidRPr="00000000">
              <w:rPr>
                <w:rtl w:val="0"/>
              </w:rPr>
            </w:r>
          </w:p>
        </w:tc>
        <w:tc>
          <w:tcPr>
            <w:vAlign w:val="center"/>
          </w:tcPr>
          <w:p w:rsidR="00000000" w:rsidDel="00000000" w:rsidP="00000000" w:rsidRDefault="00000000" w:rsidRPr="00000000" w14:paraId="000004C1">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C2">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C3">
      <w:pPr>
        <w:spacing w:after="120" w:lineRule="auto"/>
        <w:contextualSpacing w:val="0"/>
        <w:rPr>
          <w:rFonts w:ascii="Calibri" w:cs="Calibri" w:eastAsia="Calibri" w:hAnsi="Calibri"/>
          <w:smallCaps w:val="1"/>
          <w:sz w:val="24"/>
          <w:szCs w:val="24"/>
        </w:rPr>
      </w:pPr>
      <w:r w:rsidDel="00000000" w:rsidR="00000000" w:rsidRPr="00000000">
        <w:rPr>
          <w:rtl w:val="0"/>
        </w:rPr>
      </w:r>
    </w:p>
    <w:p w:rsidR="00000000" w:rsidDel="00000000" w:rsidP="00000000" w:rsidRDefault="00000000" w:rsidRPr="00000000" w14:paraId="000004C4">
      <w:pPr>
        <w:tabs>
          <w:tab w:val="left" w:pos="3456"/>
        </w:tabs>
        <w:contextualSpacing w:val="0"/>
        <w:rPr>
          <w:rFonts w:ascii="Calibri" w:cs="Calibri" w:eastAsia="Calibri" w:hAnsi="Calibri"/>
          <w:smallCaps w:val="1"/>
          <w:sz w:val="24"/>
          <w:szCs w:val="24"/>
        </w:rPr>
      </w:pPr>
      <w:r w:rsidDel="00000000" w:rsidR="00000000" w:rsidRPr="00000000">
        <w:rPr>
          <w:rFonts w:ascii="Calibri" w:cs="Calibri" w:eastAsia="Calibri" w:hAnsi="Calibri"/>
          <w:smallCaps w:val="1"/>
          <w:sz w:val="24"/>
          <w:szCs w:val="24"/>
          <w:rtl w:val="0"/>
        </w:rPr>
        <w:t xml:space="preserve">RESİM EKLEEEEE</w:t>
      </w:r>
    </w:p>
    <w:p w:rsidR="00000000" w:rsidDel="00000000" w:rsidP="00000000" w:rsidRDefault="00000000" w:rsidRPr="00000000" w14:paraId="000004C5">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8">
      <w:pPr>
        <w:spacing w:after="120" w:lineRule="auto"/>
        <w:contextualSpacing w:val="0"/>
        <w:rPr>
          <w:rFonts w:ascii="Calibri" w:cs="Calibri" w:eastAsia="Calibri" w:hAnsi="Calibri"/>
          <w:smallCaps w:val="1"/>
          <w:sz w:val="24"/>
          <w:szCs w:val="24"/>
        </w:rPr>
      </w:pPr>
      <w:bookmarkStart w:colFirst="0" w:colLast="0" w:name="_147n2zr" w:id="31"/>
      <w:bookmarkEnd w:id="31"/>
      <w:r w:rsidDel="00000000" w:rsidR="00000000" w:rsidRPr="00000000">
        <w:rPr>
          <w:rtl w:val="0"/>
        </w:rPr>
      </w:r>
    </w:p>
    <w:tbl>
      <w:tblPr>
        <w:tblStyle w:val="Table34"/>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C9">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6mqh3fpjaf2" w:id="35"/>
            <w:bookmarkEnd w:id="35"/>
            <w:r w:rsidDel="00000000" w:rsidR="00000000" w:rsidRPr="00000000">
              <w:rPr>
                <w:rFonts w:ascii="Calibri" w:cs="Calibri" w:eastAsia="Calibri" w:hAnsi="Calibri"/>
                <w:color w:val="000000"/>
                <w:sz w:val="24"/>
                <w:szCs w:val="24"/>
                <w:rtl w:val="0"/>
              </w:rPr>
              <w:t xml:space="preserve">Test Case 33</w:t>
            </w:r>
            <w:r w:rsidDel="00000000" w:rsidR="00000000" w:rsidRPr="00000000">
              <w:rPr>
                <w:rtl w:val="0"/>
              </w:rPr>
            </w:r>
          </w:p>
        </w:tc>
      </w:tr>
      <w:tr>
        <w:tc>
          <w:tcPr>
            <w:gridSpan w:val="3"/>
          </w:tcPr>
          <w:p w:rsidR="00000000" w:rsidDel="00000000" w:rsidP="00000000" w:rsidRDefault="00000000" w:rsidRPr="00000000" w14:paraId="000004CC">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CF">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D2">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D5">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başarılı olduğu durum</w:t>
            </w:r>
            <w:r w:rsidDel="00000000" w:rsidR="00000000" w:rsidRPr="00000000">
              <w:rPr>
                <w:rtl w:val="0"/>
              </w:rPr>
            </w:r>
          </w:p>
        </w:tc>
      </w:tr>
      <w:tr>
        <w:tc>
          <w:tcPr>
            <w:gridSpan w:val="3"/>
            <w:vAlign w:val="center"/>
          </w:tcPr>
          <w:p w:rsidR="00000000" w:rsidDel="00000000" w:rsidP="00000000" w:rsidRDefault="00000000" w:rsidRPr="00000000" w14:paraId="000004D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4DB">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fonksiyonu çağrılır.</w:t>
            </w:r>
          </w:p>
          <w:p w:rsidR="00000000" w:rsidDel="00000000" w:rsidP="00000000" w:rsidRDefault="00000000" w:rsidRPr="00000000" w14:paraId="000004DC">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4DD">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4DE">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4E1">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4E2">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4E3">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4E4">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“1” döndürür.</w:t>
            </w:r>
            <w:r w:rsidDel="00000000" w:rsidR="00000000" w:rsidRPr="00000000">
              <w:rPr>
                <w:rtl w:val="0"/>
              </w:rPr>
            </w:r>
          </w:p>
        </w:tc>
        <w:tc>
          <w:tcPr>
            <w:vAlign w:val="center"/>
          </w:tcPr>
          <w:p w:rsidR="00000000" w:rsidDel="00000000" w:rsidP="00000000" w:rsidRDefault="00000000" w:rsidRPr="00000000" w14:paraId="000004E5">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4E6">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4E7">
      <w:pPr>
        <w:spacing w:after="12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9">
      <w:pPr>
        <w:spacing w:after="120" w:lineRule="auto"/>
        <w:contextualSpacing w:val="0"/>
        <w:rPr>
          <w:sz w:val="22"/>
          <w:szCs w:val="22"/>
        </w:rPr>
      </w:pPr>
      <w:r w:rsidDel="00000000" w:rsidR="00000000" w:rsidRPr="00000000">
        <w:rPr>
          <w:rtl w:val="0"/>
        </w:rPr>
      </w:r>
    </w:p>
    <w:p w:rsidR="00000000" w:rsidDel="00000000" w:rsidP="00000000" w:rsidRDefault="00000000" w:rsidRPr="00000000" w14:paraId="000004EA">
      <w:pPr>
        <w:spacing w:after="12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C">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D">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57825" cy="2714625"/>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4578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pacing w:after="120" w:lineRule="auto"/>
        <w:contextualSpacing w:val="0"/>
        <w:rPr>
          <w:rFonts w:ascii="Calibri" w:cs="Calibri" w:eastAsia="Calibri" w:hAnsi="Calibri"/>
          <w:smallCaps w:val="1"/>
          <w:sz w:val="24"/>
          <w:szCs w:val="24"/>
        </w:rPr>
      </w:pPr>
      <w:bookmarkStart w:colFirst="0" w:colLast="0" w:name="_147n2zr" w:id="31"/>
      <w:bookmarkEnd w:id="31"/>
      <w:r w:rsidDel="00000000" w:rsidR="00000000" w:rsidRPr="00000000">
        <w:rPr>
          <w:rtl w:val="0"/>
        </w:rPr>
      </w:r>
    </w:p>
    <w:tbl>
      <w:tblPr>
        <w:tblStyle w:val="Table35"/>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9"/>
        <w:gridCol w:w="1134"/>
        <w:gridCol w:w="1701"/>
        <w:tblGridChange w:id="0">
          <w:tblGrid>
            <w:gridCol w:w="6629"/>
            <w:gridCol w:w="1134"/>
            <w:gridCol w:w="1701"/>
          </w:tblGrid>
        </w:tblGridChange>
      </w:tblGrid>
      <w:tr>
        <w:trPr>
          <w:trHeight w:val="320" w:hRule="atLeast"/>
        </w:trPr>
        <w:tc>
          <w:tcPr>
            <w:gridSpan w:val="3"/>
            <w:shd w:fill="e6e6e6" w:val="clear"/>
          </w:tcPr>
          <w:p w:rsidR="00000000" w:rsidDel="00000000" w:rsidP="00000000" w:rsidRDefault="00000000" w:rsidRPr="00000000" w14:paraId="000004EF">
            <w:pPr>
              <w:pStyle w:val="Heading3"/>
              <w:numPr>
                <w:ilvl w:val="2"/>
                <w:numId w:val="1"/>
              </w:numPr>
              <w:tabs>
                <w:tab w:val="left" w:pos="851"/>
              </w:tabs>
              <w:spacing w:after="120" w:lineRule="auto"/>
              <w:ind w:left="851" w:hanging="720"/>
              <w:rPr>
                <w:rFonts w:ascii="Calibri" w:cs="Calibri" w:eastAsia="Calibri" w:hAnsi="Calibri"/>
                <w:b w:val="1"/>
                <w:color w:val="26289b"/>
                <w:sz w:val="24"/>
                <w:szCs w:val="24"/>
              </w:rPr>
            </w:pPr>
            <w:bookmarkStart w:colFirst="0" w:colLast="0" w:name="_4i0okgjz9fny" w:id="36"/>
            <w:bookmarkEnd w:id="36"/>
            <w:r w:rsidDel="00000000" w:rsidR="00000000" w:rsidRPr="00000000">
              <w:rPr>
                <w:rFonts w:ascii="Calibri" w:cs="Calibri" w:eastAsia="Calibri" w:hAnsi="Calibri"/>
                <w:color w:val="000000"/>
                <w:sz w:val="24"/>
                <w:szCs w:val="24"/>
                <w:rtl w:val="0"/>
              </w:rPr>
              <w:t xml:space="preserve">Test Case 34</w:t>
            </w:r>
            <w:r w:rsidDel="00000000" w:rsidR="00000000" w:rsidRPr="00000000">
              <w:rPr>
                <w:rtl w:val="0"/>
              </w:rPr>
            </w:r>
          </w:p>
        </w:tc>
      </w:tr>
      <w:tr>
        <w:tc>
          <w:tcPr>
            <w:gridSpan w:val="3"/>
          </w:tcPr>
          <w:p w:rsidR="00000000" w:rsidDel="00000000" w:rsidP="00000000" w:rsidRDefault="00000000" w:rsidRPr="00000000" w14:paraId="000004F2">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Specific Pre-Conditions/Test Data/Configuration</w:t>
            </w:r>
            <w:r w:rsidDel="00000000" w:rsidR="00000000" w:rsidRPr="00000000">
              <w:rPr>
                <w:rtl w:val="0"/>
              </w:rPr>
            </w:r>
          </w:p>
        </w:tc>
      </w:tr>
      <w:tr>
        <w:tc>
          <w:tcPr>
            <w:gridSpan w:val="3"/>
            <w:vAlign w:val="center"/>
          </w:tcPr>
          <w:p w:rsidR="00000000" w:rsidDel="00000000" w:rsidP="00000000" w:rsidRDefault="00000000" w:rsidRPr="00000000" w14:paraId="000004F5">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Database’e  bağlanılır.</w:t>
            </w:r>
            <w:r w:rsidDel="00000000" w:rsidR="00000000" w:rsidRPr="00000000">
              <w:rPr>
                <w:rtl w:val="0"/>
              </w:rPr>
            </w:r>
          </w:p>
        </w:tc>
      </w:tr>
      <w:tr>
        <w:tc>
          <w:tcPr>
            <w:gridSpan w:val="3"/>
            <w:vAlign w:val="center"/>
          </w:tcPr>
          <w:p w:rsidR="00000000" w:rsidDel="00000000" w:rsidP="00000000" w:rsidRDefault="00000000" w:rsidRPr="00000000" w14:paraId="000004F8">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Scenario Description</w:t>
            </w:r>
          </w:p>
        </w:tc>
      </w:tr>
      <w:tr>
        <w:tc>
          <w:tcPr>
            <w:gridSpan w:val="3"/>
            <w:vAlign w:val="center"/>
          </w:tcPr>
          <w:p w:rsidR="00000000" w:rsidDel="00000000" w:rsidP="00000000" w:rsidRDefault="00000000" w:rsidRPr="00000000" w14:paraId="000004FB">
            <w:pPr>
              <w:numPr>
                <w:ilvl w:val="0"/>
                <w:numId w:val="4"/>
              </w:numPr>
              <w:ind w:left="720" w:hanging="360"/>
              <w:contextualSpacing w:val="1"/>
              <w:rPr>
                <w:sz w:val="24"/>
                <w:szCs w:val="24"/>
              </w:rPr>
            </w:pPr>
            <w:r w:rsidDel="00000000" w:rsidR="00000000" w:rsidRPr="00000000">
              <w:rPr>
                <w:rFonts w:ascii="Calibri" w:cs="Calibri" w:eastAsia="Calibri" w:hAnsi="Calibri"/>
                <w:sz w:val="24"/>
                <w:szCs w:val="24"/>
                <w:rtl w:val="0"/>
              </w:rPr>
              <w:t xml:space="preserve">Şifre değiştirmenin başarısız olduğu durum</w:t>
            </w:r>
            <w:r w:rsidDel="00000000" w:rsidR="00000000" w:rsidRPr="00000000">
              <w:rPr>
                <w:rtl w:val="0"/>
              </w:rPr>
            </w:r>
          </w:p>
        </w:tc>
      </w:tr>
      <w:tr>
        <w:tc>
          <w:tcPr>
            <w:gridSpan w:val="3"/>
            <w:vAlign w:val="center"/>
          </w:tcPr>
          <w:p w:rsidR="00000000" w:rsidDel="00000000" w:rsidP="00000000" w:rsidRDefault="00000000" w:rsidRPr="00000000" w14:paraId="000004FE">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Triggering the Test Case</w:t>
            </w:r>
          </w:p>
        </w:tc>
      </w:tr>
      <w:tr>
        <w:tc>
          <w:tcPr>
            <w:gridSpan w:val="3"/>
            <w:vAlign w:val="center"/>
          </w:tcPr>
          <w:p w:rsidR="00000000" w:rsidDel="00000000" w:rsidP="00000000" w:rsidRDefault="00000000" w:rsidRPr="00000000" w14:paraId="00000501">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change_password fonksiyonu çağrılır.</w:t>
            </w:r>
          </w:p>
          <w:p w:rsidR="00000000" w:rsidDel="00000000" w:rsidP="00000000" w:rsidRDefault="00000000" w:rsidRPr="00000000" w14:paraId="00000502">
            <w:pPr>
              <w:numPr>
                <w:ilvl w:val="0"/>
                <w:numId w:val="2"/>
              </w:numPr>
              <w:spacing w:after="60" w:before="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Msisdn girilir.</w:t>
            </w:r>
          </w:p>
          <w:p w:rsidR="00000000" w:rsidDel="00000000" w:rsidP="00000000" w:rsidRDefault="00000000" w:rsidRPr="00000000" w14:paraId="00000503">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Yeni Password girilir.</w:t>
            </w:r>
            <w:r w:rsidDel="00000000" w:rsidR="00000000" w:rsidRPr="00000000">
              <w:rPr>
                <w:rtl w:val="0"/>
              </w:rPr>
            </w:r>
          </w:p>
          <w:p w:rsidR="00000000" w:rsidDel="00000000" w:rsidP="00000000" w:rsidRDefault="00000000" w:rsidRPr="00000000" w14:paraId="00000504">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v_returnVal değişkeni döndürülür.</w:t>
            </w:r>
          </w:p>
        </w:tc>
      </w:tr>
      <w:tr>
        <w:tc>
          <w:tcPr>
            <w:vAlign w:val="center"/>
          </w:tcPr>
          <w:p w:rsidR="00000000" w:rsidDel="00000000" w:rsidP="00000000" w:rsidRDefault="00000000" w:rsidRPr="00000000" w14:paraId="00000507">
            <w:pPr>
              <w:spacing w:before="12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Expected Outputs (Success conditions) </w:t>
            </w:r>
            <w:r w:rsidDel="00000000" w:rsidR="00000000" w:rsidRPr="00000000">
              <w:rPr>
                <w:rtl w:val="0"/>
              </w:rPr>
            </w:r>
          </w:p>
        </w:tc>
        <w:tc>
          <w:tcPr/>
          <w:p w:rsidR="00000000" w:rsidDel="00000000" w:rsidP="00000000" w:rsidRDefault="00000000" w:rsidRPr="00000000" w14:paraId="00000508">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Passed</w:t>
            </w:r>
          </w:p>
        </w:tc>
        <w:tc>
          <w:tcPr/>
          <w:p w:rsidR="00000000" w:rsidDel="00000000" w:rsidP="00000000" w:rsidRDefault="00000000" w:rsidRPr="00000000" w14:paraId="00000509">
            <w:pPr>
              <w:spacing w:before="12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Finding Id</w:t>
            </w:r>
          </w:p>
        </w:tc>
      </w:tr>
      <w:tr>
        <w:tc>
          <w:tcPr>
            <w:vAlign w:val="center"/>
          </w:tcPr>
          <w:p w:rsidR="00000000" w:rsidDel="00000000" w:rsidP="00000000" w:rsidRDefault="00000000" w:rsidRPr="00000000" w14:paraId="0000050A">
            <w:pPr>
              <w:numPr>
                <w:ilvl w:val="0"/>
                <w:numId w:val="2"/>
              </w:numPr>
              <w:spacing w:after="60" w:before="60" w:lineRule="auto"/>
              <w:ind w:left="720" w:hanging="360"/>
              <w:rPr>
                <w:sz w:val="24"/>
                <w:szCs w:val="24"/>
              </w:rPr>
            </w:pPr>
            <w:r w:rsidDel="00000000" w:rsidR="00000000" w:rsidRPr="00000000">
              <w:rPr>
                <w:rFonts w:ascii="Calibri" w:cs="Calibri" w:eastAsia="Calibri" w:hAnsi="Calibri"/>
                <w:sz w:val="24"/>
                <w:szCs w:val="24"/>
                <w:rtl w:val="0"/>
              </w:rPr>
              <w:t xml:space="preserve">Geriye “0” döndürür.</w:t>
            </w:r>
            <w:r w:rsidDel="00000000" w:rsidR="00000000" w:rsidRPr="00000000">
              <w:rPr>
                <w:rtl w:val="0"/>
              </w:rPr>
            </w:r>
          </w:p>
        </w:tc>
        <w:tc>
          <w:tcPr>
            <w:vAlign w:val="center"/>
          </w:tcPr>
          <w:p w:rsidR="00000000" w:rsidDel="00000000" w:rsidP="00000000" w:rsidRDefault="00000000" w:rsidRPr="00000000" w14:paraId="0000050B">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Yes</w:t>
            </w:r>
          </w:p>
        </w:tc>
        <w:tc>
          <w:tcPr>
            <w:vAlign w:val="center"/>
          </w:tcPr>
          <w:p w:rsidR="00000000" w:rsidDel="00000000" w:rsidP="00000000" w:rsidRDefault="00000000" w:rsidRPr="00000000" w14:paraId="0000050C">
            <w:pPr>
              <w:spacing w:line="360" w:lineRule="auto"/>
              <w:contextualSpacing w:val="0"/>
              <w:jc w:val="center"/>
              <w:rPr>
                <w:rFonts w:ascii="Calibri" w:cs="Calibri" w:eastAsia="Calibri" w:hAnsi="Calibri"/>
                <w:b w:val="1"/>
                <w:sz w:val="24"/>
                <w:szCs w:val="24"/>
              </w:rPr>
            </w:pPr>
            <w:r w:rsidDel="00000000" w:rsidR="00000000" w:rsidRPr="00000000">
              <w:rPr>
                <w:rtl w:val="0"/>
              </w:rPr>
            </w:r>
          </w:p>
        </w:tc>
      </w:tr>
    </w:tbl>
    <w:p w:rsidR="00000000" w:rsidDel="00000000" w:rsidP="00000000" w:rsidRDefault="00000000" w:rsidRPr="00000000" w14:paraId="0000050D">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50E">
      <w:pPr>
        <w:tabs>
          <w:tab w:val="left" w:pos="3456"/>
        </w:tabs>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resim ekleee</w:t>
      </w:r>
    </w:p>
    <w:p w:rsidR="00000000" w:rsidDel="00000000" w:rsidP="00000000" w:rsidRDefault="00000000" w:rsidRPr="00000000" w14:paraId="0000050F">
      <w:pPr>
        <w:tabs>
          <w:tab w:val="left" w:pos="3456"/>
        </w:tabs>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0">
      <w:pPr>
        <w:tabs>
          <w:tab w:val="left" w:pos="3456"/>
        </w:tabs>
        <w:contextualSpacing w:val="0"/>
        <w:rPr>
          <w:rFonts w:ascii="Calibri" w:cs="Calibri" w:eastAsia="Calibri" w:hAnsi="Calibri"/>
          <w:sz w:val="24"/>
          <w:szCs w:val="24"/>
        </w:rPr>
      </w:pPr>
      <w:r w:rsidDel="00000000" w:rsidR="00000000" w:rsidRPr="00000000">
        <w:rPr>
          <w:rtl w:val="0"/>
        </w:rPr>
      </w:r>
    </w:p>
    <w:sectPr>
      <w:headerReference r:id="rId42" w:type="default"/>
      <w:headerReference r:id="rId43" w:type="first"/>
      <w:footerReference r:id="rId44" w:type="default"/>
      <w:footerReference r:id="rId45" w:type="first"/>
      <w:pgSz w:h="16838" w:w="11906"/>
      <w:pgMar w:bottom="709" w:top="568"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6"/>
      <w:tblW w:w="8928.0" w:type="dxa"/>
      <w:jc w:val="left"/>
      <w:tblInd w:w="0.0" w:type="dxa"/>
      <w:tblLayout w:type="fixed"/>
      <w:tblLook w:val="0000"/>
    </w:tblPr>
    <w:tblGrid>
      <w:gridCol w:w="4642"/>
      <w:gridCol w:w="4286"/>
      <w:tblGridChange w:id="0">
        <w:tblGrid>
          <w:gridCol w:w="4642"/>
          <w:gridCol w:w="4286"/>
        </w:tblGrid>
      </w:tblGridChange>
    </w:tblGrid>
    <w:tr>
      <w:tc>
        <w:tcPr>
          <w:gridSpan w:val="2"/>
          <w:tcBorders>
            <w:top w:color="000000" w:space="0" w:sz="4" w:val="single"/>
          </w:tcBorders>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120" w:before="8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0" distT="0" distL="0" distR="0">
                <wp:extent cx="228600" cy="142875"/>
                <wp:effectExtent b="0" l="0" r="0" t="0"/>
                <wp:docPr descr="i2i-logo-small" id="8" name="image45.png"/>
                <a:graphic>
                  <a:graphicData uri="http://schemas.openxmlformats.org/drawingml/2006/picture">
                    <pic:pic>
                      <pic:nvPicPr>
                        <pic:cNvPr descr="i2i-logo-small" id="0" name="image45.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i2i Systems 2014                                    In commercial confidence</w:t>
            <w:tab/>
            <w:t xml:space="preserve">Pg |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c>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 Cases  V1.1.4</w:t>
          </w:r>
        </w:p>
      </w:tc>
      <w:tc>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77" w:firstLine="0"/>
            <w:contextualSpacing w:val="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Reference SIBOX-1003</w:t>
          </w:r>
        </w:p>
      </w:tc>
    </w:tr>
  </w:tbl>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3">
    <w:pPr>
      <w:contextualSpacing w:val="0"/>
      <w:jc w:val="center"/>
      <w:rPr>
        <w:b w:val="1"/>
        <w:color w:val="354369"/>
      </w:rPr>
    </w:pPr>
    <w:r w:rsidDel="00000000" w:rsidR="00000000" w:rsidRPr="00000000">
      <w:rPr>
        <w:b w:val="1"/>
        <w:color w:val="354369"/>
        <w:rtl w:val="0"/>
      </w:rPr>
      <w:t xml:space="preserve">Copyright of </w:t>
    </w:r>
    <w:r w:rsidDel="00000000" w:rsidR="00000000" w:rsidRPr="00000000">
      <w:rPr>
        <w:rFonts w:ascii="Calibri" w:cs="Calibri" w:eastAsia="Calibri" w:hAnsi="Calibri"/>
        <w:b w:val="1"/>
        <w:color w:val="354369"/>
      </w:rPr>
      <w:drawing>
        <wp:inline distB="0" distT="0" distL="0" distR="0">
          <wp:extent cx="228600" cy="142875"/>
          <wp:effectExtent b="0" l="0" r="0" t="0"/>
          <wp:docPr descr="i2i-logo-small" id="10" name="image47.png"/>
          <a:graphic>
            <a:graphicData uri="http://schemas.openxmlformats.org/drawingml/2006/picture">
              <pic:pic>
                <pic:nvPicPr>
                  <pic:cNvPr descr="i2i-logo-small" id="0" name="image47.png"/>
                  <pic:cNvPicPr preferRelativeResize="0"/>
                </pic:nvPicPr>
                <pic:blipFill>
                  <a:blip r:embed="rId1"/>
                  <a:srcRect b="0" l="0" r="0" t="0"/>
                  <a:stretch>
                    <a:fillRect/>
                  </a:stretch>
                </pic:blipFill>
                <pic:spPr>
                  <a:xfrm>
                    <a:off x="0" y="0"/>
                    <a:ext cx="228600" cy="142875"/>
                  </a:xfrm>
                  <a:prstGeom prst="rect"/>
                  <a:ln/>
                </pic:spPr>
              </pic:pic>
            </a:graphicData>
          </a:graphic>
        </wp:inline>
      </w:drawing>
    </w:r>
    <w:r w:rsidDel="00000000" w:rsidR="00000000" w:rsidRPr="00000000">
      <w:rPr>
        <w:rFonts w:ascii="Calibri" w:cs="Calibri" w:eastAsia="Calibri" w:hAnsi="Calibri"/>
        <w:b w:val="1"/>
        <w:color w:val="354369"/>
        <w:rtl w:val="0"/>
      </w:rPr>
      <w:t xml:space="preserve"> </w:t>
    </w:r>
    <w:r w:rsidDel="00000000" w:rsidR="00000000" w:rsidRPr="00000000">
      <w:rPr>
        <w:b w:val="1"/>
        <w:color w:val="354369"/>
        <w:rtl w:val="0"/>
      </w:rPr>
      <w:t xml:space="preserve">i2i Systems Turkey 2007</w:t>
    </w:r>
  </w:p>
  <w:p w:rsidR="00000000" w:rsidDel="00000000" w:rsidP="00000000" w:rsidRDefault="00000000" w:rsidRPr="00000000" w14:paraId="00000524">
    <w:pPr>
      <w:contextualSpacing w:val="0"/>
      <w:rPr>
        <w:color w:val="354369"/>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354369"/>
        <w:sz w:val="16"/>
        <w:szCs w:val="16"/>
        <w:u w:val="none"/>
        <w:shd w:fill="auto" w:val="clear"/>
        <w:vertAlign w:val="baseline"/>
        <w:rtl w:val="0"/>
      </w:rPr>
      <w:t xml:space="preserve">The copyright in this work is vested in i2i Systems Turkey and the information contained herein is confidential.  </w:t>
      <w:br w:type="textWrapping"/>
      <w:t xml:space="preserve">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tl w:val="0"/>
      </w:rPr>
      <w:tab/>
      <w:tab/>
    </w: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1438275" cy="428625"/>
          <wp:effectExtent b="0" l="0" r="0" t="0"/>
          <wp:docPr descr="i2i-logo-big" id="7" name="image44.png"/>
          <a:graphic>
            <a:graphicData uri="http://schemas.openxmlformats.org/drawingml/2006/picture">
              <pic:pic>
                <pic:nvPicPr>
                  <pic:cNvPr descr="i2i-logo-big" id="0" name="image44.png"/>
                  <pic:cNvPicPr preferRelativeResize="0"/>
                </pic:nvPicPr>
                <pic:blipFill>
                  <a:blip r:embed="rId1"/>
                  <a:srcRect b="0" l="0" r="0" t="0"/>
                  <a:stretch>
                    <a:fillRect/>
                  </a:stretch>
                </pic:blipFill>
                <pic:spPr>
                  <a:xfrm>
                    <a:off x="0" y="0"/>
                    <a:ext cx="1438275" cy="42862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66"/>
        <w:sz w:val="32"/>
        <w:szCs w:val="32"/>
        <w:u w:val="none"/>
        <w:shd w:fill="auto" w:val="clear"/>
        <w:vertAlign w:val="baseline"/>
      </w:rPr>
      <w:drawing>
        <wp:inline distB="0" distT="0" distL="0" distR="0">
          <wp:extent cx="2066925" cy="609600"/>
          <wp:effectExtent b="0" l="0" r="0" t="0"/>
          <wp:docPr descr="i2i-logo-big" id="9" name="image46.png"/>
          <a:graphic>
            <a:graphicData uri="http://schemas.openxmlformats.org/drawingml/2006/picture">
              <pic:pic>
                <pic:nvPicPr>
                  <pic:cNvPr descr="i2i-logo-big" id="0" name="image46.png"/>
                  <pic:cNvPicPr preferRelativeResize="0"/>
                </pic:nvPicPr>
                <pic:blipFill>
                  <a:blip r:embed="rId1"/>
                  <a:srcRect b="0" l="0" r="0" t="0"/>
                  <a:stretch>
                    <a:fillRect/>
                  </a:stretch>
                </pic:blipFill>
                <pic:spPr>
                  <a:xfrm>
                    <a:off x="0" y="0"/>
                    <a:ext cx="2066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Calibri" w:cs="Calibri" w:eastAsia="Calibri" w:hAnsi="Calibri"/>
        <w:b w:val="1"/>
        <w:i w:val="0"/>
        <w:smallCaps w:val="0"/>
        <w:strike w:val="0"/>
        <w:color w:val="000066"/>
        <w:sz w:val="40"/>
        <w:szCs w:val="40"/>
        <w:u w:val="none"/>
        <w:shd w:fill="auto" w:val="clear"/>
        <w:vertAlign w:val="baseline"/>
      </w:rPr>
    </w:pPr>
    <w:r w:rsidDel="00000000" w:rsidR="00000000" w:rsidRPr="00000000">
      <w:rPr>
        <w:rtl w:val="0"/>
      </w:rPr>
    </w:r>
  </w:p>
  <w:p w:rsidR="00000000" w:rsidDel="00000000" w:rsidP="00000000" w:rsidRDefault="00000000" w:rsidRPr="00000000" w14:paraId="0000051B">
    <w:pPr>
      <w:tabs>
        <w:tab w:val="left" w:pos="6597"/>
      </w:tabs>
      <w:contextualSpacing w:val="0"/>
      <w:rPr>
        <w:sz w:val="40"/>
        <w:szCs w:val="40"/>
      </w:rPr>
    </w:pPr>
    <w:r w:rsidDel="00000000" w:rsidR="00000000" w:rsidRPr="00000000">
      <w:rPr>
        <w:sz w:val="40"/>
        <w:szCs w:val="40"/>
        <w:rtl w:val="0"/>
      </w:rPr>
      <w:tab/>
    </w:r>
  </w:p>
  <w:p w:rsidR="00000000" w:rsidDel="00000000" w:rsidP="00000000" w:rsidRDefault="00000000" w:rsidRPr="00000000" w14:paraId="0000051C">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1D">
    <w:pPr>
      <w:tabs>
        <w:tab w:val="left" w:pos="6597"/>
      </w:tabs>
      <w:contextualSpacing w:val="0"/>
      <w:rPr>
        <w:sz w:val="40"/>
        <w:szCs w:val="40"/>
      </w:rPr>
    </w:pPr>
    <w:r w:rsidDel="00000000" w:rsidR="00000000" w:rsidRPr="00000000">
      <w:rPr>
        <w:rtl w:val="0"/>
      </w:rPr>
    </w:r>
  </w:p>
  <w:p w:rsidR="00000000" w:rsidDel="00000000" w:rsidP="00000000" w:rsidRDefault="00000000" w:rsidRPr="00000000" w14:paraId="0000051E">
    <w:pPr>
      <w:contextualSpacing w:val="0"/>
      <w:rPr>
        <w:sz w:val="40"/>
        <w:szCs w:val="40"/>
      </w:rPr>
    </w:pPr>
    <w:r w:rsidDel="00000000" w:rsidR="00000000" w:rsidRPr="00000000">
      <w:rPr>
        <w:rtl w:val="0"/>
      </w:rPr>
    </w:r>
  </w:p>
  <w:p w:rsidR="00000000" w:rsidDel="00000000" w:rsidP="00000000" w:rsidRDefault="00000000" w:rsidRPr="00000000" w14:paraId="0000051F">
    <w:pPr>
      <w:contextualSpacing w:val="0"/>
      <w:jc w:val="center"/>
      <w:rPr>
        <w:color w:val="354369"/>
        <w:sz w:val="32"/>
        <w:szCs w:val="32"/>
      </w:rPr>
    </w:pPr>
    <w:r w:rsidDel="00000000" w:rsidR="00000000" w:rsidRPr="00000000">
      <w:rPr>
        <w:rtl w:val="0"/>
      </w:rPr>
    </w:r>
  </w:p>
  <w:p w:rsidR="00000000" w:rsidDel="00000000" w:rsidP="00000000" w:rsidRDefault="00000000" w:rsidRPr="00000000" w14:paraId="00000520">
    <w:pPr>
      <w:contextualSpacing w:val="0"/>
      <w:jc w:val="center"/>
      <w:rPr>
        <w:rFonts w:ascii="Calibri" w:cs="Calibri" w:eastAsia="Calibri" w:hAnsi="Calibri"/>
        <w:b w:val="1"/>
        <w:color w:val="354369"/>
        <w:sz w:val="52"/>
        <w:szCs w:val="52"/>
      </w:rPr>
    </w:pPr>
    <w:r w:rsidDel="00000000" w:rsidR="00000000" w:rsidRPr="00000000">
      <w:rPr>
        <w:rFonts w:ascii="Calibri" w:cs="Calibri" w:eastAsia="Calibri" w:hAnsi="Calibri"/>
        <w:b w:val="1"/>
        <w:color w:val="354369"/>
        <w:sz w:val="52"/>
        <w:szCs w:val="52"/>
        <w:rtl w:val="0"/>
      </w:rPr>
      <w:t xml:space="preserve">Test Cases</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354369"/>
        <w:sz w:val="52"/>
        <w:szCs w:val="52"/>
        <w:u w:val="none"/>
        <w:shd w:fill="auto" w:val="clear"/>
        <w:vertAlign w:val="baseline"/>
        <w:rtl w:val="0"/>
      </w:rPr>
      <w:t xml:space="preserve">(TC)</w:t>
    </w:r>
    <w:r w:rsidDel="00000000" w:rsidR="00000000" w:rsidRPr="00000000">
      <w:rPr>
        <w:rtl w:val="0"/>
      </w:rPr>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004"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tr-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851"/>
      </w:tabs>
      <w:spacing w:after="60" w:before="360" w:lineRule="auto"/>
      <w:ind w:left="432" w:hanging="432"/>
    </w:pPr>
    <w:rPr>
      <w:b w:val="1"/>
      <w:sz w:val="32"/>
      <w:szCs w:val="32"/>
    </w:rPr>
  </w:style>
  <w:style w:type="paragraph" w:styleId="Heading2">
    <w:name w:val="heading 2"/>
    <w:basedOn w:val="Normal"/>
    <w:next w:val="Normal"/>
    <w:pPr>
      <w:keepNext w:val="1"/>
      <w:tabs>
        <w:tab w:val="left" w:pos="851"/>
      </w:tabs>
      <w:spacing w:after="60" w:before="240" w:lineRule="auto"/>
      <w:ind w:left="576" w:hanging="576"/>
    </w:pPr>
    <w:rPr>
      <w:b w:val="1"/>
      <w:color w:val="26289b"/>
      <w:sz w:val="28"/>
      <w:szCs w:val="28"/>
    </w:rPr>
  </w:style>
  <w:style w:type="paragraph" w:styleId="Heading3">
    <w:name w:val="heading 3"/>
    <w:basedOn w:val="Normal"/>
    <w:next w:val="Normal"/>
    <w:pPr>
      <w:keepNext w:val="1"/>
      <w:tabs>
        <w:tab w:val="left" w:pos="851"/>
      </w:tabs>
      <w:spacing w:after="60" w:before="240" w:lineRule="auto"/>
      <w:ind w:left="720" w:hanging="720"/>
    </w:pPr>
    <w:rPr>
      <w:b w:val="1"/>
      <w:color w:val="26289b"/>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73.png"/><Relationship Id="rId42" Type="http://schemas.openxmlformats.org/officeDocument/2006/relationships/header" Target="header1.xml"/><Relationship Id="rId41" Type="http://schemas.openxmlformats.org/officeDocument/2006/relationships/image" Target="media/image5.png"/><Relationship Id="rId22" Type="http://schemas.openxmlformats.org/officeDocument/2006/relationships/image" Target="media/image75.png"/><Relationship Id="rId44" Type="http://schemas.openxmlformats.org/officeDocument/2006/relationships/footer" Target="footer1.xml"/><Relationship Id="rId21" Type="http://schemas.openxmlformats.org/officeDocument/2006/relationships/image" Target="media/image74.png"/><Relationship Id="rId43" Type="http://schemas.openxmlformats.org/officeDocument/2006/relationships/header" Target="header2.xml"/><Relationship Id="rId24" Type="http://schemas.openxmlformats.org/officeDocument/2006/relationships/image" Target="media/image77.png"/><Relationship Id="rId23" Type="http://schemas.openxmlformats.org/officeDocument/2006/relationships/image" Target="media/image76.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26" Type="http://schemas.openxmlformats.org/officeDocument/2006/relationships/image" Target="media/image48.png"/><Relationship Id="rId25" Type="http://schemas.openxmlformats.org/officeDocument/2006/relationships/image" Target="media/image78.png"/><Relationship Id="rId28" Type="http://schemas.openxmlformats.org/officeDocument/2006/relationships/image" Target="media/image50.png"/><Relationship Id="rId27"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59.png"/><Relationship Id="rId29" Type="http://schemas.openxmlformats.org/officeDocument/2006/relationships/image" Target="media/image51.png"/><Relationship Id="rId7" Type="http://schemas.openxmlformats.org/officeDocument/2006/relationships/image" Target="media/image61.png"/><Relationship Id="rId8" Type="http://schemas.openxmlformats.org/officeDocument/2006/relationships/image" Target="media/image60.png"/><Relationship Id="rId31" Type="http://schemas.openxmlformats.org/officeDocument/2006/relationships/image" Target="media/image53.png"/><Relationship Id="rId30" Type="http://schemas.openxmlformats.org/officeDocument/2006/relationships/image" Target="media/image52.png"/><Relationship Id="rId11" Type="http://schemas.openxmlformats.org/officeDocument/2006/relationships/image" Target="media/image65.png"/><Relationship Id="rId33" Type="http://schemas.openxmlformats.org/officeDocument/2006/relationships/image" Target="media/image55.png"/><Relationship Id="rId10" Type="http://schemas.openxmlformats.org/officeDocument/2006/relationships/image" Target="media/image62.png"/><Relationship Id="rId32" Type="http://schemas.openxmlformats.org/officeDocument/2006/relationships/image" Target="media/image54.png"/><Relationship Id="rId13" Type="http://schemas.openxmlformats.org/officeDocument/2006/relationships/image" Target="media/image68.png"/><Relationship Id="rId35" Type="http://schemas.openxmlformats.org/officeDocument/2006/relationships/image" Target="media/image57.png"/><Relationship Id="rId12" Type="http://schemas.openxmlformats.org/officeDocument/2006/relationships/image" Target="media/image64.png"/><Relationship Id="rId34" Type="http://schemas.openxmlformats.org/officeDocument/2006/relationships/image" Target="media/image56.png"/><Relationship Id="rId15" Type="http://schemas.openxmlformats.org/officeDocument/2006/relationships/image" Target="media/image71.png"/><Relationship Id="rId37" Type="http://schemas.openxmlformats.org/officeDocument/2006/relationships/image" Target="media/image18.jpg"/><Relationship Id="rId14" Type="http://schemas.openxmlformats.org/officeDocument/2006/relationships/image" Target="media/image67.png"/><Relationship Id="rId36" Type="http://schemas.openxmlformats.org/officeDocument/2006/relationships/image" Target="media/image13.png"/><Relationship Id="rId17" Type="http://schemas.openxmlformats.org/officeDocument/2006/relationships/image" Target="media/image70.png"/><Relationship Id="rId39" Type="http://schemas.openxmlformats.org/officeDocument/2006/relationships/image" Target="media/image22.png"/><Relationship Id="rId16" Type="http://schemas.openxmlformats.org/officeDocument/2006/relationships/image" Target="media/image69.png"/><Relationship Id="rId38" Type="http://schemas.openxmlformats.org/officeDocument/2006/relationships/image" Target="media/image21.png"/><Relationship Id="rId19" Type="http://schemas.openxmlformats.org/officeDocument/2006/relationships/image" Target="media/image72.png"/><Relationship Id="rId18" Type="http://schemas.openxmlformats.org/officeDocument/2006/relationships/image" Target="media/image5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