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Jameel Noori Nastaleeq" w:hAnsi="Jameel Noori Nastaleeq"/>
          <w:b/>
          <w:color w:val="1B365D"/>
          <w:sz w:val="56"/>
        </w:rPr>
        <w:t>واقعات انسائیکلوپیڈیا</w:t>
      </w:r>
    </w:p>
    <w:p>
      <w:pPr>
        <w:spacing w:after="480"/>
        <w:jc w:val="center"/>
      </w:pPr>
      <w:r>
        <w:rPr>
          <w:rFonts w:ascii="Jameel Noori Nastaleeq" w:hAnsi="Jameel Noori Nastaleeq"/>
          <w:b/>
          <w:color w:val="4A777A"/>
          <w:sz w:val="40"/>
        </w:rPr>
        <w:t>معارف القرآن — جلد ۲ (تفصیلی شانِ نزول و واقعات: 29)</w:t>
      </w:r>
    </w:p>
    <w:p>
      <w:pPr>
        <w:spacing w:after="240"/>
      </w:pPr>
    </w:p>
    <w:p>
      <w:pPr>
        <w:spacing w:before="280" w:after="80"/>
        <w:jc w:val="right"/>
      </w:pPr>
      <w:r>
        <w:rPr>
          <w:rFonts w:ascii="Jameel Noori Nastaleeq" w:hAnsi="Jameel Noori Nastaleeq"/>
          <w:b/>
          <w:color w:val="1B365D"/>
          <w:sz w:val="34"/>
        </w:rPr>
        <w:t>واقعہ 1: غزوہ خندق کا واقعہ</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۲، صفحہ ۴۴</w:t>
      </w:r>
    </w:p>
    <w:p>
      <w:pPr>
        <w:spacing w:before="60" w:after="80" w:line="312" w:lineRule="auto"/>
        <w:ind w:right="288" w:left="288"/>
        <w:jc w:val="right"/>
      </w:pPr>
      <w:r>
        <w:rPr>
          <w:rFonts w:ascii="Jameel Noori Nastaleeq" w:hAnsi="Jameel Noori Nastaleeq"/>
          <w:color w:val="222222"/>
          <w:sz w:val="27"/>
        </w:rPr>
        <w:t>غزوہ خندق کا واقعہ</w:t>
      </w:r>
    </w:p>
    <w:p>
      <w:pPr>
        <w:spacing w:before="60" w:after="80" w:line="312" w:lineRule="auto"/>
        <w:ind w:right="288" w:left="288"/>
        <w:jc w:val="right"/>
      </w:pPr>
      <w:r>
        <w:rPr>
          <w:rFonts w:ascii="Jameel Noori Nastaleeq" w:hAnsi="Jameel Noori Nastaleeq"/>
          <w:color w:val="222222"/>
          <w:sz w:val="27"/>
        </w:rPr>
        <w:t>بدر و احد میں مشرکین مکہ کی مسلسل شکست اور مسلمانوں کے خلاف ہر جدو جہد میں ناکامی کے ساتھ مسلمانوں کی مسلسل ترقی اور اسلام کی روز افزوں اشاعت نے قریش مکہ اور تمام غیر مسلموں میں ایک بوکھلاہٹ پیدا کردی تھی ، جس سے وہ اپنا سب کچھ قربان کرنے کو تیار ہورہے تھے ، جس کا نتیجہ ایک عام سازش کی صورت میں یہ ظاہر ہوا کہ مشرکین عرب اور یہود و نصاری سب کا ایک متحدہ محاذ مسلمانوں کے خلاف بن گیا، اور سب نے ملکر کر مدینہ پر یکبارگی حملہ اور فیصلہ کن جنگ کی ٹھان لی ، اور ان کا بےپناہ لشکر اسلام اور مسلمانوں کو دنیا سے مٹا ڈالنے کا عزم لے کر مدینہ پر چڑھ آیا، جس کا نام قرآن میں غزوہ احزاب اور تاریخ میں غزوہ خندق ہے ، کیونکہ اس میں رسول اللہ (صلی اللہ علیہ وآلہ وسلم) نے صحابہ (رض) کے ساتھ مشورہ سے یہ طے فرمایا تھا کہ غنیم کے راستہ میں مدینہ سے باہر خندق کھودی جائے۔ بیہقی اور ابو نعیم اور ابن خزیمہ کی روایت میں ہے کہ خندق کھودنے کا کام مجاہدین اسلام صحابہ کرام (رض) کے سپرد ہوا تو چالیس چالیس ہاتھ لمبی خندق دس دس آدمیوں کے سپرد تھی، یہ خندق کئی میل لمبی اور خاصی گہری اور چوڑی تھی جس کو غنیم عبور نہ کرسکے ، اور کھدائی کے لئے تکمیل جلد سے جلد کرنا تھی، اس لئے جاں نثار صحابہ کرام (رض) بڑی محنت سے اس میں مشغول تھے</w:t>
      </w:r>
    </w:p>
    <w:p>
      <w:pPr>
        <w:spacing w:before="60" w:after="80" w:line="312" w:lineRule="auto"/>
        <w:ind w:right="288" w:left="288"/>
        <w:jc w:val="right"/>
      </w:pPr>
      <w:r>
        <w:rPr>
          <w:rFonts w:ascii="Jameel Noori Nastaleeq" w:hAnsi="Jameel Noori Nastaleeq"/>
          <w:color w:val="222222"/>
          <w:sz w:val="27"/>
        </w:rPr>
        <w:t>کہ قضائے حاجت اور کھانے وغیرہ کی ضروریات کے لئے یہاں سے ہٹنا مشکل ہورہا تھا، مسلسل بھوکے رہ کر یہ کام انجام دیا جارہا تھا، اور یقینا کام ایسا تھا کہ آج کل کی جدید آلات والی پلٹن بھی ہوتی تو اس تھوڑے وقت میں اس کام کا پورا کرنا آسان نہ ہوتا، مگر یہاں ایمانی طاقت کام کر رہی تھی جس نے بآسانی تکمیل کرادی ۔ سید الانبیاء (صلی اللہ علیہ وآلہ وسلم) بھی ایک فرد کی حیثیت سے اس کھدائی کے کام میں شریک تھے ، ا تفاقا خندق کے ایک حصہ میں پتھر کی بڑی چٹان نکل آئی ، جن حضرات کے حصہ میں خندق کا یہ ٹکڑا تھا وہ اپنی پوری قوت صرف کر کے عاجز ہوگئے ، تو حضرت سلمان فارسی (رض) کو آنحضرت (صلی اللہ علیہ وآلہ وسلم) کے پاس بھیجا کہ اب حضور (صلی اللہ علیہ وآلہ وسلم) کا کیا حکم ہے ؟ آپ (صلی اللہ علیہ وآلہ وسلم) اسی وقت موقع پر تشریف لائے اور کدال آہنی خود دست مبارک میں لے کر ایک ضرب لگائی تو اس چٹان کے ٹکڑے ہوگئے ، اور ایک آگ کا شعلہ بر آمد ہوا جس سے دور تک اس کی روشنی پھیل گئی ، آنحضرت (صلی اللہ علیہ وآلہ وسلم) نے فرمایا کہ مجھے اس روشنی میں بحیرہ ملک فارس کے محلات و عمارات دکھلائی گئیں ۔ پھر دوسری ضرب لگائی اور پھر ایک شعلہ برآمد ہوا تو فرمایا کہ اس کی روشنی میں مجھے رومیوں کے سرخ سرخ محلات و عمارات دکھلائی گئیں، پھر تیسری ضرب لگائی اور روشنی پھیلی تو فرمایا کہ اس میں مجھے صنعاء یمن کے عظیم محلات دکھلائے گئے ، اور فرمایا کہ میں تمہیں خوشخبری دیتا ہوں کہ مجھے جبرئیل امین نے خبر دی ہے کہ میری امت ان تمام ممالک پر غالب آئے گی۔ منافقین مدینہ نے یہ سنا تو ان کو استہزاء و تمسخر کا موقع ہاتھ آیا، مسلمانوں کا مذاق اڑایا، کہ دیکھو ان لوگوں کو جو حریف مقابل کے خوف سے خندق کھودنے میں اس طرح مشغول ہیں کہ ان کو اپنی ضروریات کا بھی ہوش نہیں، اپنی جانوں کی حفاطٹ ان کو مشکل ہورہی ہے ، ملک فارس و روم اور یمن کی فتوحات کے خواب دیکھ رہے ہیں، حق تعالیٰ نے ان بےخبر ظالموں کے جواب میں یہ آیت نازل فرمائی۔ (قل اللھم مالک الملک توتی الملک من تشاء وتنزع الملک ممن تشاء وتعز من تشاء وتذل من تشاء بیدک الخیر انک علی کل شیء قدیر)</w:t>
      </w:r>
    </w:p>
    <w:p>
      <w:pPr>
        <w:spacing w:before="60" w:after="80" w:line="312" w:lineRule="auto"/>
        <w:ind w:right="288" w:left="288"/>
        <w:jc w:val="right"/>
      </w:pPr>
      <w:r>
        <w:rPr>
          <w:rFonts w:ascii="Jameel Noori Nastaleeq" w:hAnsi="Jameel Noori Nastaleeq"/>
          <w:color w:val="222222"/>
          <w:sz w:val="27"/>
        </w:rPr>
        <w:t>جس میں مناجات و دعا کے پیرایہ میں قوموں کے عروج و زال اور ملکوں کے انقلاب میں حق جل شانہ کی قدرت کاملہ کا بیان ایک نہایت بلیغ انداز سے کیا گیا ہے ، اور فارس و روم کی فتوحات کے بارے میں رسول کریم (صلی اللہ علیہ وآلہ وسلم) کی پیشنگوئی کے پورا ہونے کی طرف اشارہ کیا گیا، اس میں دنیا کے انقلابات سے بےخبر قوموں کے عروج و زوال کی تاریخ سے ناواقف،</w:t>
      </w:r>
    </w:p>
    <w:p>
      <w:pPr>
        <w:spacing w:before="60" w:after="80" w:line="312" w:lineRule="auto"/>
        <w:ind w:right="288" w:left="288"/>
        <w:jc w:val="right"/>
      </w:pPr>
      <w:r>
        <w:rPr>
          <w:rFonts w:ascii="Jameel Noori Nastaleeq" w:hAnsi="Jameel Noori Nastaleeq"/>
          <w:color w:val="222222"/>
          <w:sz w:val="27"/>
        </w:rPr>
        <w:t>قوم نوح اور عاد و ثمود کے واقعات سے غافل اور جاہل ، دشمنان اسلام کو تنبیہ کی گئی ہے کہ تم ظاہری شان و شوکت کے پرستار یہ نہیں جانتے کہ دنیا کی ساری طاقتیں اور حکومتیں سب ایک ذات پاک کے قبضہ قدرت میں ہیں، عزت و ذلت اسی کے ہاتھ ہے ، وہ بلا شبہ اس پر قادر ہے کہ غریبوں اور فقیروں کو تخت و تاج کا مالک بنادے ، اور بڑے بڑے بادشاہوں سے حکومت و دولت چھین لے ، اس کے لئے کچھ مشکل نہیں کہ آج کے خندق کھودنے والے فقیروں کو کل شام وعراق اور یمن کی حکومت عطا فرمادے ۔</w:t>
      </w:r>
    </w:p>
    <w:p>
      <w:pPr>
        <w:spacing w:before="60" w:after="80" w:line="312" w:lineRule="auto"/>
        <w:ind w:right="288" w:left="288"/>
        <w:jc w:val="right"/>
      </w:pPr>
      <w:r>
        <w:rPr>
          <w:rFonts w:ascii="Jameel Noori Nastaleeq" w:hAnsi="Jameel Noori Nastaleeq"/>
          <w:color w:val="222222"/>
          <w:sz w:val="27"/>
        </w:rPr>
        <w:t>ذرہ ذرہ ہر کا پابستہ تقدیر ہے</w:t>
      </w:r>
    </w:p>
    <w:p>
      <w:pPr>
        <w:spacing w:before="60" w:after="80" w:line="312" w:lineRule="auto"/>
        <w:ind w:right="288" w:left="288"/>
        <w:jc w:val="right"/>
      </w:pPr>
      <w:r>
        <w:rPr>
          <w:rFonts w:ascii="Jameel Noori Nastaleeq" w:hAnsi="Jameel Noori Nastaleeq"/>
          <w:color w:val="222222"/>
          <w:sz w:val="27"/>
        </w:rPr>
        <w:t>زندگی کے خواب کی جامی یہی تعبیر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 انبیاءؑ سابقین کا تذکرہ برائے تسلی آنحضرتؑ</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۲، صفحہ ۵۶</w:t>
      </w:r>
    </w:p>
    <w:p>
      <w:pPr>
        <w:spacing w:before="60" w:after="80" w:line="312" w:lineRule="auto"/>
        <w:ind w:right="288" w:left="288"/>
        <w:jc w:val="right"/>
      </w:pPr>
      <w:r>
        <w:rPr>
          <w:rFonts w:ascii="Jameel Noori Nastaleeq" w:hAnsi="Jameel Noori Nastaleeq"/>
          <w:color w:val="222222"/>
          <w:sz w:val="27"/>
        </w:rPr>
        <w:t>انبیاءؑ سابقین کا تذکرہ برائے تسلی آنحضرتؑ</w:t>
      </w:r>
    </w:p>
    <w:p>
      <w:pPr>
        <w:spacing w:before="60" w:after="80" w:line="312" w:lineRule="auto"/>
        <w:ind w:right="288" w:left="288"/>
        <w:jc w:val="right"/>
      </w:pPr>
      <w:r>
        <w:rPr>
          <w:rFonts w:ascii="Jameel Noori Nastaleeq" w:hAnsi="Jameel Noori Nastaleeq"/>
          <w:color w:val="222222"/>
          <w:sz w:val="27"/>
        </w:rPr>
        <w:t>جو لوگ رسول اللہ (صلی اللہ علیہ وآلہ وسلم) کی اطاعت سے اس لئے گریز کرتے تھے کہ ان کو آپ (صلی اللہ علیہ وآلہ وسلم) کی نبوت و رسالت ہی میں شبہ تھا، ان کی ہدایت کے لئے ان آیات میں کچھ نظائر انبیاء سابقین علیہم السلام کے بیان فرماتے ہیں، جن سے یہ شبہات رفع ہوجائیں ، ان انبیاء سابقین علیہم السلام کے تذکرہ میں حضرت آدم ، نوح، آل ابراہیم، آل عمران علیہم السلام کا ذکر تو اجمال و اختصار کے ساتھ کردیا گیا ہے ، اس کے بعد دراصل ذکر حضرت عیسیٰ (علیہ السلام) کا کرنا ہے ، اس سے پہلے ان کی نانی اور والدہ کا بھی تفصیلی تذکرہ اور حضرت عیسیٰ (علیہ السلام) کانہایت مفصل ذکر کیا گیا ہے جس کی حکمت و مصلحت کا بیان مسئلہ حیات عیسیٰ (علیہ السلام) کے تحت آئے گا ، خلاصہ یہ ہے کہ امت محمدیہ کو آخر زمانہ میں حضرت مسیح (علیہ السلام) کے ساتھ کام کرنا ہے اس لئے ان کی پہچان اور علامات کے بیان کرنے کا اہتمام قرآن میں سب انبیاء سے زیادہ کیا گیا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 حضرت زکریاؑ کی دعاء اور اس کی حکمت</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۲، صفحہ ۶۴</w:t>
      </w:r>
    </w:p>
    <w:p>
      <w:pPr>
        <w:spacing w:before="60" w:after="80" w:line="312" w:lineRule="auto"/>
        <w:ind w:right="288" w:left="288"/>
        <w:jc w:val="right"/>
      </w:pPr>
      <w:r>
        <w:rPr>
          <w:rFonts w:ascii="Jameel Noori Nastaleeq" w:hAnsi="Jameel Noori Nastaleeq"/>
          <w:color w:val="222222"/>
          <w:sz w:val="27"/>
        </w:rPr>
        <w:t>حضرت زکریاؑ کی دعاء اور اس کی حکمت</w:t>
      </w:r>
    </w:p>
    <w:p>
      <w:pPr>
        <w:spacing w:before="60" w:after="80" w:line="312" w:lineRule="auto"/>
        <w:ind w:right="288" w:left="288"/>
        <w:jc w:val="right"/>
      </w:pPr>
      <w:r>
        <w:rPr>
          <w:rFonts w:ascii="Jameel Noori Nastaleeq" w:hAnsi="Jameel Noori Nastaleeq"/>
          <w:color w:val="222222"/>
          <w:sz w:val="27"/>
        </w:rPr>
        <w:t>(انی یکون لی غلام) حضرت زکریا (علیہ السلام) باوجودیکہ قدرت خداوندی کے معتقد بھی تھے اور نمونہ کا مکرر مشاہدہ بھی کرچکے تھے اور خود ہی درخواست کی تھی اور قبولیت کا علم بھی ہوگیا تھا ، پھر اس کہنے کے کیا معنی کہ کس طرح لڑکا ہوگا ؟ بات درحقیقت یہ ہے کہ آپ کا یہ سوال کرنا اللہ کی قدرت میں شک کی وجہ سے نہیں تھا، بلکہ مقصود سوال سے کیفیت معلوم کرنا تھا کہ آیا ہم دونوں میاں بیوی کی جو حالت موجودہ ہے کہ دونوں خوب بوڑھے ہیں، یہی حالت رہے گی یا کچھ اس میں تبدیلی کی جاوے گی ، اللہ تعالیٰ نے جواب میں فرمایا کہ نہیں تم بوڑھے ہی رہو گے ، اور اسی حالت میں تمہارے اولاد ہوگی، اب اس میں کوئی اشکال نہ رہا ۔ (بیان القرآن)</w:t>
      </w:r>
    </w:p>
    <w:p>
      <w:pPr>
        <w:spacing w:before="60" w:after="80" w:line="312" w:lineRule="auto"/>
        <w:ind w:right="288" w:left="288"/>
        <w:jc w:val="right"/>
      </w:pPr>
      <w:r>
        <w:rPr>
          <w:rFonts w:ascii="Jameel Noori Nastaleeq" w:hAnsi="Jameel Noori Nastaleeq"/>
          <w:color w:val="222222"/>
          <w:sz w:val="27"/>
        </w:rPr>
        <w:t>(قال ایتک الا تکلم الناس ثلثۃ ایام الا رمزا) حضرت زکریا (علیہ السلام) کا نشانی معلوم کرنے سے مقصود یہ تھا کہ ہمیں جلدی ہو، اور بچے کے پیدا ہونے سے پہلے ہی شکر میں مشغول ہوں، چنانچہ اللہ تعالیٰ نے آپ کو یہ نشانی عطا کی کہ آپ تین دن تک لوگوں سے سوائے اشارے کے کوئی کلام نہیں کرسکیں گے ۔</w:t>
      </w:r>
    </w:p>
    <w:p>
      <w:pPr>
        <w:spacing w:before="60" w:after="80" w:line="312" w:lineRule="auto"/>
        <w:ind w:right="288" w:left="288"/>
        <w:jc w:val="right"/>
      </w:pPr>
      <w:r>
        <w:rPr>
          <w:rFonts w:ascii="Jameel Noori Nastaleeq" w:hAnsi="Jameel Noori Nastaleeq"/>
          <w:color w:val="222222"/>
          <w:sz w:val="27"/>
        </w:rPr>
        <w:t>اس نشانی میں لطافت یہ ہے کہ نشانی کی درخواست سے جو ان کا مقصود تھا کہ شکر ادا کریں، نشانی ایسی تجویز کی گئ کہ بجز اس مقصود کے دوسرے کام ہی کے نہ رہیں گے ، سو (١٠٠) نشانیوں کی ایک نشانی ہوگئی ، اور مقصود کا مقصود بدرجہ اتم حاصل ہوگیا۔ ( بیان القرآن)</w:t>
      </w:r>
    </w:p>
    <w:p>
      <w:pPr>
        <w:spacing w:before="60" w:after="80" w:line="312" w:lineRule="auto"/>
        <w:ind w:right="288" w:left="288"/>
        <w:jc w:val="right"/>
      </w:pPr>
      <w:r>
        <w:rPr>
          <w:rFonts w:ascii="Jameel Noori Nastaleeq" w:hAnsi="Jameel Noori Nastaleeq"/>
          <w:color w:val="222222"/>
          <w:sz w:val="27"/>
        </w:rPr>
        <w:t>(الا رمزا) اس آیت سے معلوم ہوا کہ جب کلام کرنا متعذر ہو تو اشارہ قائم مقام کلام کے سمجھا جائے گا ، چنانچہ ایک حدیث میں آتا ہے کہ رسول اللہ (صلی اللہ علیہ وآلہ وسلم) نے ایک گونگی باندی سے سوال کیا کہ (این اللہ ) "اللہ کہا ہے ؟" تو اس نے آسمان کی طرف اشارہ کیا، حضور اکرم (صلی اللہ علیہ وآلہ وسلم) نے ارشاد فرمایا کہ یہ باندی مسلمان ہے ۔ (قرطبی)</w:t>
      </w:r>
    </w:p>
    <w:p>
      <w:pPr>
        <w:spacing w:before="60" w:after="80" w:line="312" w:lineRule="auto"/>
        <w:ind w:right="288" w:left="288"/>
        <w:jc w:val="right"/>
      </w:pPr>
      <w:r>
        <w:rPr>
          <w:rFonts w:ascii="Jameel Noori Nastaleeq" w:hAnsi="Jameel Noori Nastaleeq"/>
          <w:color w:val="222222"/>
          <w:sz w:val="27"/>
        </w:rPr>
        <w:t>&lt;qr&gt; وَإِذْ قَالَتِ الْمَلَائِكَةُ يَا مَرْيَمُ إِنَّ اللَّهَ اصْطَفَاكِ وَطَهَّرَكِ وَاصْطَفَاكِ عَلَى نِسَاءِ الْعَالَمِينَ (42) يَا مَرْيَمُ اقْنُتِي لِرَبِّكِ وَاسْجُدِي وَارْكَعِي مَعَ الرَّاكِعِينَ (43)&lt;/qr&gt;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 نزول عیسیؑ کی ایک دلیل بڑی عمر میں بھی حضرت عیسیؑ کا کلام معجزہ ہی ہے</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۲، صفحہ ۶۷</w:t>
      </w:r>
    </w:p>
    <w:p>
      <w:pPr>
        <w:spacing w:before="60" w:after="80" w:line="312" w:lineRule="auto"/>
        <w:ind w:right="288" w:left="288"/>
        <w:jc w:val="right"/>
      </w:pPr>
      <w:r>
        <w:rPr>
          <w:rFonts w:ascii="Jameel Noori Nastaleeq" w:hAnsi="Jameel Noori Nastaleeq"/>
          <w:color w:val="222222"/>
          <w:sz w:val="27"/>
        </w:rPr>
        <w:t>نزول عیسیؑ کی ایک دلیل بڑی عمر میں بھی حضرت عیسیؑ کا کلام معجزہ ہی ہے</w:t>
      </w:r>
    </w:p>
    <w:p>
      <w:pPr>
        <w:spacing w:before="60" w:after="80" w:line="312" w:lineRule="auto"/>
        <w:ind w:right="288" w:left="288"/>
        <w:jc w:val="right"/>
      </w:pPr>
      <w:r>
        <w:rPr>
          <w:rFonts w:ascii="Jameel Noori Nastaleeq" w:hAnsi="Jameel Noori Nastaleeq"/>
          <w:color w:val="222222"/>
          <w:sz w:val="27"/>
        </w:rPr>
        <w:t>اس آیت میں حضرت عیسیٰ (علیہ السلام) کی ایک صفت یہ بھی بتلائی ہے کہ وہ بچپن کے گہوارے میں جب کوئی کلام کرنے کی صلاحیت نہیں رکھتا اس حالت میں بھی کلام کریں گے ، جیسا دوسری آیت میں مذکور ہے کہ جب لوگوں نے ابتدا ولادت کے بعد حضرت مریم علیہا السلام پر تہمت</w:t>
      </w:r>
    </w:p>
    <w:p>
      <w:pPr>
        <w:spacing w:before="60" w:after="80" w:line="312" w:lineRule="auto"/>
        <w:ind w:right="288" w:left="288"/>
        <w:jc w:val="right"/>
      </w:pPr>
      <w:r>
        <w:rPr>
          <w:rFonts w:ascii="Jameel Noori Nastaleeq" w:hAnsi="Jameel Noori Nastaleeq"/>
          <w:color w:val="222222"/>
          <w:sz w:val="27"/>
        </w:rPr>
        <w:t>کی بنا پر لعن طعن کیا تو یہ نو مولود بچے حضرت عیسیٰ (علیہ السلام) بول اٹھے۔ (انی عبداللہ ۔ ١٩: ٣) الخ ۔ اور اور اس کے ساتھ یہ بھی فرمایا کہ جب وہ کہل یعنی ادھیڑ عمر کے ہوں گے ، اس وقت بھی لوگوں سے کلام کریں گے ۔ یہاں یہ بات قابل غور ہے کہ بچپن کی حالت میں کلام کرنا تو ایک معجزہ اور نشانی تھی اس کا ذکر تو اس جگہ کرنا مناسب ہے مگر ادھیڑ عمر میں لوگوں سے کلام کرنا تو ایک ایسی چیز ہے جو ہر سنان مومن ، کافر، عالم ، جاہل کیا ہی کرتا ہے ۔ یہاں اس کو بطور وصف خاص ذکر کرنے کے کیا معنی ہوسکتے ہیں؟</w:t>
      </w:r>
    </w:p>
    <w:p>
      <w:pPr>
        <w:spacing w:before="60" w:after="80" w:line="312" w:lineRule="auto"/>
        <w:ind w:right="288" w:left="288"/>
        <w:jc w:val="right"/>
      </w:pPr>
      <w:r>
        <w:rPr>
          <w:rFonts w:ascii="Jameel Noori Nastaleeq" w:hAnsi="Jameel Noori Nastaleeq"/>
          <w:color w:val="222222"/>
          <w:sz w:val="27"/>
        </w:rPr>
        <w:t>اس سوال کا ایک جواب تو وہ ہے جو بیان القرآن کے خلاصہ تفسیر سے سمجھ میں آیا، کہ مقصد اصل میں حالت بچپن ہی کے کلام کا بیان کرنا ہے ، اس کے ساتھ بڑی عمر کے کلام کا ذکر اس غرض سے کیا گیا کہ ان کا بچپن کا کلام بھی ایسا نہیں ہوگا جیسے بچے ابتدا میں بولا کرتے ہیں بلکہ عاقلانہ ، عالمانہ ، فصیح و بلیغ کلام ہوگا۔ جیسے ادھیڑ عمر کے آدمی کیا کرتے ہیں ، اور اگر حضرت عیسیٰ (علیہ السلام) کے واقعہ اور اس کی پوری تاریخ پر غور کیا جائے تو اس جگہ ادھیڑ عمر میں کلام کرنے کا تذکرہ ایک مستقل عظیم فائدہ کے لئے ہوجاتا ہے ، وہ یہ ہے کہ اسلامی اور قرآنی عقیدہ کے مطابق حضرت عیسیٰ (علیہ السلام) کو زندہ آسمان پر اٹھا لیا گیا ہے ۔</w:t>
      </w:r>
    </w:p>
    <w:p>
      <w:pPr>
        <w:spacing w:before="60" w:after="80" w:line="312" w:lineRule="auto"/>
        <w:ind w:right="288" w:left="288"/>
        <w:jc w:val="right"/>
      </w:pPr>
      <w:r>
        <w:rPr>
          <w:rFonts w:ascii="Jameel Noori Nastaleeq" w:hAnsi="Jameel Noori Nastaleeq"/>
          <w:color w:val="222222"/>
          <w:sz w:val="27"/>
        </w:rPr>
        <w:t>روایات سے یہ ثابت ہے کہ ان کو اٹھانے کے وقت حضرت عیسیٰ (علیہ السلام) کی عمر تقریبا تیس پینتیس (حاشیہ 1) سال کے درمیان تھی جو عین عنفوان شباب کا زمانہ تھا، ادھیڑ عمر جس کو عربی میں کہل کہتے ہیں وہ اس دنیا میں ان کی ہوئی ہی نہ تھی۔ اس لئے ادھیڑ عمر میں لوگوں سے کلام جب ہی ہوسکتا ہے جبکہ وہ پھر دنیا میں تشریف لائیں، اس لئے جس طرح ان کا بچپن کا کلام معجزہ تھا اسی طرح ادھیڑ عمر کا کلام بھی معجزہ ہی ہے۔</w:t>
      </w:r>
    </w:p>
    <w:p>
      <w:pPr>
        <w:spacing w:before="60" w:after="80" w:line="312" w:lineRule="auto"/>
        <w:ind w:right="288" w:left="288"/>
        <w:jc w:val="right"/>
      </w:pPr>
      <w:r>
        <w:rPr>
          <w:rFonts w:ascii="Jameel Noori Nastaleeq" w:hAnsi="Jameel Noori Nastaleeq"/>
          <w:color w:val="222222"/>
          <w:sz w:val="27"/>
        </w:rPr>
        <w:t>&lt;qr&gt;قَالَتْ رَبِّ أَنَّى يَكُونُ لِي وَلَدٌ وَلَمْ يَمْسَسْنِي بَشَرٌ قَالَ كَذَلِكِ اللَّهُ يَخْلُقُ مَا يَشَاءُ إِذَا قَضَى أَمْرًا فَإِنَّمَا يَقُولُ لَهُ كُنْ فَيَكُونُ (47)&lt;/qr&gt;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 حضرت عیسیؑ سے اللہ تعالی کے پانچ وعدے</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۲، صفحہ ۷۷</w:t>
      </w:r>
    </w:p>
    <w:p>
      <w:pPr>
        <w:spacing w:before="60" w:after="80" w:line="312" w:lineRule="auto"/>
        <w:ind w:right="288" w:left="288"/>
        <w:jc w:val="right"/>
      </w:pPr>
      <w:r>
        <w:rPr>
          <w:rFonts w:ascii="Jameel Noori Nastaleeq" w:hAnsi="Jameel Noori Nastaleeq"/>
          <w:color w:val="222222"/>
          <w:sz w:val="27"/>
        </w:rPr>
        <w:t>حضرت عیسیؑ سے اللہ تعالی کے پانچ وعدے</w:t>
      </w:r>
    </w:p>
    <w:p>
      <w:pPr>
        <w:spacing w:before="60" w:after="80" w:line="312" w:lineRule="auto"/>
        <w:ind w:right="288" w:left="288"/>
        <w:jc w:val="right"/>
      </w:pPr>
      <w:r>
        <w:rPr>
          <w:rFonts w:ascii="Jameel Noori Nastaleeq" w:hAnsi="Jameel Noori Nastaleeq"/>
          <w:color w:val="222222"/>
          <w:sz w:val="27"/>
        </w:rPr>
        <w:t>اس آیت میں حق تعالیٰ نے یہودیوں کے مقابلہ میں حضرت عیسیٰ (علیہ السلام) سے پانچ وعدے فرمائے : سب سے پہلا وعدہ یہ تھا کہ ان کی موت یہودیوں کے ہاتھوں قتل کے ذریعہ نہیں ہوگی، طبعی طور سے وقت موعود پر ہوگی، اور وہ وقت موعود قرب قیامت میں آئے گا، جب عیسیٰ (علیہ السلام) آسمان سے زمین پر نازل ہوں گے ، جیسا کہ احادیث صحیحہ متواترہ میں اس کی تفصیل موجود ہے ، اور اس کا کچھ حصہ آگے آئے گا۔</w:t>
      </w:r>
    </w:p>
    <w:p>
      <w:pPr>
        <w:spacing w:before="60" w:after="80" w:line="312" w:lineRule="auto"/>
        <w:ind w:right="288" w:left="288"/>
        <w:jc w:val="right"/>
      </w:pPr>
      <w:r>
        <w:rPr>
          <w:rFonts w:ascii="Jameel Noori Nastaleeq" w:hAnsi="Jameel Noori Nastaleeq"/>
          <w:color w:val="222222"/>
          <w:sz w:val="27"/>
        </w:rPr>
        <w:t>دوسرا وعدہ : فی الحال عالم بالا کی طرف اٹھا لینے کا تھا، یہ اسی وقت پورا کردیا گیا جس کے پورا کرنے کی خبر سورۃ نساء کی آیت میں اس طرح دے دیگئی۔ (وما قتلوہ یقینا بل رفعہ اللہ الیہ ۔ (٤: ١٥٨) "یقینا ان کو یہودیوں نے قتل نہیں کیا بلکہ اللہ تعالیٰ نے اپنی طرف اٹھا لیا"۔</w:t>
      </w:r>
    </w:p>
    <w:p>
      <w:pPr>
        <w:spacing w:before="60" w:after="80" w:line="312" w:lineRule="auto"/>
        <w:ind w:right="288" w:left="288"/>
        <w:jc w:val="right"/>
      </w:pPr>
      <w:r>
        <w:rPr>
          <w:rFonts w:ascii="Jameel Noori Nastaleeq" w:hAnsi="Jameel Noori Nastaleeq"/>
          <w:color w:val="222222"/>
          <w:sz w:val="27"/>
        </w:rPr>
        <w:t>تیسرا وعدہ : ان کو دشمنوں کی تہمتوں سے پاک کرنے کا تھا (ومطھرک من الذین کفروا) میں وہ اس طرح پورا ہوا کہ خاتم الانبیاء (صلی اللہ علیہ وآلہ وسلم) تشریف لائے ، اور یہود کے سب غلط الزامات کو صاف کردیا۔ مثلا یہود حضرت عیسیٰ (علیہ السلام) کے بغیر باپ کے پیدا ہونے کی وجہ سے ان کے نسب کو مطعون کرتے تھے ، قرآن کریم نے اس الزام کو یہ فرما کر صاف کردیا کہ وہ محض اللہ کی قدرت اور اس کے حکم سے بلا باپ کے پیدا ہوئے، اور یہ کوئی تعجب کی چیز نہیں ۔ حضرت آدم (علیہ السلام) کی پیدائش اس سے زیادہ تعجب کی چیز ہے کہ ماں اور باپ دونوں کے بغیر پیدا ہوئے۔</w:t>
      </w:r>
    </w:p>
    <w:p>
      <w:pPr>
        <w:spacing w:before="60" w:after="80" w:line="312" w:lineRule="auto"/>
        <w:ind w:right="288" w:left="288"/>
        <w:jc w:val="right"/>
      </w:pPr>
      <w:r>
        <w:rPr>
          <w:rFonts w:ascii="Jameel Noori Nastaleeq" w:hAnsi="Jameel Noori Nastaleeq"/>
          <w:color w:val="222222"/>
          <w:sz w:val="27"/>
        </w:rPr>
        <w:t>یہودی حضرت عیسیٰ (علیہ السلام) پر خدائی کے دعوے کا الزام لگاتے تھے ، قرآن کریم کی بہت سی آیات میں حضرت عیسیٰ (علیہ السلام) کا اس کے خلاف اپنی عبدیت اور بندگی اور بشریت کا اقرار نقل فرمایا۔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 واقعہ مباہلہ اور رد روافض</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۲، صفحہ ۸۶</w:t>
      </w:r>
    </w:p>
    <w:p>
      <w:pPr>
        <w:spacing w:before="60" w:after="80" w:line="312" w:lineRule="auto"/>
        <w:ind w:right="288" w:left="288"/>
        <w:jc w:val="right"/>
      </w:pPr>
      <w:r>
        <w:rPr>
          <w:rFonts w:ascii="Jameel Noori Nastaleeq" w:hAnsi="Jameel Noori Nastaleeq"/>
          <w:color w:val="222222"/>
          <w:sz w:val="27"/>
        </w:rPr>
        <w:t>واقعہ مباہلہ اور رد روافض</w:t>
      </w:r>
    </w:p>
    <w:p>
      <w:pPr>
        <w:spacing w:before="60" w:after="80" w:line="312" w:lineRule="auto"/>
        <w:ind w:right="288" w:left="288"/>
        <w:jc w:val="right"/>
      </w:pPr>
      <w:r>
        <w:rPr>
          <w:rFonts w:ascii="Jameel Noori Nastaleeq" w:hAnsi="Jameel Noori Nastaleeq"/>
          <w:color w:val="222222"/>
          <w:sz w:val="27"/>
        </w:rPr>
        <w:t>اس کا پس منظر یہ ہے کہ حضور اکرم (صلی اللہ علیہ وآلہ وسلم) نے نجران کے نصاری کی جانب ایک فرمان بھیجا جس میں تین چیزیں ترتیب وار ذکر کی گئی تھیں ۔ (١) اسلام قبول کرو (٢) یا جزیہ ادا کرو ( ٣) یا جنگ کے لئے تیار ہوجاؤ ۔ نصاری نے آپس میں مشورہ کر کے شرجیل ، عبداللہ بن شرحبیل اور جبار بن قیص کو حضور اکرم (صلی اللہ علیہ وآلہ وسلم) کی خدمت میں بھیجا، ان لوگوں نے آکر مذہبی امور پر بات چیت شروع کی ، یہاں تک کہ حضرت عیسیٰ (علیہ السلام) کی الوہیت ثابت کرنے میں ان لوگوں نے انتہائی بحث و تکرار سے کام لیا، اتنے میں یہ آیت مباہلہ نازل ہوئی، اس پر آپ (صلی اللہ علیہ وآلہ وسلم) نے نصاری کو مباہلہ کی دعوت دی اور خود بھی حضرت فاطمہ (رض) ، حضرت علی کرم اللہ وجہہ، امام حسن اور حسین (رض) کو ساتھ لے کر مباہلہ کے لئے تیار ہوکر تشریف لائے۔ شرحبیل نے یہ دیکھ کر اپنے دونوں ساتھیوں سے کہا کہ تم کو معلوم ہے کہ یہ اللہ کا نبی ہے ، نبی سے مباہلہ کرنے میں ہماری ہلاکت ہے ، بربادی یقینی ہے ، اس لئے نجات کا کوئی دوسراراستہ تلاش کرو، ساتھیوں نے کہا کہ تمہارے نزدیک نجات کی کیا صورت ہے ؟ اس نے کہا کہ میرے نزدیک بہتر صورت یہ ہے کہ نبی کی رائے کے موافق صلح کی جائے، چنانچہ اسی پر سب کا اتفاق ہوگیا، چنانچہ نبی (صلی اللہ علیہ وآلہ وسلم) نے ان پر جزیہ مقرر کر کے صلح کردی، جس کو انہوں نے بھی</w:t>
      </w:r>
    </w:p>
    <w:p>
      <w:pPr>
        <w:spacing w:before="60" w:after="80" w:line="312" w:lineRule="auto"/>
        <w:ind w:right="288" w:left="288"/>
        <w:jc w:val="right"/>
      </w:pPr>
      <w:r>
        <w:rPr>
          <w:rFonts w:ascii="Jameel Noori Nastaleeq" w:hAnsi="Jameel Noori Nastaleeq"/>
          <w:color w:val="222222"/>
          <w:sz w:val="27"/>
        </w:rPr>
        <w:t>منظور کرلیا ۔ (تفسیر ابن کثیر، جلد ١)</w:t>
      </w:r>
    </w:p>
    <w:p>
      <w:pPr>
        <w:spacing w:before="60" w:after="80" w:line="312" w:lineRule="auto"/>
        <w:ind w:right="288" w:left="288"/>
        <w:jc w:val="right"/>
      </w:pPr>
      <w:r>
        <w:rPr>
          <w:rFonts w:ascii="Jameel Noori Nastaleeq" w:hAnsi="Jameel Noori Nastaleeq"/>
          <w:color w:val="222222"/>
          <w:sz w:val="27"/>
        </w:rPr>
        <w:t>اس آیت میں ابناءنا سے مراد صرف اولاد صلبی نہیں ہے بلکہ عام مراد ہے خواہ اولاد ہو یا اولاد کی اولاد ہو، کیونکہ عرفا ان سب پر اولاد کا اطلاق ہوتا ہے ۔ لہذا ابناءنا میں آپ (صلی اللہ علیہ وآلہ وسلم) کے نواسے حضرات حسنین (رض) اور آپ (صلی اللہ علیہ وآلہ وسلم) کے داماد حضرت علی (رض) داخل ہیں ۔ خصوصا حضرت علی (رض) کو ابناءنا میں داخل کرنا اس لئے بھی صحیح ہے کہ آپ (رض) نے تو پرورش بھی حضور (صلی اللہ علیہ وآلہ وسلم) کی آغوش میں پائی تھی۔ آپ (صلی اللہ علیہ وآلہ وسلم) نے ان کو اپنے بچوں کی طرح پالا پوسا اور آپ (رض) کی تربیت کا پورا پورا خیال رکھا، ایسے بچے پر عرفا بیٹے کا اطلاق کیا جاتا ہے ۔ اس بیان سے یہ بات واضح ہوگئ کہ حضرت علی (رض) اولاد میں داخل ہیں، لہذا روافض کا آپ کو ابناءنا سے خارج کر کے اور انفسنا میں داخل کر کے آپ (رض) کی خلافت بلافصل پر استدلال کرنا صحیح نہیں ہے ۔</w:t>
      </w:r>
    </w:p>
    <w:p>
      <w:pPr>
        <w:spacing w:before="60" w:after="80" w:line="312" w:lineRule="auto"/>
        <w:ind w:right="288" w:left="288"/>
        <w:jc w:val="right"/>
      </w:pPr>
      <w:r>
        <w:rPr>
          <w:rFonts w:ascii="Jameel Noori Nastaleeq" w:hAnsi="Jameel Noori Nastaleeq"/>
          <w:color w:val="222222"/>
          <w:sz w:val="27"/>
        </w:rPr>
        <w:t>&lt;qr&gt; قُلْ يَا أَهْلَ الْكِتَابِ تَعَالَوْا إِلَى كَلِمَةٍ سَوَاءٍ بَيْنَنَا وَبَيْنَكُمْ أَلَّا نَعْبُدَ إِلَّا اللَّهَ وَلَا نُشْرِكَ بِهِ شَيْئًا وَلَا يَتَّخِذَ بَعْضُنَا بَعْضًا أَرْبَابًا مِنْ دُونِ اللَّهِ فَإِنْ تَوَلَّوْا فَقُولُوا اشْهَدُوا بِأَنَّا مُسْلِمُونَ (64)&lt;/qr&gt;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 مقام ابراہیمؑ</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۲، صفحہ ۱۲۱</w:t>
      </w:r>
    </w:p>
    <w:p>
      <w:pPr>
        <w:spacing w:before="60" w:after="80" w:line="312" w:lineRule="auto"/>
        <w:ind w:right="288" w:left="288"/>
        <w:jc w:val="right"/>
      </w:pPr>
      <w:r>
        <w:rPr>
          <w:rFonts w:ascii="Jameel Noori Nastaleeq" w:hAnsi="Jameel Noori Nastaleeq"/>
          <w:color w:val="222222"/>
          <w:sz w:val="27"/>
        </w:rPr>
        <w:t>مقام ابراہیمؑ</w:t>
      </w:r>
    </w:p>
    <w:p>
      <w:pPr>
        <w:spacing w:before="60" w:after="80" w:line="312" w:lineRule="auto"/>
        <w:ind w:right="288" w:left="288"/>
        <w:jc w:val="right"/>
      </w:pPr>
      <w:r>
        <w:rPr>
          <w:rFonts w:ascii="Jameel Noori Nastaleeq" w:hAnsi="Jameel Noori Nastaleeq"/>
          <w:color w:val="222222"/>
          <w:sz w:val="27"/>
        </w:rPr>
        <w:t>ان نشانیوں میں سے ایک بڑی نشانی مقام ابراہیم ہے ، اسی لئے قرآن کریم نے اس کو مستقل طور پر علیحدہ بیان فرمایا، مقام ابراہیم وہ پتھر ہے جس پر کھڑے ہوکر حضرت ابراہیم (علیہ السلام) بیت اللہ کی تعمیر فرماتے تھے، اور بعض روایات میں ہے کہ پتھر تعمیر کی بلندی کے ساتھ ساتھ خودبخود بلند ہوجاتا تھا، اور نیچے اترنے کے وقت نیچا ہوجاتا تھا، اس پتھر کے اوپر حضرت ابراہیم (علیہ السلام) کے قدم مبارک کا گہرا نشان آج تک موجود ہے ، ظاہر ہے کہ ایک بےحس و بےشعور پتھر میں یہ ادراک کہ ضرورت کے موافق بلند یا پست ہوجائے اور یہ تاثر کہ موم کی طرح نرم ہوکر قدمین کا مکمل نقشہ اپنے اندر لے لے ، یہ سب آیات قدرت ہیں جو بیت اللہ کی اعلی فضیلت ہی سے متعلق ہیں، یہ پتھر بیت اللہ کے نیچے دروازے کے قریب تھا، جب قرآن کا یہ حکم نازل ہوا کہ مقام ابراہیم پر نماز پڑھو (واتخذوا من مقام ابراہیم مصلی) اس وقت طواف کرنے والوں کی مصلحت سے اس کو اٹھا کر بیت اللہ کے سامنے ذرا فاصلے پر مطاف سے باہر بیر زمزم کے قریب رکھ دیا گیا، اور آج کل اس کو اسی جگہ ایک محفوظ مکان میں مقفل کیا ہوا ہے ، طواف کے بعد کی دو رکعتیں اسی مکان کے پیچھے پڑھی جاتی ہیں، حال میں یہ ترمیم ہوئی کہ وہ مکان تو ہٹا دیا گیا اور مقام ابراہیم کو ایک بلوری خول کے اندر محفوظ کردیا گیا ، مقام ابراہیم اصل میں اس خاص پتھر کا نام ہے ، اور طواف کے بعد کی رکعتیں اس کے اوپر یا اس کے پاس پڑھنا افضل ہے ، لیکن مقام ابراہیم کے لفظی معنی کے اعتبار سے یہ لفظ تمام مسجد حرام کو حاوی ہے ، اسی لئے حضرات فقہاء نے فرمایا کہ مسجد حرام کے اندر جس جگہ بھی طواف کی رکعتیں پڑھ لے واجب ادا ہوجائے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 آدمی سزا اپنے ہی گناہوں کی پاتا ہے</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۲، صفحہ ۱۴۹</w:t>
      </w:r>
    </w:p>
    <w:p>
      <w:pPr>
        <w:spacing w:before="60" w:after="80" w:line="312" w:lineRule="auto"/>
        <w:ind w:right="288" w:left="288"/>
        <w:jc w:val="right"/>
      </w:pPr>
      <w:r>
        <w:rPr>
          <w:rFonts w:ascii="Jameel Noori Nastaleeq" w:hAnsi="Jameel Noori Nastaleeq"/>
          <w:color w:val="222222"/>
          <w:sz w:val="27"/>
        </w:rPr>
        <w:t>آدمی سزا اپنے ہی گناہوں کی پاتا ہے</w:t>
      </w:r>
    </w:p>
    <w:p>
      <w:pPr>
        <w:spacing w:before="60" w:after="80" w:line="312" w:lineRule="auto"/>
        <w:ind w:right="288" w:left="288"/>
        <w:jc w:val="right"/>
      </w:pPr>
      <w:r>
        <w:rPr>
          <w:rFonts w:ascii="Jameel Noori Nastaleeq" w:hAnsi="Jameel Noori Nastaleeq"/>
          <w:color w:val="222222"/>
          <w:sz w:val="27"/>
        </w:rPr>
        <w:t>"فذوقوا العذاب بما کنتم تکفرون" میں اشارہ فرمادیا کہ آج کا عذاب ہماری طرف سے نہیں بلکہ تمہاری اپنی کمائی سے ہے جو دنیا میں کرتے رہے ہو، کیونکہ در حقیقت جنت و دوزخ کی نعمتیں اور مصائب درحقیقت ہمارے اعمال ہی کی بدلی ہوئی صورتیں ہیں، اسی بات پر متنبہ کرنے کے لئے آخر میں یہ بھی فرمادیا "وماللہ یرید ظلما للعلمین" یعنی اللہ تعالیٰ اپنے بندوں پر ظلم کرنے کا کوئی ارادہ نہیں رکھتے عذاب ثواب جو کچھ ہے عین انصاف و مقتضائے حکمت و رحمت ہے۔</w:t>
      </w:r>
    </w:p>
    <w:p>
      <w:pPr>
        <w:spacing w:before="60" w:after="80" w:line="312" w:lineRule="auto"/>
        <w:ind w:right="288" w:left="288"/>
        <w:jc w:val="right"/>
      </w:pPr>
      <w:r>
        <w:rPr>
          <w:rFonts w:ascii="Jameel Noori Nastaleeq" w:hAnsi="Jameel Noori Nastaleeq"/>
          <w:color w:val="222222"/>
          <w:sz w:val="27"/>
        </w:rPr>
        <w:t>&lt;qr&gt;كُنْتُمْ خَيْرَ أُمَّةٍ أُخْرِجَتْ لِلنَّاسِ تَأْمُرُونَ بِالْمَعْرُوفِ وَتَنْهَوْنَ عَنِ الْمُنْكَرِ وَتُؤْمِنُونَ بِاللَّهِ وَلَوْ آمَنَ أَهْلُ الْكِتَابِ لَكَانَ خَيْرًا لَهُمْ مِنْهُمُ الْمُؤْمِنُونَ وَأَكْثَرُهُمُ الْفَاسِقُونَ (110)&lt;/qr&gt;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 غزوہ احد کا پس منظر</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۲، صفحہ ۱۶۴</w:t>
      </w:r>
    </w:p>
    <w:p>
      <w:pPr>
        <w:spacing w:before="60" w:after="80" w:line="312" w:lineRule="auto"/>
        <w:ind w:right="288" w:left="288"/>
        <w:jc w:val="right"/>
      </w:pPr>
      <w:r>
        <w:rPr>
          <w:rFonts w:ascii="Jameel Noori Nastaleeq" w:hAnsi="Jameel Noori Nastaleeq"/>
          <w:color w:val="222222"/>
          <w:sz w:val="27"/>
        </w:rPr>
        <w:t>غزوہ احد کا پس منظر</w:t>
      </w:r>
    </w:p>
    <w:p>
      <w:pPr>
        <w:spacing w:before="60" w:after="80" w:line="312" w:lineRule="auto"/>
        <w:ind w:right="288" w:left="288"/>
        <w:jc w:val="right"/>
      </w:pPr>
      <w:r>
        <w:rPr>
          <w:rFonts w:ascii="Jameel Noori Nastaleeq" w:hAnsi="Jameel Noori Nastaleeq"/>
          <w:color w:val="222222"/>
          <w:sz w:val="27"/>
        </w:rPr>
        <w:t>آیت مذکورہ کی تفسیر سے قبل ضروری ہے کہ غزوہ احد کے واقعاتی پس منظر کو سمجھ لیا جائے۔ رمضان المبارک ٢ ھ میں بدر کے مقام پر قریشی فوج اور مسلمان مجاہدین میں جنگ ہوئی، جس میں کفار مکہ ستر نامور اشخاص مارے گئے، اور اسی قدر گرفتار ہوئے، اس تباہ کن اور ذلت آمیز شکست سے جو حقیقتا عذاب الہی کی پہلی قسط تھی قریش کا جذبہ انتقام بھڑک اٹھا، جو سردار مارے گئے تھے ان کے اقارب نے تمام عرب کو غیر دلائی، اور یہ معاہدہ کیا کہ جب تک ہم اس کا بدلہ مسلمانوں سے نہ لے لیں گے چین سے نہ بیٹھیں گے، اور اہل مکہ سے اپیل کی کہ ان کا تجارتی قافلہ جو مال شام سے لایا ہے وہ سب اسی مہم پر خرچ کیا جائے تاکہ ہم محمد (صلی اللہ علیہ وآلہ وسلم) اور ان کے ساتھیوں سے اپنے مقتولین کا بدلہ لے سکیں، سب نے منظور کیا، اور ٣ ھ میں قریش کے ساتھ بہت سے دوسرے قبائل بھی مدینہ پر چڑھائی کرنے کی غرض سے نکل پڑے، حتی کہ عورتیں بھی ساتھ آئیں تاکہ موقع آنے پر مردوں کو غیرت دلا کر پسپائی سے روک سکیں، جس وقت یہ تین ہزار کا لشکر اسلحہ وغیرہ سے پوری طرح آراستہ ہوکر مدینہ سے تین چار میل جبل احد کے قریب خیمہ زن ہوا تو نبی کریم (صلی اللہ علیہ وآلہ وسلم) نے مسلمانوں سے مشورہ لیا۔ آپ کی رائے مبارک یہ تھی کہ مدینہ کے اندر رہ کر دشمن کا مقابلہ بہت آسانی اور کامیابی کے ساتھ کیا جاسکتا ہے، یہ پہلا موقع تھا اس کہ رئیس المنافقین عبداللہ بن ابی جو بظاہر مسلمانوں میں شامل تھا، اس سے بھی رائے لی گئی، جو حضور (صلی اللہ علیہ وآلہ وسلم) کی رائے کے موافق تھی مگر بعض پرجوش مسلمان جنہیں بدر کی شرکت نصیب نہ ہوئی تھی اور شوق شہادت بےچین کر رہا تھا مصر ہوئے کہ ہم کو باہر نکل کر مقابلہ کرنا چاہئے، تاکہ دشمن ہمارے بارے میں بزدلی اور کمزوری کا گمان نہ کرے ، کثرت رائے اسی طرف ہوگئی۔ اس عرصہ میں آپ (صلی اللہ علیہ وآلہ وسلم) مکان کے اندر تشریف لے گئے، اور زرہ پہن کر باہر آئے ، تو اس وقت بعض لوگوں کو خیال ہوا کہ ہم نے آپ کو آپ کی رائے کے خلاف مدینہ سے باہر جنگ کرنے پر مجبور کیا، یہ غلط ہوا، اس لئے عرض کیا کہ یا رسول اللہ اگر آپ کا منشاء نہ ہو تو</w:t>
      </w:r>
    </w:p>
    <w:p>
      <w:pPr>
        <w:spacing w:before="60" w:after="80" w:line="312" w:lineRule="auto"/>
        <w:ind w:right="288" w:left="288"/>
        <w:jc w:val="right"/>
      </w:pPr>
      <w:r>
        <w:rPr>
          <w:rFonts w:ascii="Jameel Noori Nastaleeq" w:hAnsi="Jameel Noori Nastaleeq"/>
          <w:color w:val="222222"/>
          <w:sz w:val="27"/>
        </w:rPr>
        <w:t>یہیں تشریف رکھئے، فرمایا " ایک پیغمبر کو سزاوار نہیں کہ جب وہ زرہ پہن لے اور ہتھیار لگا لے پھر بدون قتال کئے ہوئے بدن سے اتارے" اس جملہ میں نبی اور غیر نبی کا فرق واضح ہورہا ہے کہ نبی کی ذات سے کبھی کمزوری کا اظہار نہیں ہوسکتا، اور اس میں امت کے لئے بھی ایک بڑا سبق ہے ۔</w:t>
      </w:r>
    </w:p>
    <w:p>
      <w:pPr>
        <w:spacing w:before="60" w:after="80" w:line="312" w:lineRule="auto"/>
        <w:ind w:right="288" w:left="288"/>
        <w:jc w:val="right"/>
      </w:pPr>
      <w:r>
        <w:rPr>
          <w:rFonts w:ascii="Jameel Noori Nastaleeq" w:hAnsi="Jameel Noori Nastaleeq"/>
          <w:color w:val="222222"/>
          <w:sz w:val="27"/>
        </w:rPr>
        <w:t>جب آپ (صلی اللہ علیہ وآلہ وسلم) مدینہ سے باہر تشریف لے گئے، تقریبا ایک ہزار آدمی آپ کے ساتھ تھے ، مگر منافق عبداللہ بن ابی تقریبا تین سو آدمیوں کو ساتھ لے کر راستہ سے یہ کہتا ہوا واپس ہوگیا کہ جب میرا مشورہ نہ مانا اور دوسروں کی رائے پر عمل کیا تو ہم کو لڑنے کی ضرورت نہیں، کیوں ہم خواہ مخواہ اپنے کو ہلاکت میں ڈالیں، اس کے ساتھیوں میں زیادہ تو منافقین ہی تھے ، مگر بعض مسلمان بھی ان کے فریب میں آکر ساتھ لگ گئے تھے ۔</w:t>
      </w:r>
    </w:p>
    <w:p>
      <w:pPr>
        <w:spacing w:before="60" w:after="80" w:line="312" w:lineRule="auto"/>
        <w:ind w:right="288" w:left="288"/>
        <w:jc w:val="right"/>
      </w:pPr>
      <w:r>
        <w:rPr>
          <w:rFonts w:ascii="Jameel Noori Nastaleeq" w:hAnsi="Jameel Noori Nastaleeq"/>
          <w:color w:val="222222"/>
          <w:sz w:val="27"/>
        </w:rPr>
        <w:t>آخر آپ کل سات سو سپاہیوں کی جمعیت لے کر میدان جنگ میں پہنچ گئے، آپ نے بہ نفس نفیس فوجی قاعدہ سے صفیں ترتیب دیں، صف آرائی اس طرح کی کہ احد کو پشت کی جانب رکھا، اور دوسرے انتظامات اس طرح کئے کہ حضرت مصعب بن عمیر کو علم (جھنڈا) عنایت کیا، حضرت زبیر بن عوام کو رسالہ کا افسر مقرر کیا، حضرت حمزہ کو اس حصہ فوج کی کمان ملی جو زرہ پوش نہ تھے، پشت کی طرف احتمال تھا کہ دشمن ادھر سے آئے، اس لئے پچاس تیر اندازوں کا دستہ متعین کیا، اور حکم دیا کہ وہ پشت کی جانب ٹیلہ پر حفاظت کا کام سرانجام دیں، لڑنے والوں کی فتح و شکست سے تعلق نہ رکھیں اور اپنی جگہ سے نہ ہٹیں، عبداللہ بن جبیر ان تیر اندازوں کے افسر مقرر ہوئے، قریش کو بدر میں تجربہ ہوچکا تھا اس لئے انہوں نے بھی ترتیب سے صف آرائی کی۔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 احد کے واقعہ سے چند سبق</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۲، صفحہ ۱۶۶</w:t>
      </w:r>
    </w:p>
    <w:p>
      <w:pPr>
        <w:spacing w:before="60" w:after="80" w:line="312" w:lineRule="auto"/>
        <w:ind w:right="288" w:left="288"/>
        <w:jc w:val="right"/>
      </w:pPr>
      <w:r>
        <w:rPr>
          <w:rFonts w:ascii="Jameel Noori Nastaleeq" w:hAnsi="Jameel Noori Nastaleeq"/>
          <w:color w:val="222222"/>
          <w:sz w:val="27"/>
        </w:rPr>
        <w:t>احد کے واقعہ سے چند سبق</w:t>
      </w:r>
    </w:p>
    <w:p>
      <w:pPr>
        <w:spacing w:before="60" w:after="80" w:line="312" w:lineRule="auto"/>
        <w:ind w:right="288" w:left="288"/>
        <w:jc w:val="right"/>
      </w:pPr>
      <w:r>
        <w:rPr>
          <w:rFonts w:ascii="Jameel Noori Nastaleeq" w:hAnsi="Jameel Noori Nastaleeq"/>
          <w:color w:val="222222"/>
          <w:sz w:val="27"/>
        </w:rPr>
        <w:t>١۔ پہلی بات جیسا کہ پہلے معلوم ہوچکا ہے کہ کفار قریش</w:t>
      </w:r>
    </w:p>
    <w:p>
      <w:pPr>
        <w:spacing w:before="60" w:after="80" w:line="312" w:lineRule="auto"/>
        <w:ind w:right="288" w:left="288"/>
        <w:jc w:val="right"/>
      </w:pPr>
      <w:r>
        <w:rPr>
          <w:rFonts w:ascii="Jameel Noori Nastaleeq" w:hAnsi="Jameel Noori Nastaleeq"/>
          <w:color w:val="222222"/>
          <w:sz w:val="27"/>
        </w:rPr>
        <w:t>اس جنگ میں عورتوں کو بھی لائے تھے تاکہ وہ مردوں کو پسپائی سے روک سکیں، نبی کریم (صلی اللہ علیہ وآلہ وسلم) نے دیکھا کہ عورتیں ہندہ زوجہ ابی سفیان کی سربراہی میں اشعار گا کر مردوں کو جوش دلا رہی ہیں :</w:t>
      </w:r>
    </w:p>
    <w:p>
      <w:pPr>
        <w:spacing w:before="60" w:after="80" w:line="312" w:lineRule="auto"/>
        <w:ind w:right="288" w:left="288"/>
        <w:jc w:val="right"/>
      </w:pPr>
      <w:r>
        <w:rPr>
          <w:rFonts w:ascii="Jameel Noori Nastaleeq" w:hAnsi="Jameel Noori Nastaleeq"/>
          <w:color w:val="222222"/>
          <w:sz w:val="27"/>
        </w:rPr>
        <w:t>ان تقبلوا نعانق ونفرش النمارق</w:t>
      </w:r>
    </w:p>
    <w:p>
      <w:pPr>
        <w:spacing w:before="60" w:after="80" w:line="312" w:lineRule="auto"/>
        <w:ind w:right="288" w:left="288"/>
        <w:jc w:val="right"/>
      </w:pPr>
      <w:r>
        <w:rPr>
          <w:rFonts w:ascii="Jameel Noori Nastaleeq" w:hAnsi="Jameel Noori Nastaleeq"/>
          <w:color w:val="222222"/>
          <w:sz w:val="27"/>
        </w:rPr>
        <w:t>او تدبروا نفارق فراق غیر وامق</w:t>
      </w:r>
    </w:p>
    <w:p>
      <w:pPr>
        <w:spacing w:before="60" w:after="80" w:line="312" w:lineRule="auto"/>
        <w:ind w:right="288" w:left="288"/>
        <w:jc w:val="right"/>
      </w:pPr>
      <w:r>
        <w:rPr>
          <w:rFonts w:ascii="Jameel Noori Nastaleeq" w:hAnsi="Jameel Noori Nastaleeq"/>
          <w:color w:val="222222"/>
          <w:sz w:val="27"/>
        </w:rPr>
        <w:t>"مطلب یہ تھا کہ اگر مقابلہ پر ڈٹے رہے اور فتح پائی تو ہم تم کو گلے لگائیں گے، اور تمہارے لئے نرم بستر بچھائیں گے، لیکن اگر تم نے پیٹھ موڑی تو ہم تم کو بالکل چھوڑدیں گے"خاتم الانبیاء (صلی اللہ علیہ وآلہ وسلم) کی زبان مبارک پر یہ الفاظ دعائیہ جاری تھے : اللھم بک اصول وبک اقاتل حسبی اللہ ونعم الوکیل۔ "اے اللہ میں تجھ ہی سے قوت حاصل کرتا ہوں اور تیرے ہی نام سے حملہ کرتا ہوں اور تیرے ہی دین کے لئے قتال کرتا ہوں، اللہ ہی کافی ہے اور وہ بڑا اچھا کارساز ہے"۔</w:t>
      </w:r>
    </w:p>
    <w:p>
      <w:pPr>
        <w:spacing w:before="60" w:after="80" w:line="312" w:lineRule="auto"/>
        <w:ind w:right="288" w:left="288"/>
        <w:jc w:val="right"/>
      </w:pPr>
      <w:r>
        <w:rPr>
          <w:rFonts w:ascii="Jameel Noori Nastaleeq" w:hAnsi="Jameel Noori Nastaleeq"/>
          <w:color w:val="222222"/>
          <w:sz w:val="27"/>
        </w:rPr>
        <w:t>اس دعا کا ایک ایک لفظ تعلق مع اللہ کی تاکید اور مسلمانوں کے تمام افعال و اعمال حتی کہ جنگ و قتال کو بھی دیگر اقوام کے جنگ و قتال سے ممتاز کر رہا ہے۔ ٢۔ دوسری چیز قابل غور یہ ہے کہ اس غزوہ میں بعض صحابہ نے بہادری و شجاعت و جاں نثاری اور فدائیت کے وہ نقوش چھوڑے کہ تاریخ اس کی نظیر پیش کرنے سے عاجز ہے ، حضرت ابو دجانہ نے اپنے جسم کو حضور (صلی اللہ علیہ وآلہ وسلم) کے لئے ڈھال بنالیا تھا کہ ہر آنے والا تیر اپنے سینہ پر کھاتے تھے ، حضرت طلحہ نے بھی اسی طرح اپنے بدن کو چھلنی کرالیا تھا، لیکن حضور کی رفاقت کو نہیں چھوڑا، حضرت انس بن مالک کے چچا حضرت انس بن النضر جنگ بدر سے غیر حاضر رہے تھے اس لئے ان کو اس کا افسوس تھا ، آرزو کرتے تھے کہ نبی کریم (صلی اللہ علیہ وآلہ وسلم) کی رفاقت میں اگر کوئی موقع ہاتھ آیا تو اپنے دل کی حسرت پوری کروں گا۔ جب کچھ دن کے بعد جنگ احد کا واقعہ پیش آیا تو انس بن النضر شریک ہوئے مسلمان جب منتشر ہوگئے تھے اور کفار قریش کا سیلاب امنڈ رہا تھا تو یہ اپنی تلوار لے کر آگے بڑھے، اتفاقا حضرت سعد سے ملاقات ہوئی، سعد بھی منتشر ہونے والوں میں جا رہے تھے ، پکار کر کہا، سعد : کہاں چلے جارہے ہو؟ میں تو احد کے اس دامن میں جنت کی خوشبو محسوس کر رہاہوں ۔ یہ کہہ کر آگے بڑھے اور شدید قتال کے بعد اپنی جان جہاں آفریں کے سپرد کردی ۔ (ابن کثیر) حضرت جابر فرماتے ہیں کہ جب مسلمان منتشر ہوگئے اس وقت حضور اکرم (صلی اللہ علیہ وآلہ وسلم)</w:t>
      </w:r>
    </w:p>
    <w:p>
      <w:pPr>
        <w:spacing w:before="60" w:after="80" w:line="312" w:lineRule="auto"/>
        <w:ind w:right="288" w:left="288"/>
        <w:jc w:val="right"/>
      </w:pPr>
      <w:r>
        <w:rPr>
          <w:rFonts w:ascii="Jameel Noori Nastaleeq" w:hAnsi="Jameel Noori Nastaleeq"/>
          <w:color w:val="222222"/>
          <w:sz w:val="27"/>
        </w:rPr>
        <w:t>کے ساتھ صرف گیارہ حضرات رہ گئے تھے جن میں حضرت طلحہ بھی تھے ، کفار قریش کا سیلاب امڈ رہا تھا ، حضور اکرم (صلی اللہ علیہ وآلہ وسلم) نے فرمایا، کون ان کی خبر لے گا ؟ حضرت طلحہ بول اتھے ، میں یا رسول اللہ : ایک دوسرے انصاری صحابی نے کہا : میں حاضر ہوں ۔ انصاری کو آپ نے جانے کا حکم دیا، وہ قتال کے بعد شہید ہوگئے، پھر ایک ریلہ آیا آپ نے پھر وہی سوال کیا، حضرت طلحہ نے وہی جواب دیا، اور بےتاب ہورہے تھے کہ حضور حکم دیں تو میں آگے بڑھوں، حضور نے پھر کسی دوسرے انصاری صحابی کو بھیج دیا، اور حضرت طلحہ کی تمنا پوری نہیں ہوئی، اسی طرح سات بار حضور نے کہا اور ہر مرتبہ حضرت طلحہ کو اجازت نہیں دی گئی، اور دوسرے صحابہ کو اجازت دی جاتی تھی وہ شہید ہوجاتے تھے ۔ جنگ بدر میں باوجود قلت تعداد کے مسلمانوں کو فتح ہوئی، غزوہ احد میں بدر کی بہ نسبت کثرت تھی ، پھر بھی شکست ہوئی، اس میں بھی مسلمانوں کے لئے عبرت ہے کہ مسلمان کو کبھی کثرت سازو سامان پر نہیں جانا چاہئے، بلکہ فتح کو ہمیشہ اللہ تعالیٰ کی جانب سے سمجھے اور اسی سے اپنے تعلق کو مضبوط رکھے۔</w:t>
      </w:r>
    </w:p>
    <w:p>
      <w:pPr>
        <w:spacing w:before="60" w:after="80" w:line="312" w:lineRule="auto"/>
        <w:ind w:right="288" w:left="288"/>
        <w:jc w:val="right"/>
      </w:pPr>
      <w:r>
        <w:rPr>
          <w:rFonts w:ascii="Jameel Noori Nastaleeq" w:hAnsi="Jameel Noori Nastaleeq"/>
          <w:color w:val="222222"/>
          <w:sz w:val="27"/>
        </w:rPr>
        <w:t>جنگ یرموک کے موقع پر جب محاذ جنگ سے حضرت عمر کو مزید فوجی کمک بھیجنے کے لئے لکھا گیا اور قلت تعداد کی شکایت کی گئی تو تحریر فرمایا :</w:t>
      </w:r>
    </w:p>
    <w:p>
      <w:pPr>
        <w:spacing w:before="60" w:after="80" w:line="312" w:lineRule="auto"/>
        <w:ind w:right="288" w:left="288"/>
        <w:jc w:val="right"/>
      </w:pPr>
      <w:r>
        <w:rPr>
          <w:rFonts w:ascii="Jameel Noori Nastaleeq" w:hAnsi="Jameel Noori Nastaleeq"/>
          <w:color w:val="222222"/>
          <w:sz w:val="27"/>
        </w:rPr>
        <w:t>( قد جاء نی کتابکم تستمدوننی وانی ادلکم علی من ھو اعز نصرا واحصن جندا اللہ عزوجل فاستنصروہ فان محمدا (صلی اللہ علیہ وآلہ وسلم) قد نصر فی یوم بدر فی اقل من عدتکم فاذا جاء کم کتابی ھذا فقاتلوھم ولا تراجعونی ۔ (بحوالہ مسند احمد)</w:t>
      </w:r>
    </w:p>
    <w:p>
      <w:pPr>
        <w:spacing w:before="60" w:after="80" w:line="312" w:lineRule="auto"/>
        <w:ind w:right="288" w:left="288"/>
        <w:jc w:val="right"/>
      </w:pPr>
      <w:r>
        <w:rPr>
          <w:rFonts w:ascii="Jameel Noori Nastaleeq" w:hAnsi="Jameel Noori Nastaleeq"/>
          <w:color w:val="222222"/>
          <w:sz w:val="27"/>
        </w:rPr>
        <w:t>"میرے پاس تمہارا خط آیا جس میں تم نے زیادہ فوجی مدد طلب کی ہے لیکن میں تم کو ایک ایسی ذات کا پتہ دیتا ہوں جو نصرت کے لحاظ سے سب سے زیادہ غالب اور فوج کے لحاظ سے زیادہ محفوظ ہے وہ اللہ رب العالمین کی ذات ہے ، لہذا تم اسی سے مدد طلب کرو محمد (صلی اللہ علیہ وآلہ وسلم) کو بدر میں باوجود قلت عدد کے مدد دی گئی، جب میرا یہ خط تم کو پہنچے تو ان پر ٹوٹ پڑو اور مجھ سے اس سلسلہ میں کوئی مراجعت نہ کرو"۔</w:t>
      </w:r>
    </w:p>
    <w:p>
      <w:pPr>
        <w:spacing w:before="60" w:after="80" w:line="312" w:lineRule="auto"/>
        <w:ind w:right="288" w:left="288"/>
        <w:jc w:val="right"/>
      </w:pPr>
      <w:r>
        <w:rPr>
          <w:rFonts w:ascii="Jameel Noori Nastaleeq" w:hAnsi="Jameel Noori Nastaleeq"/>
          <w:color w:val="222222"/>
          <w:sz w:val="27"/>
        </w:rPr>
        <w:t>اس واقعہ کے راوی بیان کرتے ہیں کہ جب ہم کو یہ خط ملا ہم نے اللہ کا نام لے کر کفار کے لشکر کثیر پر یکبارگی حملہ کیا جس میں ان کو شکست فاش ہوئی، حضرت فاروق اعظم کو معلوم تھا کہ مسلمانوں کی فتح و شکست ، قلت و کثرت پر دائر نہیں ہوتی ، بلکہ</w:t>
      </w:r>
    </w:p>
    <w:p>
      <w:pPr>
        <w:spacing w:before="60" w:after="80" w:line="312" w:lineRule="auto"/>
        <w:ind w:right="288" w:left="288"/>
        <w:jc w:val="right"/>
      </w:pPr>
      <w:r>
        <w:rPr>
          <w:rFonts w:ascii="Jameel Noori Nastaleeq" w:hAnsi="Jameel Noori Nastaleeq"/>
          <w:color w:val="222222"/>
          <w:sz w:val="27"/>
        </w:rPr>
        <w:t>اللہ پر توکل اور اس کی مدد پر موقوف ہے جیسا کہ قرآن کریم نے غزوہ حنین کے بارے میں اس حقیقت کو وضاحت کے ساتھ بیان فرما دیا، ارشاد ہے : یوم حنین اذ اعجبتکم کثرتکم فلم تغن عنکم شیئا۔ (٩: ٢٥)</w:t>
      </w:r>
    </w:p>
    <w:p>
      <w:pPr>
        <w:spacing w:before="60" w:after="80" w:line="312" w:lineRule="auto"/>
        <w:ind w:right="288" w:left="288"/>
        <w:jc w:val="right"/>
      </w:pPr>
      <w:r>
        <w:rPr>
          <w:rFonts w:ascii="Jameel Noori Nastaleeq" w:hAnsi="Jameel Noori Nastaleeq"/>
          <w:color w:val="222222"/>
          <w:sz w:val="27"/>
        </w:rPr>
        <w:t>" یعنی غزوہ حنین کو یاد کرو جب کہ تم کو اپنی کثرت پر ناز ہوگیا تھا، تو یہ کثرت تم کو کوئی فائدہ نہیں پہنچا سکی"۔</w:t>
      </w:r>
    </w:p>
    <w:p>
      <w:pPr>
        <w:spacing w:before="60" w:after="80" w:line="312" w:lineRule="auto"/>
        <w:ind w:right="288" w:left="288"/>
        <w:jc w:val="right"/>
      </w:pPr>
      <w:r>
        <w:rPr>
          <w:rFonts w:ascii="Jameel Noori Nastaleeq" w:hAnsi="Jameel Noori Nastaleeq"/>
          <w:color w:val="222222"/>
          <w:sz w:val="27"/>
        </w:rPr>
        <w:t>اب آیات کی تفسیر پر غور فرمائیے : اذ غدوت من اھلک یعنی جبکہ آپ صبح کے وقت اپنے گھر سے چلے، جنگ کے لئے مختلف مورچوں پر مسلمانوں کو بٹھا رہے تھے</w:t>
      </w:r>
    </w:p>
    <w:p>
      <w:pPr>
        <w:spacing w:before="60" w:after="80" w:line="312" w:lineRule="auto"/>
        <w:ind w:right="288" w:left="288"/>
        <w:jc w:val="right"/>
      </w:pPr>
      <w:r>
        <w:rPr>
          <w:rFonts w:ascii="Jameel Noori Nastaleeq" w:hAnsi="Jameel Noori Nastaleeq"/>
          <w:color w:val="222222"/>
          <w:sz w:val="27"/>
        </w:rPr>
        <w:t>قرآن مجید کا نقل واقعات میں ایک خاص معجزانہ اسلوب ہے کہ وہ عام طور پر کوئی واقعہ پوری تفصیل اور جزئیات کے ساتھ بیان نہیں کیا کرتا، مگر جن واقعات اور جزئیات میں خاص ہدایات مضمر ہوتی ہیں وہ بیان کی جاتی ہیں ، مذکورہ آیت میں جو خاص جزوی امور کی تصریح ہے ، مثلا گھر سے نکلنے کا وقت کیا تھا، اس کو لفظ غدوت سے بیان فرمادیا، اور روایات حدیث سے یہ ثابت ہے کہ یہ صبح ساتویں تاریخ شوال کی ٣ ھ کی تھی ۔ اس کے بعد یہ بھی بتلایا کہ اس سفر کی ابتداء کس جگہ سے ہوئی، من اھلک کے لفظ سے اشارہ ہوا کہ آپ اس وقت اپنے اہل و عیال میں تھے ، ان کو وہیں چھوڑ کر نکل کھڑے ہوئے حالانکہ یہ حملہ مدینہ پر ہونے والا تھا، ان جزوی حالات میں یہ ہدایت مضمر ہے کہ جب اللہ کا حکم آجائے تو اس کی تعمیل میں اہل و عیال کی محبت سنگ راہ نہیں ہونی چاہئے، اس کے بعد گھر سے نکل کر محاذ جنگ تک پہنچنے کے جزئی واقعات کو چھوڑ کر محاذ جنگ کا پہلا کام یہ بیان کیا گیا کہ :</w:t>
      </w:r>
    </w:p>
    <w:p>
      <w:pPr>
        <w:spacing w:before="60" w:after="80" w:line="312" w:lineRule="auto"/>
        <w:ind w:right="288" w:left="288"/>
        <w:jc w:val="right"/>
      </w:pPr>
      <w:r>
        <w:rPr>
          <w:rFonts w:ascii="Jameel Noori Nastaleeq" w:hAnsi="Jameel Noori Nastaleeq"/>
          <w:color w:val="222222"/>
          <w:sz w:val="27"/>
        </w:rPr>
        <w:t>تبوی المومنین مقاعد للقتال ، یعنی آپ مسلمانوں کو قتال کے لئے مناسب مقامات پر جما رہے تھے پھر اس آیت کو اس طرح ختم کیا گیا کہ واللہ سمیع علیم یعنی اللہ تعالیٰ بڑا سننے والا بڑا جاننے والا ہے ، سمیع علیم کی صفات کو یاد دلا کر اس طرف اشارہ کردیا کہ اس وقت مخالفین و موافقین دونوں جو کچھ اپنی اپنی جگہ پر کہہ سن رہے تھے وہ سب اللہ تعالیٰ کے علم میں آچکا ، اور اس موقع پر مخالفین و موافقین کے ساتھ جو کچھ پیش آیا، اس میں سے کوئی شے اس سے مخفی نہیں رہی، اور اسی طرح اس جنگ کا انجام بھی اس سے مخفی نہیں ۔</w:t>
      </w:r>
    </w:p>
    <w:p>
      <w:pPr>
        <w:spacing w:before="60" w:after="80" w:line="312" w:lineRule="auto"/>
        <w:ind w:right="288" w:left="288"/>
        <w:jc w:val="right"/>
      </w:pPr>
      <w:r>
        <w:rPr>
          <w:rFonts w:ascii="Jameel Noori Nastaleeq" w:hAnsi="Jameel Noori Nastaleeq"/>
          <w:color w:val="222222"/>
          <w:sz w:val="27"/>
        </w:rPr>
        <w:t>اس کے بعد دوسری آیت ہے اذ ھمت طائفتن منکم ان تفشلا۔</w:t>
      </w:r>
    </w:p>
    <w:p>
      <w:pPr>
        <w:spacing w:before="60" w:after="80" w:line="312" w:lineRule="auto"/>
        <w:ind w:right="288" w:left="288"/>
        <w:jc w:val="right"/>
      </w:pPr>
      <w:r>
        <w:rPr>
          <w:rFonts w:ascii="Jameel Noori Nastaleeq" w:hAnsi="Jameel Noori Nastaleeq"/>
          <w:color w:val="222222"/>
          <w:sz w:val="27"/>
        </w:rPr>
        <w:t>یعنی جب</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 بدر کی اہمیت اور اس کا محل وقوع</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۲، صفحہ ۱۷۱</w:t>
      </w:r>
    </w:p>
    <w:p>
      <w:pPr>
        <w:spacing w:before="60" w:after="80" w:line="312" w:lineRule="auto"/>
        <w:ind w:right="288" w:left="288"/>
        <w:jc w:val="right"/>
      </w:pPr>
      <w:r>
        <w:rPr>
          <w:rFonts w:ascii="Jameel Noori Nastaleeq" w:hAnsi="Jameel Noori Nastaleeq"/>
          <w:color w:val="222222"/>
          <w:sz w:val="27"/>
        </w:rPr>
        <w:t>بدر کی اہمیت اور اس کا محل وقوع</w:t>
      </w:r>
    </w:p>
    <w:p>
      <w:pPr>
        <w:spacing w:before="60" w:after="80" w:line="312" w:lineRule="auto"/>
        <w:ind w:right="288" w:left="288"/>
        <w:jc w:val="right"/>
      </w:pPr>
      <w:r>
        <w:rPr>
          <w:rFonts w:ascii="Jameel Noori Nastaleeq" w:hAnsi="Jameel Noori Nastaleeq"/>
          <w:color w:val="222222"/>
          <w:sz w:val="27"/>
        </w:rPr>
        <w:t>بدر مدینہ کے جنوب مغرب میں کوئی اسی میل کے فاصلہ پر ایک پراؤ اور منڈی کا نام ہے ۔ اس وقت اس کو اس لئے اہمیت حاصل تھی کہ یہاں پانی کی افراط تھی، اور یہ عرب کے ریگستانی میدانوں میں بڑی چیز تھی ، توحید اور شرک کے درمیان یہیں سب سے پہلا معرکہ بروز جمعہ ١٧، رمضان المبارک ٢ ھ مطابق ١١ مارچ ٦٢٤ ء کو پیش آیا تھا، یہ غزوہ بظاہر تو ایک مقامی جنگ معلوم ہوتا ہے، لیکن حقیقت یہ ہے کہ اس نے دنیا کی تاریخ میں ایک عظیم انقلاب پیدا کردیا، اسی لئے قرآن کی زبان میں اس کو یوم الفرقان کہا گیا ہے، فرنگی مورخوں نے بھی اس کی اہمیت کا اقرار کیا ہے ۔ امریکی پروفیسر ہٹی اپنی کتاب ہسٹری آف دی عربین میں کہتا ہے :"یہ اسلام کی سب سے پہلی فتح مبین تھی "۔ وانتم اذلۃ، یعنی تم اس وقت تعداد میں قلیل اور سامان میں حقیر تھے ، مسلمان تعداد میں قوی روایات کے مطابق ٣١٣ تھے، اس فوج کے ہمراہ گھوڑے صرف دو تھے ، اور اونٹ ستر کی تعداد میں تھے ، انہی پر لوگ باری باری سوار ہوتے تھے ۔</w:t>
      </w:r>
    </w:p>
    <w:p>
      <w:pPr>
        <w:spacing w:before="60" w:after="80" w:line="312" w:lineRule="auto"/>
        <w:ind w:right="288" w:left="288"/>
        <w:jc w:val="right"/>
      </w:pPr>
      <w:r>
        <w:rPr>
          <w:rFonts w:ascii="Jameel Noori Nastaleeq" w:hAnsi="Jameel Noori Nastaleeq"/>
          <w:color w:val="222222"/>
          <w:sz w:val="27"/>
        </w:rPr>
        <w:t>آخر کی آیت میں فرمایا گیا فاتقوا اللہ لعلکم تشکرون، یعنی اللہ سے ڈرتے رہو، تاکہ تم شکر گزار ہو"۔ قرآن نے جگہ جگہ منافقین کے کید اور شدید مخالفین کے عناد و مخالفت کے نتائج بد سے محفوظ رہنے کے لئے تقوی اور صبر بتلایا ہے، انہی دو چیزوں کے اندر ساری تنظیمی جدوجہد اور فتح مبین کا راز مضمر ہے، جیسا کہ پہلے بیان ہوچکا ہے، اور یہاں صبر و تقوی کے بجائے صرف تقوی پر اکتفاء کیا گیا ہے، کیونکہ درحقیقت تقوی ایسی صفت جامع ہے کہ صبر بھی اس میں شامل ہے ۔</w:t>
      </w:r>
    </w:p>
    <w:p>
      <w:pPr>
        <w:spacing w:before="60" w:after="80" w:line="312" w:lineRule="auto"/>
        <w:ind w:right="288" w:left="288"/>
        <w:jc w:val="right"/>
      </w:pPr>
      <w:r>
        <w:rPr>
          <w:rFonts w:ascii="Jameel Noori Nastaleeq" w:hAnsi="Jameel Noori Nastaleeq"/>
          <w:color w:val="222222"/>
          <w:sz w:val="27"/>
        </w:rPr>
        <w:t>&lt;qr&gt;إِذْ تَقُولُ لِلْمُؤْمِنِينَ أَلَنْ يَكْفِيَكُمْ أَنْ يُمِدَّكُمْ رَبُّكُمْ بِثَلَاثَةِ آلَافٍ مِنَ الْمَلَائِكَةِ مُنْزَلِينَ (124) بَلَى إِنْ تَصْبِرُوا وَتَتَّقُوا وَيَأْتُوكُمْ مِنْ فَوْرِهِمْ هَذَا يُمْدِدْكُمْ رَبُّكُمْ بِخَمْسَةِ آلَافٍ مِنَ الْمَلَائِكَةِ مُسَوِّمِينَ (125) وَمَا جَعَلَهُ اللَّهُ إِلَّا بُشْرَى لَكُمْ وَلِتَطْمَئِنَّ قُلُوبُكُمْ بِهِ وَمَا النَّصْرُ إِلَّا مِنْ عِنْدِ اللَّهِ الْعَزِيزِ الْحَكِيمِ (126) لِيَقْطَعَ طَرَفًا مِنَ الَّذِينَ كَفَرُوا أَوْ يَكْبِتَهُمْ فَيَنْقَلِبُوا خَائِبِينَ (127) لَيْسَ لَكَ مِنَ الْأَمْرِ شَيْءٌ أَوْ يَتُوبَ عَلَيْهِمْ أَوْ يُعَذِّبَهُمْ فَإِنَّهُمْ ظَالِمُونَ (128) وَلِلَّهِ مَا فِي السَّمَاوَاتِ وَمَا فِي الْأَرْضِ يَغْفِرُ لِمَنْ يَشَاءُ وَيُعَذِّبُ مَنْ يَشَاءُ وَاللَّهُ غَفُورٌ رَحِيمٌ (129)&lt;/qr&gt;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 احد کے مصائب سزا نہیں بلکہ آزمائش تھے اور جو لغزش بعض صحابہؓ سے ہوئی معاف کر دی ...</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۲، صفحہ ۲۱۰</w:t>
      </w:r>
    </w:p>
    <w:p>
      <w:pPr>
        <w:spacing w:before="60" w:after="80" w:line="312" w:lineRule="auto"/>
        <w:ind w:right="288" w:left="288"/>
        <w:jc w:val="right"/>
      </w:pPr>
      <w:r>
        <w:rPr>
          <w:rFonts w:ascii="Jameel Noori Nastaleeq" w:hAnsi="Jameel Noori Nastaleeq"/>
          <w:color w:val="222222"/>
          <w:sz w:val="27"/>
        </w:rPr>
        <w:t>احد کے مصائب سزا نہیں بلکہ آزمائش تھے اور جو لغزش بعض صحابہؓ سے ہوئی معاف کر دی گئی</w:t>
      </w:r>
    </w:p>
    <w:p>
      <w:pPr>
        <w:spacing w:before="60" w:after="80" w:line="312" w:lineRule="auto"/>
        <w:ind w:right="288" w:left="288"/>
        <w:jc w:val="right"/>
      </w:pPr>
      <w:r>
        <w:rPr>
          <w:rFonts w:ascii="Jameel Noori Nastaleeq" w:hAnsi="Jameel Noori Nastaleeq"/>
          <w:color w:val="222222"/>
          <w:sz w:val="27"/>
        </w:rPr>
        <w:t>ولیبتلی اللہ ما فی صدور کم آلایتہ سے معلوم ہوا کہ غزوہ احد میں جو مصائب اور تکالیف صحابہ کرام کو پیش آئیں وہ بطو سزا نہیں بلکہ بطور آزمائش تھیں، اس امتحان کے ذریعہ مؤ منین، مخلصین اور منافقین میں فرق کا اظہار کرنا تھا اور اثابکم غماً کے الفاظ سے جو اس کا سزا ہونا معلوم ہوتا ہے اس کی تطبیق یہ ہے کہ صورت تو سزا ہی کی تھی مگر یہ سزا مربیانہ اصلاح کے لئے تھی، جیسے کوئی بات اپنے بیٹے کو، استاذ اپنے شاگرد کو کچھ سزا دیتا ہے تو عرف میں اس کو سزا بھی کہہ سکتے ہیں، مگر درحقیقت یہ تربیت اور اصلاح کی ایک صورت ہوتی ہے، حاکمانہ سزا اس سے مختلف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13: واقعہ احد میں مسلمانوں پر مصائب کے اسباب کیا تھے</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۲، صفحہ ۲۱۱</w:t>
      </w:r>
    </w:p>
    <w:p>
      <w:pPr>
        <w:spacing w:before="60" w:after="80" w:line="312" w:lineRule="auto"/>
        <w:ind w:right="288" w:left="288"/>
        <w:jc w:val="right"/>
      </w:pPr>
      <w:r>
        <w:rPr>
          <w:rFonts w:ascii="Jameel Noori Nastaleeq" w:hAnsi="Jameel Noori Nastaleeq"/>
          <w:color w:val="222222"/>
          <w:sz w:val="27"/>
        </w:rPr>
        <w:t>واقعہ احد میں مسلمانوں پر مصائب کے اسباب کیا تھے</w:t>
      </w:r>
    </w:p>
    <w:p>
      <w:pPr>
        <w:spacing w:before="60" w:after="80" w:line="312" w:lineRule="auto"/>
        <w:ind w:right="288" w:left="288"/>
        <w:jc w:val="right"/>
      </w:pPr>
      <w:r>
        <w:rPr>
          <w:rFonts w:ascii="Jameel Noori Nastaleeq" w:hAnsi="Jameel Noori Nastaleeq"/>
          <w:color w:val="222222"/>
          <w:sz w:val="27"/>
        </w:rPr>
        <w:t>جملہ مذکور لیبتلی سے آخر آیت تک جو ارشاد ہے اس سے تو معلوم ہوتا ہے کہ وقوع مصائب کا سبب یہ ربانی حکمتیں تھیں، لیکن اگلی آیت میں انما استزلھم الشیطان بعض ماکسبوا سے یہ معلوم ہوتا ہے کہ ان حضرات کی کوئی سابقہ لغزش اس شیطانی اثر کا سبب ہے۔ جواب یہ ہے کہ ظاہری سبب تو وہ لغزش ہی ہوئی کہ اس کی وجہ سے شیطان کو ان سے اور معصیت کرا دینے کی بھی طمع ہو گئی اور اتفاق سے اس کی وہ طلمع پوری بھی ہو گئی، مگر اس لغزش اور اس کے پیچھے آنے والے نتائج میں یہ تکوینی حکمتیں مستر تھیں، جن کو لیبتلیکم دلائے جن کو لے کر حق تعالیٰ سے ملنا ان کو اچھا نہ معلوم ہوا، اس لئے جہاں سے ہٹ گئے، تاکہ وہ اپنی حالت کو درست کر کے پھر پسندیدہ حالت پر جہاد کریں اور شہید ہو کر اللہ سے ملیں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14: واقعہ احد میں مسلمانوں کو عارضی شکست اور زخم و قتل کے مصائب پیش آنے کے بعض اسباب...</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۲، صفحہ ۲۳۶</w:t>
      </w:r>
    </w:p>
    <w:p>
      <w:pPr>
        <w:spacing w:before="60" w:after="80" w:line="312" w:lineRule="auto"/>
        <w:ind w:right="288" w:left="288"/>
        <w:jc w:val="right"/>
      </w:pPr>
      <w:r>
        <w:rPr>
          <w:rFonts w:ascii="Jameel Noori Nastaleeq" w:hAnsi="Jameel Noori Nastaleeq"/>
          <w:color w:val="222222"/>
          <w:sz w:val="27"/>
        </w:rPr>
        <w:t>واقعہ احد میں مسلمانوں کو عارضی شکست اور زخم و قتل کے مصائب پیش آنے کے بعض اسباب اور حکمتیں</w:t>
      </w:r>
    </w:p>
    <w:p>
      <w:pPr>
        <w:spacing w:before="60" w:after="80" w:line="312" w:lineRule="auto"/>
        <w:ind w:right="288" w:left="288"/>
        <w:jc w:val="right"/>
      </w:pPr>
      <w:r>
        <w:rPr>
          <w:rFonts w:ascii="Jameel Noori Nastaleeq" w:hAnsi="Jameel Noori Nastaleeq"/>
          <w:color w:val="222222"/>
          <w:sz w:val="27"/>
        </w:rPr>
        <w:t>آیتہ اولما اصابتکم آلایتہ، سابقہ آیات میں کئی جگہ اس مضمون کا ذکر آ چکا ہے، یہاں پھر اس کی تاکید مزید توضیح کے ساتھ بیان کی گئی ہے، کیونکہ مسلمانوں کو اس واقعہ سے سخت کلفت تھی یہاں تک کہ بعض حضرات کی زبان پر بھی آیا انی ھذا کہ یہ مصیبت ہم پر کہاں سے آ پڑی، جب کہ ہم رسول (صلی اللہ علیہ وآلہ وسلم) کے ساتھ شریک جہاد ہیں ۔</w:t>
      </w:r>
    </w:p>
    <w:p>
      <w:pPr>
        <w:spacing w:before="60" w:after="80" w:line="312" w:lineRule="auto"/>
        <w:ind w:right="288" w:left="288"/>
        <w:jc w:val="right"/>
      </w:pPr>
      <w:r>
        <w:rPr>
          <w:rFonts w:ascii="Jameel Noori Nastaleeq" w:hAnsi="Jameel Noori Nastaleeq"/>
          <w:color w:val="222222"/>
          <w:sz w:val="27"/>
        </w:rPr>
        <w:t>آیت مذکورہ میں اول تو یہ بات یاد دلائی کہ جتنی مصیبت تم پر آج پڑی ہے تم اس سے دوگنی اپنے مخالف پر اس سے پہلے غزوہ بدر میں ڈال چکے ہو، کیونکہ غزوہ احد میں ستر مسلمان شہید ہوئے تھے اور غزوہ بدر میں مشرکین کے ستر سردار مارے گئے تھے اور ستر گرفتار ہو کر مسلمانوں کے قبضہ میں آئے تھے، اس بات کے یاد دلانے سے ایک تو یہ مقصد ہے کہ مسلمانوں کو اپنی موجودہ تکلیف و پریشانی کا احساس گھٹ جائے کہ جس شخص کی دوگنی جیت ہو چکی ہو اگر ایک دفعہ</w:t>
      </w:r>
    </w:p>
    <w:p>
      <w:pPr>
        <w:spacing w:before="60" w:after="80" w:line="312" w:lineRule="auto"/>
        <w:ind w:right="288" w:left="288"/>
        <w:jc w:val="right"/>
      </w:pPr>
      <w:r>
        <w:rPr>
          <w:rFonts w:ascii="Jameel Noori Nastaleeq" w:hAnsi="Jameel Noori Nastaleeq"/>
          <w:color w:val="222222"/>
          <w:sz w:val="27"/>
        </w:rPr>
        <w:t>آدھی ہار و شکست بھی ہو جائے تو زیادہ غم اور تعجب نہیں ہونا چاہئے۔ دوسرا اصل مقصد آیت کے آخری جملہ قل ھو من عند انفسکم میں بتلایا کہ یہ تکلیف مصیبت درحقیقت دشمن کی قوت و کثرت کے سبب سے نہیں، بلکہ تمہاری اپنی بعض کوتاہیوں کے سبب سے ہے کہ امر رسول اللہ (صلی اللہ علیہ وآلہ وسلم) کی تعمیل میں سے کوتاہی ہو گئی۔</w:t>
      </w:r>
    </w:p>
    <w:p>
      <w:pPr>
        <w:spacing w:before="60" w:after="80" w:line="312" w:lineRule="auto"/>
        <w:ind w:right="288" w:left="288"/>
        <w:jc w:val="right"/>
      </w:pPr>
      <w:r>
        <w:rPr>
          <w:rFonts w:ascii="Jameel Noori Nastaleeq" w:hAnsi="Jameel Noori Nastaleeq"/>
          <w:color w:val="222222"/>
          <w:sz w:val="27"/>
        </w:rPr>
        <w:t>اس کے بعد کی آیت فباذن اللہ میں اس طرف اشارہ کیا گیا کہ یہ جو کچھ ہوا حق تعالیٰ کے اذن و مشیت سے ہوا، جس میں بہت سی حکمتیں مستور ہیں، جن میں سے بعض کا بیان پہلے بھی، یعنی مؤمنین کا اخلاص اور منافقین کی منافقت ایسی واضح ہو جائے کہ ہر دیکھنے والا دیکھ سکے یہاں اللہ تعالیٰ کے دیکھنے سے مراد یہی ہے کہ دنیا میں جو دیکھنے کی صورت متعارف ہے اس صورت میں دیکھ لیں ورنہ اللہ تعالیٰ تو ہر وقت ہر چیز کو دیکھ رہے ہیں چنانچہ یہ حکمت اس طرح واضح ہوگئی کہ اس شدت کے وقت منافقین الگ ہو کر کھڑے ہوئے اور مخلص مومن معرکہ میں ڈٹے رہے۔</w:t>
      </w:r>
    </w:p>
    <w:p>
      <w:pPr>
        <w:spacing w:before="60" w:after="80" w:line="312" w:lineRule="auto"/>
        <w:ind w:right="288" w:left="288"/>
        <w:jc w:val="right"/>
      </w:pPr>
      <w:r>
        <w:rPr>
          <w:rFonts w:ascii="Jameel Noori Nastaleeq" w:hAnsi="Jameel Noori Nastaleeq"/>
          <w:color w:val="222222"/>
          <w:sz w:val="27"/>
        </w:rPr>
        <w:t>اور ایک وجہ تسلی یہ بھی ہے کہ جو مسلمان اس معرکہ میں شہید ہو گئے ہیں ان کو حق تعالیٰ نے وہ انعامات دیئے ہیں کہ دوسروں کو ان پر رشک آنا چاہئے اس مناسبت سے اس کے بعد کی آیت ولاتحسبن الذین قتلوا فی سبیل اللہ امواتاً میں شہداء کے خاص فضائل بیان فرمائے گئے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15: ربط آیات اور شان نزول :</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۲، صفحہ ۲۴۰</w:t>
      </w:r>
    </w:p>
    <w:p>
      <w:pPr>
        <w:spacing w:before="60" w:after="80" w:line="312" w:lineRule="auto"/>
        <w:ind w:right="288" w:left="288"/>
        <w:jc w:val="right"/>
      </w:pPr>
      <w:r>
        <w:rPr>
          <w:rFonts w:ascii="Jameel Noori Nastaleeq" w:hAnsi="Jameel Noori Nastaleeq"/>
          <w:color w:val="222222"/>
          <w:sz w:val="27"/>
        </w:rPr>
        <w:t>ربط آیات اور شان نزول :</w:t>
      </w:r>
    </w:p>
    <w:p>
      <w:pPr>
        <w:spacing w:before="60" w:after="80" w:line="312" w:lineRule="auto"/>
        <w:ind w:right="288" w:left="288"/>
        <w:jc w:val="right"/>
      </w:pPr>
      <w:r>
        <w:rPr>
          <w:rFonts w:ascii="Jameel Noori Nastaleeq" w:hAnsi="Jameel Noori Nastaleeq"/>
          <w:color w:val="222222"/>
          <w:sz w:val="27"/>
        </w:rPr>
        <w:t>اوپر غزوہ احد کے قصہ کا ذکر تھا، مذکورہ آیات میں اسی غزوہ سے متعلق ایک دوسرے غزوہ کا ذکر ہے ، جو غزوہ حمرا الاسد کے نام سے مشہور ہے، حمرالاسد مدینہ طیبہ سے آٹھ میل کے فاصلہ پر ایک مقام کا نام ہے۔ واقعہ اس غزوہ کا یہ ہے کہ جب کفار مکہ احد کے میدان سے واپس ہو گئے، تو راستے میں جا کر اس پر افسوس ہوا کہ ہم غالب آ جانے کے باوجود خواہ مخواہ واپس لوٹ آئے، ہمیں چاہئے تھا کہ ایک ہلہ کر کے سب مسلمانوں کو ختم کر دیتے اور اس خیال نے کچھ ایسا اثر کیا کہ پھر واپس مدینہ کی طرف لوٹنے کا ارداہ کرنے لگا، مگر اللہ تعالیٰ نے ان کے دلوں پر رعب ڈال دیا اور سیدھے مکہ مکرمہ کو ہو لئے، لیکن بعض مسافروں سے جو مدینہ کی طرف جا رہے تھے یہ کہہ گئے کہ تم جا کر کسی طرح مسلمانوں کے دل میں ہمارا رعب جماؤ کہ وہ پھر لوٹ کر آ رہے ہیں، آنحضرت (صلی اللہ علیہ وآلہ وسلم) کو بذریعہ وحی یہ بات معلوم ہو گئی، اس لئے آپ ان کے تعاقب میں حمرا الاسد تک پہنچے (ابن جریر کذافی الروح)</w:t>
      </w:r>
    </w:p>
    <w:p>
      <w:pPr>
        <w:spacing w:before="60" w:after="80" w:line="312" w:lineRule="auto"/>
        <w:ind w:right="288" w:left="288"/>
        <w:jc w:val="right"/>
      </w:pPr>
      <w:r>
        <w:rPr>
          <w:rFonts w:ascii="Jameel Noori Nastaleeq" w:hAnsi="Jameel Noori Nastaleeq"/>
          <w:color w:val="222222"/>
          <w:sz w:val="27"/>
        </w:rPr>
        <w:t>تفسیر قرطبی میں ہے کہ احد کے دور سے دن رسول اللہ (صلی اللہ علیہ وآلہ وسلم) نے اپنے مجاہدین میں اعلان فرمایا کہ ہمیں مشرکین کا تعاقب کرنا ہے، مگر اس میں صرف وہی لوگ جا سکیں گے جو کل کے معرکہ میں ہمارے ساتھ تھے، اس اعلان پر دو سو مجاہدین کھڑے ہو گئے۔ اور صحیح بخاری میں ہے کہ رسول اللہ (صلی اللہ علیہ وآلہ وسلم) نے اعلان فرمایا کہ کون ہے جو مشرکین کے تعاقب میں جائے تو ستر حضرات کھڑے ہو گئے جن میں ایسے لوگ بھی تھے جو گزشتہ کل کے معرکہ میں شدید زخمی ہو چکے تھے، دوسروں کے سہارے چلتے تھے، یہ حضرات رسول اللہ (صلی اللہ علیہ وآلہ وسلم) کے ساتھ مشرکین کے تعاقب میں روانہ ہوئے، مقام حمراءالاسد پر</w:t>
      </w:r>
    </w:p>
    <w:p>
      <w:pPr>
        <w:spacing w:before="60" w:after="80" w:line="312" w:lineRule="auto"/>
        <w:ind w:right="288" w:left="288"/>
        <w:jc w:val="right"/>
      </w:pPr>
      <w:r>
        <w:rPr>
          <w:rFonts w:ascii="Jameel Noori Nastaleeq" w:hAnsi="Jameel Noori Nastaleeq"/>
          <w:color w:val="222222"/>
          <w:sz w:val="27"/>
        </w:rPr>
        <w:t>پہنچنے تو وہاں نعیم بن مسعود ملا، اس نے خبر دی کہ ابوسفیان نے اپنے ساتھ مزید لشکر جمع کر کے پھر یہ طے کیا ہے کہ پھر مدینہ پر چڑھائی کریں اور اہل مدینہ کا استیصال کریں، زخم خوردہ ضعیف صحابہ اس خبر و وحشت اثر کو سن کر یک زبان ہو کر بولے کہ ہم اس کو نہیں جانتے حسبنا اللہ و نعم الوکیل یعنی اللہ تعالیٰ ہمارے لئے کافی ہے اور وہی بہتر مددگار ہے۔</w:t>
      </w:r>
    </w:p>
    <w:p>
      <w:pPr>
        <w:spacing w:before="60" w:after="80" w:line="312" w:lineRule="auto"/>
        <w:ind w:right="288" w:left="288"/>
        <w:jc w:val="right"/>
      </w:pPr>
      <w:r>
        <w:rPr>
          <w:rFonts w:ascii="Jameel Noori Nastaleeq" w:hAnsi="Jameel Noori Nastaleeq"/>
          <w:color w:val="222222"/>
          <w:sz w:val="27"/>
        </w:rPr>
        <w:t>اس طرف تو مسلمانوں کو مرعوب کرنے کے لئے یہ خبر دی گئی اور مسلمان اس سے متاثرہ نہیں ہوئے، دوسری طرف معبد خزاغی بنی خزاعہ کا ایک آدمی مدینہ سے مکہ کی طرف جا رہا تھا یہ اگرچہ مسلمان نہ تھا مگر مسلمانوں کا خیر خواہ تھا، اس کا قبیلہ رسول اللہ (صلی اللہ علیہ وآلہ وسلم) کا حلیف تھا ، اس لئے جب راستہ میں مدینہ سے لوٹے ہوئے ابوسفیان کو دیکھا کہ وہ اپنے لوٹنے پر پچھتا رہا ہے اور پھر واپسی کی فکر میں ہے تو اس نے ابوسفیان کو بتایا کہ تم دھوکے میں ہو کہ مسلمان کمزور ہو گئے، میں ان کے بڑے لشکر کو حمرا الاسد میں چھوڑ کر آیا ہوں، جو پورے ساز و سامان سے تمہارے تعاقب میں نکلا ہے، ابوسفیان پر اس کی خبر نے رعب ڈال دیا۔ اسی واقعہ کا بیان مذکورہ تین آیتوں میں فرمایا گیا ہے، پہلی آیت میں ارشاد ہے کہ غزوہ احد میں زخم خوردہ ہونے اور مشقتیں برداشت کرنے کے باوجود جب ان کو دوسرے جہاد کی طرف اللہ اور اس کے رسول نے بلایاتو وہ اس کے لیے بھی تیار ہو گئے، اس مقام پر ایک امر قابل غور ہے وہ یہ کہ یہاں جن مسلمانوں کی تعریف بیان کی جا ری ہے ان کے دو وصف بیان کئے گئے، ایک تو من بعد ما اصابھم القرح یعنی اللہ اور اس کے رسول کے بلانے پر تیار ہونے والے وہ لوگ جن کو احد میں زخم پہنچ چکے تھے اور ان کے ستر نامور بہادر شہید ہو چکے تھے اور ان کے جسم بھی زخموں سے چور تھے، لیکن جب ان کو دوسری دفعہ بلایا گیا تو وہ فوراً جہاد کے لئے تیار ہو گئے۔</w:t>
      </w:r>
    </w:p>
    <w:p>
      <w:pPr>
        <w:spacing w:before="60" w:after="80" w:line="312" w:lineRule="auto"/>
        <w:ind w:right="288" w:left="288"/>
        <w:jc w:val="right"/>
      </w:pPr>
      <w:r>
        <w:rPr>
          <w:rFonts w:ascii="Jameel Noori Nastaleeq" w:hAnsi="Jameel Noori Nastaleeq"/>
          <w:color w:val="222222"/>
          <w:sz w:val="27"/>
        </w:rPr>
        <w:t>دوسرا وصف للذین احسنوا منھم واتقوا میں بیان کیا گیا ہے کہ یہ لوگ عملی جدوجہد اور جاں نثاری کے عظیم کارناموں کے ساتھ یہ حضرات احسان و تقوی کی صفات کمال سے بھی آراستہ تھے اور یہ مجموعہ ہی ان کے اجر عظیم کا سبب ہے۔ اس آیت میں لفظ منہم سے یہ شبہ نہ کیا جائے کہ یہ سب لوگ احسان و تقوی کے حامل نہیں، بلکہ ان میں سے بعض تھے، اس لئے کہ یہاں حرف من ”تبعیض کے لئے نہیں بلکہ بیانیہ ہے جس پر خود اسی آیت کے ابتدائی الفاظ الذین استجابوا شاہد ہیں کیونکہ یہ استجابت و اطاعت بغیر احسان و تقوی کے ہو ہی نہیں سکتا اس لئے اکثر مفسرین نے اس جگہ ”من“ کو بیانیہ قرار دیا ہے، جس کا حاصل یہ ہے کہ یہ سب لوگ جو احسان</w:t>
      </w:r>
    </w:p>
    <w:p>
      <w:pPr>
        <w:spacing w:before="60" w:after="80" w:line="312" w:lineRule="auto"/>
        <w:ind w:right="288" w:left="288"/>
        <w:jc w:val="right"/>
      </w:pPr>
      <w:r>
        <w:rPr>
          <w:rFonts w:ascii="Jameel Noori Nastaleeq" w:hAnsi="Jameel Noori Nastaleeq"/>
          <w:color w:val="222222"/>
          <w:sz w:val="27"/>
        </w:rPr>
        <w:t>و تقویٰ کی صفات سے آراستہ تھے ان کے لئے اجر عظیم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16: شان نزول</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۲، صفحہ ۴۲۳</w:t>
      </w:r>
    </w:p>
    <w:p>
      <w:pPr>
        <w:spacing w:before="60" w:after="80" w:line="312" w:lineRule="auto"/>
        <w:ind w:right="288" w:left="288"/>
        <w:jc w:val="right"/>
      </w:pPr>
      <w:r>
        <w:rPr>
          <w:rFonts w:ascii="Jameel Noori Nastaleeq" w:hAnsi="Jameel Noori Nastaleeq"/>
          <w:color w:val="222222"/>
          <w:sz w:val="27"/>
        </w:rPr>
        <w:t>شان نزول</w:t>
      </w:r>
    </w:p>
    <w:p>
      <w:pPr>
        <w:spacing w:before="60" w:after="80" w:line="312" w:lineRule="auto"/>
        <w:ind w:right="288" w:left="288"/>
        <w:jc w:val="right"/>
      </w:pPr>
      <w:r>
        <w:rPr>
          <w:rFonts w:ascii="Jameel Noori Nastaleeq" w:hAnsi="Jameel Noori Nastaleeq"/>
          <w:color w:val="222222"/>
          <w:sz w:val="27"/>
        </w:rPr>
        <w:t>:</w:t>
      </w:r>
    </w:p>
    <w:p>
      <w:pPr>
        <w:spacing w:before="60" w:after="80" w:line="312" w:lineRule="auto"/>
        <w:ind w:right="288" w:left="288"/>
        <w:jc w:val="right"/>
      </w:pPr>
      <w:r>
        <w:rPr>
          <w:rFonts w:ascii="Jameel Noori Nastaleeq" w:hAnsi="Jameel Noori Nastaleeq"/>
          <w:color w:val="222222"/>
          <w:sz w:val="27"/>
        </w:rPr>
        <w:t>ترمذی میں حضرت علی (رض) کا یہ واقعہ مذکور ہے کہ شراب کی حرمت سے پہلے ایک دفعہ حضرت عبدالرحمن بن عوف نے بعض صحابہ کرام کی دعوت کر رکھ تھی جس میں مے نوشی کا بھی انتظام تھا، جب یہ سب حضرات کھا پی چکے تو مغرب کی نماز کا وقت ہو گیا اور حضرت علی (رض) کو امام بنا دیا گیا، ان سے نماز میں قل یایھا الکفرون کی تلاوت میں بوجہ نشہ کے سخت غلطی ہو گئی اس پر یہ آیت نازل ہوئی جس میں تنبیہ کر دی گئی کہ نشہ کی حالت میں نماز نہ پڑھی 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17: مذکورہ آیات کا شان نزول :-</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۲، صفحہ ۴۳۳</w:t>
      </w:r>
    </w:p>
    <w:p>
      <w:pPr>
        <w:spacing w:before="60" w:after="80" w:line="312" w:lineRule="auto"/>
        <w:ind w:right="288" w:left="288"/>
        <w:jc w:val="right"/>
      </w:pPr>
      <w:r>
        <w:rPr>
          <w:rFonts w:ascii="Jameel Noori Nastaleeq" w:hAnsi="Jameel Noori Nastaleeq"/>
          <w:color w:val="222222"/>
          <w:sz w:val="27"/>
        </w:rPr>
        <w:t>مذکورہ آیات کا شان نزول :-</w:t>
      </w:r>
    </w:p>
    <w:p>
      <w:pPr>
        <w:spacing w:before="60" w:after="80" w:line="312" w:lineRule="auto"/>
        <w:ind w:right="288" w:left="288"/>
        <w:jc w:val="right"/>
      </w:pPr>
      <w:r>
        <w:rPr>
          <w:rFonts w:ascii="Jameel Noori Nastaleeq" w:hAnsi="Jameel Noori Nastaleeq"/>
          <w:color w:val="222222"/>
          <w:sz w:val="27"/>
        </w:rPr>
        <w:t>حضرت ابن عباس (رض) سے روایت ہے کہ یہود کے سردار حیی بن اخطب اور کعب بن اشرف اپنی ایک جماعت کو جنگ احد کے بعد لے کر مکہ میں قریش کے ساتھ ملنے آئے ، یہود کا سردار کعب بن اشرف، ابوسفیان کے پاس آیا اور اس نے حضور (صلی اللہ علیہ وآلہ وسلم) کے خلاف ان کے ساتھ تعاون کرنے کا وعدہ کیا، اہل مکہ نے کعب بن اشرف سے کہا تم ایک دھوکہ دینے والی قوم ہو اگر تم واقعی اپنے قول میں سچے ہو تو ہمارے ان دو بتوں (جبت اور طاغوت) کے سامنے سجدہ کرو ۔</w:t>
      </w:r>
    </w:p>
    <w:p>
      <w:pPr>
        <w:spacing w:before="60" w:after="80" w:line="312" w:lineRule="auto"/>
        <w:ind w:right="288" w:left="288"/>
        <w:jc w:val="right"/>
      </w:pPr>
      <w:r>
        <w:rPr>
          <w:rFonts w:ascii="Jameel Noori Nastaleeq" w:hAnsi="Jameel Noori Nastaleeq"/>
          <w:color w:val="222222"/>
          <w:sz w:val="27"/>
        </w:rPr>
        <w:t>چنانچہ اس نے قریش کو مطمئن کرنے کے لئے ایسا ہی کیا، اس کے بعد کعب نے قریش سے کہا کہ تیس آدمی تم میں سے اور تیس ہم میں سے سامنے آئیں، تاکہ رب کعبہ کے ساتھ اس چیز کا عہد</w:t>
      </w:r>
    </w:p>
    <w:p>
      <w:pPr>
        <w:spacing w:before="60" w:after="80" w:line="312" w:lineRule="auto"/>
        <w:ind w:right="288" w:left="288"/>
        <w:jc w:val="right"/>
      </w:pPr>
      <w:r>
        <w:rPr>
          <w:rFonts w:ascii="Jameel Noori Nastaleeq" w:hAnsi="Jameel Noori Nastaleeq"/>
          <w:color w:val="222222"/>
          <w:sz w:val="27"/>
        </w:rPr>
        <w:t>کریں کہ ہم سب مل کر محمد (صلی اللہ علیہ وآلہ وسلم) کے خلاف جنگ کریں گے۔</w:t>
      </w:r>
    </w:p>
    <w:p>
      <w:pPr>
        <w:spacing w:before="60" w:after="80" w:line="312" w:lineRule="auto"/>
        <w:ind w:right="288" w:left="288"/>
        <w:jc w:val="right"/>
      </w:pPr>
      <w:r>
        <w:rPr>
          <w:rFonts w:ascii="Jameel Noori Nastaleeq" w:hAnsi="Jameel Noori Nastaleeq"/>
          <w:color w:val="222222"/>
          <w:sz w:val="27"/>
        </w:rPr>
        <w:t>کعب کی اس تجویز کو قریش نے پسند کیا اور اس طرح سے انہوں نے مسلمانوں کے خلاف ایک متحدہ محاذ قائم کر دیا، اس کے بعد ابوسفیان نے کعب سے کہا کہ تم اہل علم ہو تمہارے پاس اللہ کی کتاب ہے، لیکن ہم بالکل جاہل ہیں، اس لئے آپ ہمارے متعلق بتائیں کہ ہم حق پر چلنے والے ہیں یا محمد (صلی اللہ علیہ وآلہ وسلم)</w:t>
      </w:r>
    </w:p>
    <w:p>
      <w:pPr>
        <w:spacing w:before="60" w:after="80" w:line="312" w:lineRule="auto"/>
        <w:ind w:right="288" w:left="288"/>
        <w:jc w:val="right"/>
      </w:pPr>
      <w:r>
        <w:rPr>
          <w:rFonts w:ascii="Jameel Noori Nastaleeq" w:hAnsi="Jameel Noori Nastaleeq"/>
          <w:color w:val="222222"/>
          <w:sz w:val="27"/>
        </w:rPr>
        <w:t>کعب نے پوچھا کہ تمہارا دین کیا ہے؟ ابوسفیان نے کہا ہم حج کے لئے اپنے اونٹوں کو ذبح کرتے ہیں اور ان کا دودھ پلاتے ہیں، مہمانوں کی ضیافت کرتے ہیں، اپنے خویش و اقرباء کے تعلقات کو قائم رکھتے ہیں اور بیت اللہ کا طواف اور عمرہ کرتے ہیں، اس کے برخلاف محمد (صلی اللہ علیہ وآلہ وسلم) نے اپنے آبائی دین کو چھوڑ دیا ہے، وہ اپنوں سے علیحدہ ہو چکا ہے، اور اس نے ہمارے قدیم دین کے خلاف اپنا ایک نیا دین پیش کیا ہے۔</w:t>
      </w:r>
    </w:p>
    <w:p>
      <w:pPr>
        <w:spacing w:before="60" w:after="80" w:line="312" w:lineRule="auto"/>
        <w:ind w:right="288" w:left="288"/>
        <w:jc w:val="right"/>
      </w:pPr>
      <w:r>
        <w:rPr>
          <w:rFonts w:ascii="Jameel Noori Nastaleeq" w:hAnsi="Jameel Noori Nastaleeq"/>
          <w:color w:val="222222"/>
          <w:sz w:val="27"/>
        </w:rPr>
        <w:t>ان باتوں کو سن کر کعب بن اشرف نے کہا کہ تم لوگ حق پر ہو، محمد (صلی اللہ علیہ وآلہ وسلم) (معاذ اللہ) گمراہ ہو چکا ہے۔</w:t>
      </w:r>
    </w:p>
    <w:p>
      <w:pPr>
        <w:spacing w:before="60" w:after="80" w:line="312" w:lineRule="auto"/>
        <w:ind w:right="288" w:left="288"/>
        <w:jc w:val="right"/>
      </w:pPr>
      <w:r>
        <w:rPr>
          <w:rFonts w:ascii="Jameel Noori Nastaleeq" w:hAnsi="Jameel Noori Nastaleeq"/>
          <w:color w:val="222222"/>
          <w:sz w:val="27"/>
        </w:rPr>
        <w:t>اس پر اللہ تعالیٰ نے مذکورہ آیات نازل فرما کر ان کے دجل و فریب کی مذمت کی ۔ روح المعانی)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18: نفسانی خواہشات بعض اوقات آدمی کو دین و ایمان سے محروم کر دیتی ہیں</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۲، صفحہ ۴۳۴</w:t>
      </w:r>
    </w:p>
    <w:p>
      <w:pPr>
        <w:spacing w:before="60" w:after="80" w:line="312" w:lineRule="auto"/>
        <w:ind w:right="288" w:left="288"/>
        <w:jc w:val="right"/>
      </w:pPr>
      <w:r>
        <w:rPr>
          <w:rFonts w:ascii="Jameel Noori Nastaleeq" w:hAnsi="Jameel Noori Nastaleeq"/>
          <w:color w:val="222222"/>
          <w:sz w:val="27"/>
        </w:rPr>
        <w:t>نفسانی خواہشات بعض اوقات آدمی کو دین و ایمان سے محروم کر دیتی ہیں</w:t>
      </w:r>
    </w:p>
    <w:p>
      <w:pPr>
        <w:spacing w:before="60" w:after="80" w:line="312" w:lineRule="auto"/>
        <w:ind w:right="288" w:left="288"/>
        <w:jc w:val="right"/>
      </w:pPr>
      <w:r>
        <w:rPr>
          <w:rFonts w:ascii="Jameel Noori Nastaleeq" w:hAnsi="Jameel Noori Nastaleeq"/>
          <w:color w:val="222222"/>
          <w:sz w:val="27"/>
        </w:rPr>
        <w:t>کعب بن اشرف یہودیوں کا ایک ممتاز عالم تھا جو خدا پر بھی عقیدہ رکھتا تھا اور اسی کی عبادت کرتا تھا، لیکن جب اس کے دل و دماغ پر نفسانی خواہشات کا بھوت سوار ہوا تو اس نے مسلمانوں کے خلاف قریش سے الحاق کرنا چاہا، قریش مکہ نے اس کے ساتھ ملنے کی یہ شرط لگائی کہ وہ ہمارے بتوں کے سامنے سجدہ کرے، اس نے اس کو بھی گوارا کر لیا، جس کی تفصیل گزر چکی ہے، اس نے اپنے مذہب کے خلاف قریش کی شرط کی تو پورا کیا لیکن اپنے مذہبی عقائد کو قائم رکھنے کے لئے ان سے علیحدگی اختیار کرنا گوارا نہ کیا، قرآن عزیز نے ایک دوسرے مقام پر اسی قسم کا واقعہ بلعم باعورا کے بارے میں بیان کیا ہے، ارشاد ہے : واتل علیھم نبا الذین اتینہ ایتنا فانسلخ منھا فاتبعہ الشیطان فکان من الغوین</w:t>
      </w:r>
    </w:p>
    <w:p>
      <w:pPr>
        <w:spacing w:before="60" w:after="80" w:line="312" w:lineRule="auto"/>
        <w:ind w:right="288" w:left="288"/>
        <w:jc w:val="right"/>
      </w:pPr>
      <w:r>
        <w:rPr>
          <w:rFonts w:ascii="Jameel Noori Nastaleeq" w:hAnsi="Jameel Noori Nastaleeq"/>
          <w:color w:val="222222"/>
          <w:sz w:val="27"/>
        </w:rPr>
        <w:t>مفسرین نے لکھا ہے کہ بلعم بن باعورا ایک جلیل القدر عالم اور صاحب تصرف درویش تھا، لیکن جب اس نے اپنی نسفسانی خواہشات کو پورا کرنے کے لئے موسیٰ (علیہ السلام) کے خلاف ناپاک تدبیریں کرنی شرع کیں تھیں ان کا تو کچھ نہ بگاڑ سکا، لکین خود مردود اور گمراہ ہوگیا۔</w:t>
      </w:r>
    </w:p>
    <w:p>
      <w:pPr>
        <w:spacing w:before="60" w:after="80" w:line="312" w:lineRule="auto"/>
        <w:ind w:right="288" w:left="288"/>
        <w:jc w:val="right"/>
      </w:pPr>
      <w:r>
        <w:rPr>
          <w:rFonts w:ascii="Jameel Noori Nastaleeq" w:hAnsi="Jameel Noori Nastaleeq"/>
          <w:color w:val="222222"/>
          <w:sz w:val="27"/>
        </w:rPr>
        <w:t>اس سے معلوم ہوا کہ کتاب کا محض علم کچھ نافع نہیں ہوسکتا کہ صحیح معنی</w:t>
      </w:r>
    </w:p>
    <w:p>
      <w:pPr>
        <w:spacing w:before="60" w:after="80" w:line="312" w:lineRule="auto"/>
        <w:ind w:right="288" w:left="288"/>
        <w:jc w:val="right"/>
      </w:pPr>
      <w:r>
        <w:rPr>
          <w:rFonts w:ascii="Jameel Noori Nastaleeq" w:hAnsi="Jameel Noori Nastaleeq"/>
          <w:color w:val="222222"/>
          <w:sz w:val="27"/>
        </w:rPr>
        <w:t>میں اس کا اتباع نہ ہو اور محض دنیوی طمع اور سفلی خواہشات کی پیروی سے مکمل اجتناب نہ ہو، ورنہ آدمی اپنے مذہب جیسی عزیز چیز کو بھی اپنی خواہشات کی بھینٹ چڑھانے سے نہیں بچتا آج کل بھی بعض لوگ اس قسم کے ہیں جو مادی اور سیاسی اغراض و مقاصد کے حصول کے لئے اپنے حق مسلک کو آسانی سے چھوڑ دیتے ہیں اور لا دینی عقائد و نظریات کو اسلام کا لباس پہنانے کی پوری کوشش کرتے ہیں نہ ان کو خدا کے عہد و میثاق کی کچھ پرواہ ہوتی ہے اور نہ آخرت کا خوف یہ سب کچھ صحیح اور حق مسلک کو چھوڑ کر شیطان کے اشاروں پر چلنے سے ہوتا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19: آیات کا شان نزول</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۲، صفحہ ۴۴۵</w:t>
      </w:r>
    </w:p>
    <w:p>
      <w:pPr>
        <w:spacing w:before="60" w:after="80" w:line="312" w:lineRule="auto"/>
        <w:ind w:right="288" w:left="288"/>
        <w:jc w:val="right"/>
      </w:pPr>
      <w:r>
        <w:rPr>
          <w:rFonts w:ascii="Jameel Noori Nastaleeq" w:hAnsi="Jameel Noori Nastaleeq"/>
          <w:color w:val="222222"/>
          <w:sz w:val="27"/>
        </w:rPr>
        <w:t>آیات کا شان نزول</w:t>
      </w:r>
    </w:p>
    <w:p>
      <w:pPr>
        <w:spacing w:before="60" w:after="80" w:line="312" w:lineRule="auto"/>
        <w:ind w:right="288" w:left="288"/>
        <w:jc w:val="right"/>
      </w:pPr>
      <w:r>
        <w:rPr>
          <w:rFonts w:ascii="Jameel Noori Nastaleeq" w:hAnsi="Jameel Noori Nastaleeq"/>
          <w:color w:val="222222"/>
          <w:sz w:val="27"/>
        </w:rPr>
        <w:t>:-</w:t>
      </w:r>
    </w:p>
    <w:p>
      <w:pPr>
        <w:spacing w:before="60" w:after="80" w:line="312" w:lineRule="auto"/>
        <w:ind w:right="288" w:left="288"/>
        <w:jc w:val="right"/>
      </w:pPr>
      <w:r>
        <w:rPr>
          <w:rFonts w:ascii="Jameel Noori Nastaleeq" w:hAnsi="Jameel Noori Nastaleeq"/>
          <w:color w:val="222222"/>
          <w:sz w:val="27"/>
        </w:rPr>
        <w:t>مذکورہ آیات میں سے پہلی آیت کے نزول کا ایک خاص واقعہ ہے کہ کعبہ کی خدمت اسلام سے پہلے بھی بڑی عزت سمجھی جاتی تھی اور جو لوگ بیت اللہ کی کسی خاص خدمت کے لئے منتخب ہوتے تھے وہ پوری قوم میں معزز و ممتاز مانے جاتے تھے اسی لئے بیت اللہ کی مختلف خدمتیں مختلف لوگوں میں تقسیم کی جاتی تھیں، زمانہ جاہلیت سے ایام حج میں حجاج کو زمزم کا پانی پلانے کی خدمت آنحضرت (صلی اللہ علیہ وآلہ وسلم) کے عم محترم حضرت عباس کے سپرد تھی، جس کو سقایہ کہا جاتا تھا، اسی طرح اور بعض خدمتیں آنحضرت (صلی اللہ علیہ وآلہ وسلم) کے دوسرے چچا ابو طالب کے سپرد تھی، اسی طرح بیت اللہ کی کنجی رکھنا اور مقررہ ایام میں کھولنا بند کرنا عثمان بن طلحہ سے متعلق تھا۔</w:t>
      </w:r>
    </w:p>
    <w:p>
      <w:pPr>
        <w:spacing w:before="60" w:after="80" w:line="312" w:lineRule="auto"/>
        <w:ind w:right="288" w:left="288"/>
        <w:jc w:val="right"/>
      </w:pPr>
      <w:r>
        <w:rPr>
          <w:rFonts w:ascii="Jameel Noori Nastaleeq" w:hAnsi="Jameel Noori Nastaleeq"/>
          <w:color w:val="222222"/>
          <w:sz w:val="27"/>
        </w:rPr>
        <w:t>عثمان بن طلحہ کا اپنا بیان ہے کہ زمانہ جاہلیت میں ہم پیر اور جمعرات کے روز بیت اللہ کو کھولا کرتے تھے اور لوگ اس میں داخل ہونے کی سعادت حاصل کرتے تھے، ہجرت سے پہلے ایک روز رسول کریم (صلی اللہ علیہ وآلہ وسلم) اپنے کچھ صحابہ کے ساتھ بیت اللہ میں داخل ہونے کے لئے تشریف لائے (اس وقت تک عثمان بن طلحہ اسلام میں داخل نہیں ہوئے تھے) انہوں نے آنحضرت (صلی اللہ علیہ وآلہ وسلم) کو اندر جانے سے روکا اور انتہائی ترشی دکھائی، آپ نے بڑی برد باری کے ساتھ ان کے سخت کلمات کو برداشت کیا، پھر فرمایا، اے عثمان شاید تم ایک روز یہ بیت اللہ کی کنجی میرے ہاتھ میں دیکھو گے، جبکہ مجھے اختیار ہوگا کہ جس کو چاہوں سپرد کر دوں، عثمان بن طلحہ نے کہا کہ اگر ایسا ہو گیا تو قریش ہلاک اور ذلیل ہو جائیں گے، آپ نے فرمایا کہ نہیں! اس وقت قریش آباد اور عزت والے ہو جائیں گے آپ یہ کہتے ہوئے بیت اللہ کے اندر تشریف لے گئے، اس کے بعد جب میں نے اپنے دل کو ٹٹولا تو مجھے یقین سا ہو گیا کہ آپ نے مجھے کچھ فرمایا ہے وہ ہو کر رہے گا، میں نے اسی وقت مسلمان ہونے کا ارادہ کرلیا لیکن میں نے اپنی قوم کے تیور بدلے ہوئے پائے، وہ سب کے سب مجھے سخت ملامت کرنے لگے، اس لئے میں اپنے ارادہ کو پورا نہ کر سکا، جب مکہ فتح ہوا تو رسول اللہ (صلی اللہ علیہ وآلہ وسلم) نے مجھے بلا کر بیت اللہ کی کنجی طلب فرمائی، میں نے پیش کر دی۔</w:t>
      </w:r>
    </w:p>
    <w:p>
      <w:pPr>
        <w:spacing w:before="60" w:after="80" w:line="312" w:lineRule="auto"/>
        <w:ind w:right="288" w:left="288"/>
        <w:jc w:val="right"/>
      </w:pPr>
      <w:r>
        <w:rPr>
          <w:rFonts w:ascii="Jameel Noori Nastaleeq" w:hAnsi="Jameel Noori Nastaleeq"/>
          <w:color w:val="222222"/>
          <w:sz w:val="27"/>
        </w:rPr>
        <w:t>بعض روایات میں ہے کہ عثمان بن طلحہ کنجی لے کر بیت اللہ کے اوپر چڑھ گئے تھے حضرت علی کرم اللہ وجہہ نے آپ کے حکم کی تعمیل کے لئے زبردستی کنجی ان کے ہاتھ سے لے کر انٓحضرت (صلی اللہ علیہ وآلہ وسلم) کو دے دیتھی، بیت اللہ میں داخلہ اور وہاں نماز ادا کرنے کے بعد</w:t>
      </w:r>
    </w:p>
    <w:p>
      <w:pPr>
        <w:spacing w:before="60" w:after="80" w:line="312" w:lineRule="auto"/>
        <w:ind w:right="288" w:left="288"/>
        <w:jc w:val="right"/>
      </w:pPr>
      <w:r>
        <w:rPr>
          <w:rFonts w:ascii="Jameel Noori Nastaleeq" w:hAnsi="Jameel Noori Nastaleeq"/>
          <w:color w:val="222222"/>
          <w:sz w:val="27"/>
        </w:rPr>
        <w:t>جب آنحضرت (صلی اللہ علیہ وآلہ وسلم) باہر تشریف لائے تو پھر کنجی مجھ کو واپس کرتے ہوئے فرمایا، کرلو اب یہ کنجی ہمیشہ تمہارے ہی خاندان کے پاس قیامت تک رہے گی، جو شخص تم سے یہ کنجی لے گا وہ ظالم ہو گا، مقصد یہ تھا کہ کسی دوسرے شخص کو اس کا حق نہیں کہ تم سے یہ کنجی لے لے، اسی کے ساتھ یہ ہدایت فرمائی کہ بیت اللہ کی اس خدمت کے صلہ میں تمہیں جو مال مل جائے اس کو شرعی قاعدہ کے موافق استعمال کرو ۔</w:t>
      </w:r>
    </w:p>
    <w:p>
      <w:pPr>
        <w:spacing w:before="60" w:after="80" w:line="312" w:lineRule="auto"/>
        <w:ind w:right="288" w:left="288"/>
        <w:jc w:val="right"/>
      </w:pPr>
      <w:r>
        <w:rPr>
          <w:rFonts w:ascii="Jameel Noori Nastaleeq" w:hAnsi="Jameel Noori Nastaleeq"/>
          <w:color w:val="222222"/>
          <w:sz w:val="27"/>
        </w:rPr>
        <w:t>عثمان بن طلحہ کہتے ہیں کہ جب میں کنجی لے کر خوشی خوشی چلنے لگا تو آپ نے پھر مجھے آواز دی اور فرمایا! کیوں عثمان جو بات میں نے کہی تھی وہ پوری ہوئی یا نہیں؟ اب مجھے وہ بات یاد آ گئی جو آنحضرت (صلی اللہ علیہ وآلہ وسلم) نے ہجرت سے پہلے فرمائی تھی کہ ایک روز تم یہ کنجی میرے ہاتھ میں دیکھو گے، میں نے عرض کیا کہ بیشک آپ کا ارشاد پورا ہوا اور اس وقت میں کلمہ پڑھ کر مسلمان ہو گیا (مظہری بروایت ابن سعد)</w:t>
      </w:r>
    </w:p>
    <w:p>
      <w:pPr>
        <w:spacing w:before="60" w:after="80" w:line="312" w:lineRule="auto"/>
        <w:ind w:right="288" w:left="288"/>
        <w:jc w:val="right"/>
      </w:pPr>
      <w:r>
        <w:rPr>
          <w:rFonts w:ascii="Jameel Noori Nastaleeq" w:hAnsi="Jameel Noori Nastaleeq"/>
          <w:color w:val="222222"/>
          <w:sz w:val="27"/>
        </w:rPr>
        <w:t>حضرت فاروق اعظم عمر بن الخطاب (رض) فرماتے ہیں کہ اس روز جب آنحضرت (صلی اللہ علیہ وآلہ وسلم) بیت اللہ سے باہرت شریف لائے تو یہ آیت آپ کی زبان پر تھی ان اللہ یامرکم ان تودو الامنت الی اھلھا۔“ اس سے پہلے میں نے یہ آیت کبھی آپ سے نہ سنی تھی، ظاہر ہے کہ یہ آیت اس وقت جوف کعبہ میں نازل ہوئی تھی، اسی آیت کی تعمیل میں آنحضرت (صلی اللہ علیہ وآلہ وسلم) نے دوبارہ عثمان بن طلحہ کو بلا کر کنجی ان کو سپرد کی، کیونکہ عثمان بن طلحہ نے جب یہ کنجی آنحضرت (صلی اللہ علیہ وآلہ وسلم) کو دی تھی تو یہ کہہ کر دی تھی کہ ”میں یہ امانت آپ کے سپرد کرتا ہوں“ اگرچہ ضابطہ سے ان کا یہ کہنا صحیح نہ تھا ، بلکہ رسول کریم (صلی اللہ علیہ وآلہ وسلم) ہی کو ہر طرح کا اختیار تھا کہ جو چاہیں کریں، لیکن قرآن کریم نے صورت امانت کی بھی رعایت فرمائی اور آنحضرت (صلی اللہ علیہ وآلہ وسلم) کو اس کی ہدایت کی کہ کنجی عثمان ہی کو واپس فرما دیں“ حالانکہ اس وقت حضرت عباس اور حضرت علی (رض) نے بھی آنحضرت (صلی اللہ علیہ وآلہ وسلم) سے یہ درخواست کی خدمت بھی ہمیں عطا فرما دیجئے، مگر آیت مذکورہ کی ہدایت کے موافق آنحضرت (صلی اللہ علیہ وآلہ وسلم) نے ان کی درخواست رد کر کے کنجی عثمان بن طلحہ کو واپس فرمائی ( تفسیر مظہری)</w:t>
      </w:r>
    </w:p>
    <w:p>
      <w:pPr>
        <w:spacing w:before="60" w:after="80" w:line="312" w:lineRule="auto"/>
        <w:ind w:right="288" w:left="288"/>
        <w:jc w:val="right"/>
      </w:pPr>
      <w:r>
        <w:rPr>
          <w:rFonts w:ascii="Jameel Noori Nastaleeq" w:hAnsi="Jameel Noori Nastaleeq"/>
          <w:color w:val="222222"/>
          <w:sz w:val="27"/>
        </w:rPr>
        <w:t>یہاں تک آیت کے شان نزول پر کلام تھا اور اس پر سب کا اتفاق ہے کہ آیت کا شان نزول اگرچہ کوئی خاص وقوعہ ہوا کرتا ہے لیکن حکم عام ہوتا ہے، جس کی پابندی پوری امت کے لئے ضروری ہوتی ہے۔</w:t>
      </w:r>
    </w:p>
    <w:p>
      <w:pPr>
        <w:spacing w:before="60" w:after="80" w:line="312" w:lineRule="auto"/>
        <w:ind w:right="288" w:left="288"/>
        <w:jc w:val="right"/>
      </w:pPr>
      <w:r>
        <w:rPr>
          <w:rFonts w:ascii="Jameel Noori Nastaleeq" w:hAnsi="Jameel Noori Nastaleeq"/>
          <w:color w:val="222222"/>
          <w:sz w:val="27"/>
        </w:rPr>
        <w:t>اب اس معنی اور مطلب ملاحظہ کیجئے۔</w:t>
      </w:r>
    </w:p>
    <w:p>
      <w:pPr>
        <w:spacing w:before="60" w:after="80" w:line="312" w:lineRule="auto"/>
        <w:ind w:right="288" w:left="288"/>
        <w:jc w:val="right"/>
      </w:pPr>
      <w:r>
        <w:rPr>
          <w:rFonts w:ascii="Jameel Noori Nastaleeq" w:hAnsi="Jameel Noori Nastaleeq"/>
          <w:color w:val="222222"/>
          <w:sz w:val="27"/>
        </w:rPr>
        <w:t>ارشاد ہے : ان اللہ یامرکم ان تودوالامنت الی اھلھا ”یعنی اللہ تعالیٰ تم کو حکم دیتا ہے کہ امانتیں ان کے مستحقین کو پہونچایا کرو ۔ “ اس حکم کا مخاطب یہ بھی ہوسکتا ہے کہ عام مسلمان ہوں اور یہ بھی احتمال ہے کہ خاص امراءو حکام مخاطب ہوں اور زیادہ ظاہر یہ ہے کہ ہر وہ شخص مخاطب ہے جو کسی امانت کا امین ہے، اس میں عوام بھی داخل ہیں اور حکام بھی۔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20: عادل آدمی اللہ تعالی کا محبوب ترین بندہ ہے</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۲، صفحہ ۴۵۴</w:t>
      </w:r>
    </w:p>
    <w:p>
      <w:pPr>
        <w:spacing w:before="60" w:after="80" w:line="312" w:lineRule="auto"/>
        <w:ind w:right="288" w:left="288"/>
        <w:jc w:val="right"/>
      </w:pPr>
      <w:r>
        <w:rPr>
          <w:rFonts w:ascii="Jameel Noori Nastaleeq" w:hAnsi="Jameel Noori Nastaleeq"/>
          <w:color w:val="222222"/>
          <w:sz w:val="27"/>
        </w:rPr>
        <w:t>عادل آدمی اللہ تعالی کا محبوب ترین بندہ ہے</w:t>
      </w:r>
    </w:p>
    <w:p>
      <w:pPr>
        <w:spacing w:before="60" w:after="80" w:line="312" w:lineRule="auto"/>
        <w:ind w:right="288" w:left="288"/>
        <w:jc w:val="right"/>
      </w:pPr>
      <w:r>
        <w:rPr>
          <w:rFonts w:ascii="Jameel Noori Nastaleeq" w:hAnsi="Jameel Noori Nastaleeq"/>
          <w:color w:val="222222"/>
          <w:sz w:val="27"/>
        </w:rPr>
        <w:t>ایک حدیث میں حضور اکرم (صلی اللہ علیہ وآلہ وسلم) نے ارشاد فرمایا کہ عادل اللہ کا محبوب اور قریب ترین انسان ہے اور ظالم اللہ کی رحمت اور نظر کرم سے دور ہوتا ہے۔</w:t>
      </w:r>
    </w:p>
    <w:p>
      <w:pPr>
        <w:spacing w:before="60" w:after="80" w:line="312" w:lineRule="auto"/>
        <w:ind w:right="288" w:left="288"/>
        <w:jc w:val="right"/>
      </w:pPr>
      <w:r>
        <w:rPr>
          <w:rFonts w:ascii="Jameel Noori Nastaleeq" w:hAnsi="Jameel Noori Nastaleeq"/>
          <w:color w:val="222222"/>
          <w:sz w:val="27"/>
        </w:rPr>
        <w:t>ایک دوسری حدیث میں آتا ہے کہ نبی کریم (صلی اللہ علیہ وآلہ وسلم) نے صحابہ سے فرمایا کہ تم جانتے ہو کہ سب سے پہلے اللہ کے سایہ کے نیچے کون جائے گا ؟ انہوں نے جواب دیا کہ اللہ اور اس کے رسول ہی کو اس بات کا زیادہ علم ہے، تو پھر آپ نے ارشاد فرمایا یہ وہ لوگ ہوں گے جن کے سامنے جب حق آ جائے تو فوراً قبول کرلیتے ہیں اور جب ان سے سوال کیا جاتا ہے تو مال کو خرچ کرتے ہیں اور جب وہ فیصلہ کرتے ہیں تو ایسا عادلانہ کرتے ہیں جیسا کہ وہ اپنے لئے کرتے۔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21: ایک عبرت ناک واقعہ</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۲، صفحہ ۴۸۴</w:t>
      </w:r>
    </w:p>
    <w:p>
      <w:pPr>
        <w:spacing w:before="60" w:after="80" w:line="312" w:lineRule="auto"/>
        <w:ind w:right="288" w:left="288"/>
        <w:jc w:val="right"/>
      </w:pPr>
      <w:r>
        <w:rPr>
          <w:rFonts w:ascii="Jameel Noori Nastaleeq" w:hAnsi="Jameel Noori Nastaleeq"/>
          <w:color w:val="222222"/>
          <w:sz w:val="27"/>
        </w:rPr>
        <w:t>ایک عبرت ناک واقعہ</w:t>
      </w:r>
    </w:p>
    <w:p>
      <w:pPr>
        <w:spacing w:before="60" w:after="80" w:line="312" w:lineRule="auto"/>
        <w:ind w:right="288" w:left="288"/>
        <w:jc w:val="right"/>
      </w:pPr>
      <w:r>
        <w:rPr>
          <w:rFonts w:ascii="Jameel Noori Nastaleeq" w:hAnsi="Jameel Noori Nastaleeq"/>
          <w:color w:val="222222"/>
          <w:sz w:val="27"/>
        </w:rPr>
        <w:t>این ماتکونوا یدرککم الموت الخ اللہ تعالیٰ نے اس آیت جہاد سے رکنے والوں کے اس شبہ کا ازالہ کردیا کہ شاید جہاد سے جان بچا کر موت سے بھی بچ سکتے ہیں، اس لئے فرمایا کہ موت ایک دن آ کر رہے گی ، خواہ تم جہاں کہیں بھی ہو وہیں موت آئے گی، جب یہ بات ہے تو تمہارا جہاد سے منہ پھیرنابیکار ہے۔</w:t>
      </w:r>
    </w:p>
    <w:p>
      <w:pPr>
        <w:spacing w:before="60" w:after="80" w:line="312" w:lineRule="auto"/>
        <w:ind w:right="288" w:left="288"/>
        <w:jc w:val="right"/>
      </w:pPr>
      <w:r>
        <w:rPr>
          <w:rFonts w:ascii="Jameel Noori Nastaleeq" w:hAnsi="Jameel Noori Nastaleeq"/>
          <w:color w:val="222222"/>
          <w:sz w:val="27"/>
        </w:rPr>
        <w:t>حافظ ابن کثیر نے اس آیت کے ذیل میں ایک عبرت ناک واقعہ بروایت ابن جریرو ابن ابی حاتم عن مجاہد لکھا ہے کہ پہلی امتوں میں ایک عورت تھی، اس کو جب وضع حمل کا وقت شروع ہوا اور تھوڑی دیر کے بعد بچہ پیدا ہوا تو اس نے اپنے ملازم کو آگ لینے کے لئے بھیجا، وہ دروازہ سے نکل ہی رہا تھا کہ اچانک ایک آدمی ظاہر ہوا اور اس نے پوچھا کہ یہ عورت کیا جنتی ہے؟ ملازم نے جواب دیا کہ ایک لڑکی ہے، تو اس آدمی نے کہا کہ آپ یاد رکھئے! یہ لڑکی سو مردوں سے زنا کرے گی اور آخر ایک مکڑی سے مرے گی، ملازم یہ سن کر واپس ہوا اور فوراً ایک چھری لے کر اس لڑکی کا پیٹ چاک کردیا اور سوچا کہ اب یہ مر گئی ہے تو بھاگ گیا، مگر پیچھے لڑکی کی ماں نے ٹانکے لگا کر اس کا پیٹ جوڑ دیا، یہاں تک کہ وہ لڑکی جوان ہو گئی اور خوب صورت اتنی تھی کہ اس شہر میں وہ بےمثال تھی اور اس ملازم نے بھاگ کر سمندر کی راہ لی، اور کافی عرصہ تک مال و دولت کماتا رہا اور پھر شادی کرنے کے لئے واپس شہر آیا اور یہاں اس کو ایک بڑھیا ملی تو اس سے ذکر کیا کہ میں ایسی لڑکی سے شادی کرنا چاہتا ہوں جس سے زیادہ خوبصورت اس شہر میں اور کوئی نہ ہو، اس عورت نے کہ کہا کہ فلاں لڑکی سے زیادہ کوئی خوبصورت نہیں ہے، آپ اسی سے شادی کر لیں، آخر کار کوشش کی اور اس سے شادی کر لی، تو اس لڑکی نے مرد سے دریافت کیا کہ تم کون ہو؟ اور کہاں رہتے ہو؟ اس نے کہا کہ میں اسی شہر کا رہنے والا ہوں، لیکن ایک لڑکی کا میں پیٹ چاک کر کے بھاگ گیا تھا، پھر اس نے پورا واقعہ سنایا، یہ سن کر وہ</w:t>
      </w:r>
    </w:p>
    <w:p>
      <w:pPr>
        <w:spacing w:before="60" w:after="80" w:line="312" w:lineRule="auto"/>
        <w:ind w:right="288" w:left="288"/>
        <w:jc w:val="right"/>
      </w:pPr>
      <w:r>
        <w:rPr>
          <w:rFonts w:ascii="Jameel Noori Nastaleeq" w:hAnsi="Jameel Noori Nastaleeq"/>
          <w:color w:val="222222"/>
          <w:sz w:val="27"/>
        </w:rPr>
        <w:t>بولی کہ وہ لڑکی میں ہی ہوں یہ کہہ کر اس نے اپنا پیٹ دکھایا جس پر نشان موجود تھا، یہ دیکھ کر اس مرد نے کہا کہ اگر تو وہی عورت ہے تو تیرے متعلق دو باتیں بتلاتا ہوں، ایک یہ کہ تو سو مردوں سے زنا کرے گی، اس پر عورت نے اقرار کیا کہ ہاں مجھ سے ایسا ہوا ہے، لیکن تعداد یاد نہیں، مرد نے کہا تعداد سو ہے، دوسری بات یہ کہ تو مکڑی سے مرے گی۔</w:t>
      </w:r>
    </w:p>
    <w:p>
      <w:pPr>
        <w:spacing w:before="60" w:after="80" w:line="312" w:lineRule="auto"/>
        <w:ind w:right="288" w:left="288"/>
        <w:jc w:val="right"/>
      </w:pPr>
      <w:r>
        <w:rPr>
          <w:rFonts w:ascii="Jameel Noori Nastaleeq" w:hAnsi="Jameel Noori Nastaleeq"/>
          <w:color w:val="222222"/>
          <w:sz w:val="27"/>
        </w:rPr>
        <w:t>مرد نے اس کے لئے ایک عالی شان محل تیار کرایا جس میں مکڑی کے جالے کا نام تک نہ تھا ایک دن اسی میں لیٹے ہوئے تھے کہ دیوار پر ایک مکڑی نظر آئی عورت بولی کیا مکڑی یہی ہے جس سے تو مجھے ڈراتا ہے؟ مرد نے کہا ہاں! اس پر وہ فوراً اٹھی، اور کہا کہ اس کو تو میں فوراً مار دوں گی، یہ کہہ کر اس کو نیچے گرایا اور پاؤں سے مسل کر ہلاک کر دیا۔</w:t>
      </w:r>
    </w:p>
    <w:p>
      <w:pPr>
        <w:spacing w:before="60" w:after="80" w:line="312" w:lineRule="auto"/>
        <w:ind w:right="288" w:left="288"/>
        <w:jc w:val="right"/>
      </w:pPr>
      <w:r>
        <w:rPr>
          <w:rFonts w:ascii="Jameel Noori Nastaleeq" w:hAnsi="Jameel Noori Nastaleeq"/>
          <w:color w:val="222222"/>
          <w:sz w:val="27"/>
        </w:rPr>
        <w:t>مکڑی تو ہلاک ہوگئی لیکن اس کے زہر کی چھینٹیں اس کے پاؤں اور ناخنوں پر پڑ گئیں، جو اس کی موت کا پیغام بن گئیں ۔ (ابن کثیر)</w:t>
      </w:r>
    </w:p>
    <w:p>
      <w:pPr>
        <w:spacing w:before="60" w:after="80" w:line="312" w:lineRule="auto"/>
        <w:ind w:right="288" w:left="288"/>
        <w:jc w:val="right"/>
      </w:pPr>
      <w:r>
        <w:rPr>
          <w:rFonts w:ascii="Jameel Noori Nastaleeq" w:hAnsi="Jameel Noori Nastaleeq"/>
          <w:color w:val="222222"/>
          <w:sz w:val="27"/>
        </w:rPr>
        <w:t>یہ عورت صاف سھترے شاندار محل میں اچانک ایک مکڑی کے ذریعہ ہلاک ہوگئی اسکے بالمقابل کتنے ایسے آدمی ہیں کہ عمر بھر جنگوں اور معرکوں میں گذار دی وہاں موت نہ آئی، حضرت خالد بن ولید جو اسلام کے سپاہی اور جرنیل معروف و مشہور ہیں اور سیف اللہ ان کا لقب ہے پوری عمر شہادت کی تمنا میں جہاد میں مصروف رہے اور ہزاروں کافروں کو تہہ تیغ کیا، ہر خطرے کی وادی کو بےخوف و خطر عبور کیا اور ہمیشہ یہی دعا کرتے تھے کہ میری موت عورتوں کی طرح چارپائی پر نہ ہو، بلکہ ایک نڈر سپاہی کی طرح میدان جہاد میں ہو، لیکن آخر کار ان کی موت بستر پر ہی ہوئی، اس سے معلوم ہوا کہ زندگی اور موت کا نظام قادر مطلق نے اپنے ہی ہاتھ میں رکھا ہے، جب وہ چاہے تو آرام کے بستر پر ایک مکڑی کے ذریعہ مار دے اور بچانا چاہے تو تلواروں کی چھاؤں میں بچا لے۔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22: ہجرت کی مختلف صورتیں اور احکام</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۲، صفحہ ۵۱۲</w:t>
      </w:r>
    </w:p>
    <w:p>
      <w:pPr>
        <w:spacing w:before="60" w:after="80" w:line="312" w:lineRule="auto"/>
        <w:ind w:right="288" w:left="288"/>
        <w:jc w:val="right"/>
      </w:pPr>
      <w:r>
        <w:rPr>
          <w:rFonts w:ascii="Jameel Noori Nastaleeq" w:hAnsi="Jameel Noori Nastaleeq"/>
          <w:color w:val="222222"/>
          <w:sz w:val="27"/>
        </w:rPr>
        <w:t>ہجرت کی مختلف صورتیں اور احکام</w:t>
      </w:r>
    </w:p>
    <w:p>
      <w:pPr>
        <w:spacing w:before="60" w:after="80" w:line="312" w:lineRule="auto"/>
        <w:ind w:right="288" w:left="288"/>
        <w:jc w:val="right"/>
      </w:pPr>
      <w:r>
        <w:rPr>
          <w:rFonts w:ascii="Jameel Noori Nastaleeq" w:hAnsi="Jameel Noori Nastaleeq"/>
          <w:color w:val="222222"/>
          <w:sz w:val="27"/>
        </w:rPr>
        <w:t>قولہ تعالیٰ حتی یھاجروا فی سبیل اللہ الخ۔ ابتداءاسلام میں ہجرت دارالکفر سے تمام مسلمانوں پر فرض تھی اس لئے اللہ تعالیٰ نے ایسے لوگوں کے ساتھ مسلمانوں کا سابرتاؤ کرنے سے منع کیا ہے جو اس فرض کے تارک ہوں، پھر جب مکہ فتح ہوا تو سرور عالم (صلی اللہ علیہ وآلہ وسلم) نے فرمایا : لاھجرة بعد الفتح (رواہ البخاری)”یعنی جب مکہ فتح ہو کر دارالاسلام بن گیا تو اب وہاں سے ہجرت فرض نہ رہی۔“ یہ اس زمانہ کا حکم ہے جبکہ ہجرت شرط ایمان تھی اس آدمی کو مسلمان نہیں سمجھا جاتا تھا جو باوجود</w:t>
      </w:r>
    </w:p>
    <w:p>
      <w:pPr>
        <w:spacing w:before="60" w:after="80" w:line="312" w:lineRule="auto"/>
        <w:ind w:right="288" w:left="288"/>
        <w:jc w:val="right"/>
      </w:pPr>
      <w:r>
        <w:rPr>
          <w:rFonts w:ascii="Jameel Noori Nastaleeq" w:hAnsi="Jameel Noori Nastaleeq"/>
          <w:color w:val="222222"/>
          <w:sz w:val="27"/>
        </w:rPr>
        <w:t>------------------------------------------------.</w:t>
      </w:r>
    </w:p>
    <w:p>
      <w:pPr>
        <w:spacing w:before="60" w:after="80" w:line="312" w:lineRule="auto"/>
        <w:ind w:right="288" w:left="288"/>
        <w:jc w:val="right"/>
      </w:pPr>
      <w:r>
        <w:rPr>
          <w:rFonts w:ascii="Jameel Noori Nastaleeq" w:hAnsi="Jameel Noori Nastaleeq"/>
          <w:color w:val="222222"/>
          <w:sz w:val="27"/>
        </w:rPr>
        <w:t>قدرت کے ہجرت نہ کرے ، لیکن بعد میں یہ حکم منسوخ ہو گیا، اب یہ صورت باقی نہیں رہی۔</w:t>
      </w:r>
    </w:p>
    <w:p>
      <w:pPr>
        <w:spacing w:before="60" w:after="80" w:line="312" w:lineRule="auto"/>
        <w:ind w:right="288" w:left="288"/>
        <w:jc w:val="right"/>
      </w:pPr>
      <w:r>
        <w:rPr>
          <w:rFonts w:ascii="Jameel Noori Nastaleeq" w:hAnsi="Jameel Noori Nastaleeq"/>
          <w:color w:val="222222"/>
          <w:sz w:val="27"/>
        </w:rPr>
        <w:t>ہجرت کی دوسری صورت یہ ہے جو قیامت تک باقی رہے گی جس کے بارے میں حدیث میں آتا ہے لاتنقطع الھجرة حتی تنقطع التوبة ”یعنی ہجرت اس وقت تک باقی رہے گی جب تک توبہ کی قبولیت کا وقت باقی رہے۔“(صحیح بخاری)</w:t>
      </w:r>
    </w:p>
    <w:p>
      <w:pPr>
        <w:spacing w:before="60" w:after="80" w:line="312" w:lineRule="auto"/>
        <w:ind w:right="288" w:left="288"/>
        <w:jc w:val="right"/>
      </w:pPr>
      <w:r>
        <w:rPr>
          <w:rFonts w:ascii="Jameel Noori Nastaleeq" w:hAnsi="Jameel Noori Nastaleeq"/>
          <w:color w:val="222222"/>
          <w:sz w:val="27"/>
        </w:rPr>
        <w:t>علامہ عینی شارح بخاری نے اس ہجرت کے متعلق لکھا ہے : ان المراد بالھجرة الباقیة ھی ھجر السئات :”یعنی اس ہجرت سے مراد گناہوں کا ترک کرنا ہے۔“ جیسا کہ ایک حدیث میں رسول کریم (صلی اللہ علیہ وآلہ وسلم) ارشاد فرماتے ہیں المھاجرمن ھجر مانھی اللہ عنہ”یعنی مہاجر وہ ہے جو ان تمام چیزوں سے پرہیز کرے جن کو اللہ تعالیٰ نے حرام کیا ہے۔“(بحالہ مرقاة جلد اول)</w:t>
      </w:r>
    </w:p>
    <w:p>
      <w:pPr>
        <w:spacing w:before="60" w:after="80" w:line="312" w:lineRule="auto"/>
        <w:ind w:right="288" w:left="288"/>
        <w:jc w:val="right"/>
      </w:pPr>
      <w:r>
        <w:rPr>
          <w:rFonts w:ascii="Jameel Noori Nastaleeq" w:hAnsi="Jameel Noori Nastaleeq"/>
          <w:color w:val="222222"/>
          <w:sz w:val="27"/>
        </w:rPr>
        <w:t>مذکورہ بحث سے معلوم ہوا کہ اصطلاح میں ہجرت کا اطلاق دو معنی پر ہوتا ہے (١) دین کے لئے ترک وطن کرنا، جیسا کہ صحابہ رضوان اللہ علیہم اجمعین اپنا وطن مکہ ترک کر کے مدینہ اور حبشہ تشریف لے گئے۔ (٢) گناہوں کا چھوڑنا۔</w:t>
      </w:r>
    </w:p>
    <w:p>
      <w:pPr>
        <w:spacing w:before="60" w:after="80" w:line="312" w:lineRule="auto"/>
        <w:ind w:right="288" w:left="288"/>
        <w:jc w:val="right"/>
      </w:pPr>
      <w:r>
        <w:rPr>
          <w:rFonts w:ascii="Jameel Noori Nastaleeq" w:hAnsi="Jameel Noori Nastaleeq"/>
          <w:color w:val="222222"/>
          <w:sz w:val="27"/>
        </w:rPr>
        <w:t>ولاتتخذوا منھم ولیاولا نصیرا اس آیت سے معلوم ہوا کہ کفار سے طلب نصرت حرام ہے، چنانچہ ایک روایات میں آتا ہے کہ کفار کے خلاف انصار نے جب یہود سے مدد طلب کرنے کی اجازت آپ سے چاہی تو آپ نے فرمایا : الخبیث لاحاجة لنا بہم ”یعنی یہ خبیث قوم ہے اس کی ہمیں کوئی حاجت نہیں ۔“(مظہری جلد ٢)</w:t>
      </w:r>
    </w:p>
    <w:p>
      <w:pPr>
        <w:spacing w:before="60" w:after="80" w:line="312" w:lineRule="auto"/>
        <w:ind w:right="288" w:left="288"/>
        <w:jc w:val="right"/>
      </w:pPr>
      <w:r>
        <w:rPr>
          <w:rFonts w:ascii="Jameel Noori Nastaleeq" w:hAnsi="Jameel Noori Nastaleeq"/>
          <w:color w:val="222222"/>
          <w:sz w:val="27"/>
        </w:rPr>
        <w:t>&lt;qr&gt;وَمَا كَانَ لِمُؤْمِنٍ أَنْ يَقْتُلَ مُؤْمِنًا إِلَّا خَطَأً وَمَنْ قَتَلَ مُؤْمِنًا خَطَأً فَتَحْرِيرُ رَقَبَةٍ مُؤْمِنَةٍ وَدِيَةٌ مُسَلَّمَةٌ إِلَى أَهْلِهِ إِلَّا أَنْ يَصَّدَّقُوا فَإِنْ كَانَ مِنْ قَوْمٍ عَدُوٍّ لَكُمْ وَهُوَ مُؤْمِنٌ فَتَحْرِيرُ رَقَبَةٍ مُؤْمِنَةٍ وَإِنْ كَانَ مِنْ قَوْمٍ بَيْنَكُمْ وَبَيْنَهُمْ مِيثَاقٌ فَدِيَةٌ مُسَلَّمَةٌ إِلَى أَهْلِهِ وَتَحْرِيرُ رَقَبَةٍ مُؤْمِنَةٍ فَمَنْ لَمْ يَجِدْ فَصِيَامُ شَهْرَيْنِ مُتَتَابِعَيْنِ تَوْبَةً مِنَ اللَّهِ وَكَانَ اللَّهُ عَلِيمًا حَكِيمًا (92) &lt;/qr&gt;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23: واقعہ کی تحقیق کے بغیر فیصلہ کرنا جائز نہیں</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۲، صفحہ ۵۲۱</w:t>
      </w:r>
    </w:p>
    <w:p>
      <w:pPr>
        <w:spacing w:before="60" w:after="80" w:line="312" w:lineRule="auto"/>
        <w:ind w:right="288" w:left="288"/>
        <w:jc w:val="right"/>
      </w:pPr>
      <w:r>
        <w:rPr>
          <w:rFonts w:ascii="Jameel Noori Nastaleeq" w:hAnsi="Jameel Noori Nastaleeq"/>
          <w:color w:val="222222"/>
          <w:sz w:val="27"/>
        </w:rPr>
        <w:t>واقعہ کی تحقیق کے بغیر فیصلہ کرنا جائز نہیں</w:t>
      </w:r>
    </w:p>
    <w:p>
      <w:pPr>
        <w:spacing w:before="60" w:after="80" w:line="312" w:lineRule="auto"/>
        <w:ind w:right="288" w:left="288"/>
        <w:jc w:val="right"/>
      </w:pPr>
      <w:r>
        <w:rPr>
          <w:rFonts w:ascii="Jameel Noori Nastaleeq" w:hAnsi="Jameel Noori Nastaleeq"/>
          <w:color w:val="222222"/>
          <w:sz w:val="27"/>
        </w:rPr>
        <w:t>اس آیت کے پہلے جملہ میں ایک عام ہدایت ہے کہ مسلمان کوئی کام بےتحقیق محض گمان پر نہ کریں، ارشاد ہے اذاضربتم فی سبیل اللہ فتبینوا، ”یعنی جب تم اللہ کی راہ میں سفر کیا کرو تو ہر کام تحقیق کے ساتھ کیا کرو“ محض خیال اور گمان پر کام کرنے سے بسا اوقات غلطی ہو جاتی ہے، اس میں سفر کی قید بھی اس وجہ سے ذکر کی گئی کہ یہ واقعات سفر ہی میں پیش آئے یا اس وجہ سے کہ شبہات عموماً سفر میں پیش آتے ہیں، اپنے شہر میں ایک دوسرے کے حالات سے عموماً واقفیت ہوتی ہے، ورنہ اصل حکم عام ہے، سفر میں ہو یا حضر میں بغیر تحقیق کے کسی عمل پر اقدام جائز نہیں، ایک حدیث میں رسول اللہ (صلی اللہ علیہ وآلہ وسلم) کا ارشاد ہے :”سوچ سمجھ کر</w:t>
      </w:r>
    </w:p>
    <w:p>
      <w:pPr>
        <w:spacing w:before="60" w:after="80" w:line="312" w:lineRule="auto"/>
        <w:ind w:right="288" w:left="288"/>
        <w:jc w:val="right"/>
      </w:pPr>
      <w:r>
        <w:rPr>
          <w:rFonts w:ascii="Jameel Noori Nastaleeq" w:hAnsi="Jameel Noori Nastaleeq"/>
          <w:color w:val="222222"/>
          <w:sz w:val="27"/>
        </w:rPr>
        <w:t>کام کرنا اللہ تعالیٰ کی طرف سے ہے اور جلد بازی شیطان کی طرف سے۔“(بحر محیط)</w:t>
      </w:r>
    </w:p>
    <w:p>
      <w:pPr>
        <w:spacing w:before="60" w:after="80" w:line="312" w:lineRule="auto"/>
        <w:ind w:right="288" w:left="288"/>
        <w:jc w:val="right"/>
      </w:pPr>
      <w:r>
        <w:rPr>
          <w:rFonts w:ascii="Jameel Noori Nastaleeq" w:hAnsi="Jameel Noori Nastaleeq"/>
          <w:color w:val="222222"/>
          <w:sz w:val="27"/>
        </w:rPr>
        <w:t>دوسرے جملہ یعنی تبتغون الحیوة الدین اس میں اسی روگ کی اصلاح ہے، جو اس غلطی پر اقدام کرنے کا باعث ہوا، یعنی دنیا کی دولت مال غنیمت حاصل ہونے کا خیال</w:t>
      </w:r>
    </w:p>
    <w:p>
      <w:pPr>
        <w:spacing w:before="60" w:after="80" w:line="312" w:lineRule="auto"/>
        <w:ind w:right="288" w:left="288"/>
        <w:jc w:val="right"/>
      </w:pPr>
      <w:r>
        <w:rPr>
          <w:rFonts w:ascii="Jameel Noori Nastaleeq" w:hAnsi="Jameel Noori Nastaleeq"/>
          <w:color w:val="222222"/>
          <w:sz w:val="27"/>
        </w:rPr>
        <w:t>آگے یہ بھی بتلا دیا کہ تمہارے لئے اللہ تعالیٰ نے اموال غنیمت بہت سے مقرر اور مقدر کر رکھے ہیں، تم اموال کی فکر میں نہ پڑو، اس کے بعد ایک اور تنبیہ فرمائی کہ ذرا اسپر بھی تو نظر ڈالو کہ پہلے تم میں بھی تو بہت سے حضرات ایسے ہی تھے کہ مکہ مکرمہ میں اپنے اسلام و ایمان کا اعلان نہیں کرسکتے تھے، پھر اللہ تعالیٰ نے تم پر احسان کیا کہ کفار کے نرغہ سے نجات دیدی، تو اسلام کا اظہار کیا تو کیا یہ ممکن نہیں کہ وہ شخص جو لشکر اسلام کو دیکھ کر کلمہ پڑھ رہا ہے وہ حقیقتً پہلے سے اسلام کا معتقد ہو مگر کفار کے خوف سے اسلام کا اظہار نہیں کرنے پایا تھا، اس وقت اسلام لشکر کو دیکھ کر اظہار کیا، یا کہ شروع میں جب تم نے کلمہ اسلام کو پڑھ کر اپنے آپ کو مسلمان کہا تو اس وقت تمہیں مسلمان قرار دینے کے لئے شریعت نے یہ قید نہیں لگائی تھی کہ تمہارے دلوں کو ٹٹولیں، اور دل میں اسلام کا ثبوت ملے، تب تمہیں مسلمان قرار دیں، بلکہ صرف کلمہ اسلام پڑھ لینے کو تمہارے مسلمان قرار دینے کے لئے کافی سمجھا گیا تھا اسی طرح اب جو تمہارے سامنے کلمہ پڑھتا ہے اس کو بھی مسلمان سمجھو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24: ہجرت کی تعریف</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۲، صفحہ ۵۲۷</w:t>
      </w:r>
    </w:p>
    <w:p>
      <w:pPr>
        <w:spacing w:before="60" w:after="80" w:line="312" w:lineRule="auto"/>
        <w:ind w:right="288" w:left="288"/>
        <w:jc w:val="right"/>
      </w:pPr>
      <w:r>
        <w:rPr>
          <w:rFonts w:ascii="Jameel Noori Nastaleeq" w:hAnsi="Jameel Noori Nastaleeq"/>
          <w:color w:val="222222"/>
          <w:sz w:val="27"/>
        </w:rPr>
        <w:t>ہجرت کی تعریف</w:t>
      </w:r>
    </w:p>
    <w:p>
      <w:pPr>
        <w:spacing w:before="60" w:after="80" w:line="312" w:lineRule="auto"/>
        <w:ind w:right="288" w:left="288"/>
        <w:jc w:val="right"/>
      </w:pPr>
      <w:r>
        <w:rPr>
          <w:rFonts w:ascii="Jameel Noori Nastaleeq" w:hAnsi="Jameel Noori Nastaleeq"/>
          <w:color w:val="222222"/>
          <w:sz w:val="27"/>
        </w:rPr>
        <w:t>ان چار آیتوں میں ہجرت کے فضائل، برکات اور احکام کا بیان ہے لغت میں ہجرت ، ہجران اور ہجر کے معنی ہیں کسی چیز سے بیزار ہو کر اس کو چھوڑ دینا اور محاورات عامہ میں ہجرت کا لفظ ترک وطن کرنے کے لئے بولا جاتا ہے، اصطلاح شرع میں دارالکفر کو چھوڑ کر دار الاسلام میں چلے جانے کو ہجرت کہتے ہیں (روح المعانی)</w:t>
      </w:r>
    </w:p>
    <w:p>
      <w:pPr>
        <w:spacing w:before="60" w:after="80" w:line="312" w:lineRule="auto"/>
        <w:ind w:right="288" w:left="288"/>
        <w:jc w:val="right"/>
      </w:pPr>
      <w:r>
        <w:rPr>
          <w:rFonts w:ascii="Jameel Noori Nastaleeq" w:hAnsi="Jameel Noori Nastaleeq"/>
          <w:color w:val="222222"/>
          <w:sz w:val="27"/>
        </w:rPr>
        <w:t>اور ملا علی قاری نے شرح مشکوة میں فرمایا کہ کسی وطن کو دینی وجوہ کی بناء پر چھوڑ دینا بھی ہجرت میں داخل ہے (مرقاة صفحہ ٩٣ جلد ١)</w:t>
      </w:r>
    </w:p>
    <w:p>
      <w:pPr>
        <w:spacing w:before="60" w:after="80" w:line="312" w:lineRule="auto"/>
        <w:ind w:right="288" w:left="288"/>
        <w:jc w:val="right"/>
      </w:pPr>
      <w:r>
        <w:rPr>
          <w:rFonts w:ascii="Jameel Noori Nastaleeq" w:hAnsi="Jameel Noori Nastaleeq"/>
          <w:color w:val="222222"/>
          <w:sz w:val="27"/>
        </w:rPr>
        <w:t>سور حشر کی آیت الذین اخرجوا من دیارھم واموالھم جو مہاجرین صحابہ کے بارے میں نازل ہوئی ہے اس سے معلوم ہوا کہ اگر کسی ملک کے کافر مسلمانوں کو ان کے مسلمان ہونے کی وجہ سے زبردستی نکال دیں تو یہ بھی ہجرت میں داخل ہے۔</w:t>
      </w:r>
    </w:p>
    <w:p>
      <w:pPr>
        <w:spacing w:before="60" w:after="80" w:line="312" w:lineRule="auto"/>
        <w:ind w:right="288" w:left="288"/>
        <w:jc w:val="right"/>
      </w:pPr>
      <w:r>
        <w:rPr>
          <w:rFonts w:ascii="Jameel Noori Nastaleeq" w:hAnsi="Jameel Noori Nastaleeq"/>
          <w:color w:val="222222"/>
          <w:sz w:val="27"/>
        </w:rPr>
        <w:t>اس تعریف سے معلوم ہوا کہ ہندوستان سے پاکستان کی طرف منتقل ہونے والے مسلمان جو دارالکفر سے بیزاری کے سبب باختیار خود اس طرف آئے ہیں یا جن کو غیر مسلموں نے محض ان کے مسلمان ہونے کی وجہ سے زبردستی نکال دیا ہے، یہ سب لوگ شرعی معنی کے اعتبار سے مہاجر ہیں، البتہ جو تجارتی ترقی یا ملازمت کی سہولتوں کی نیت سے منتقل ہوئے وہ شرعاً مہاجر کہلانے کے مستحق نہیں ۔</w:t>
      </w:r>
    </w:p>
    <w:p>
      <w:pPr>
        <w:spacing w:before="60" w:after="80" w:line="312" w:lineRule="auto"/>
        <w:ind w:right="288" w:left="288"/>
        <w:jc w:val="right"/>
      </w:pPr>
      <w:r>
        <w:rPr>
          <w:rFonts w:ascii="Jameel Noori Nastaleeq" w:hAnsi="Jameel Noori Nastaleeq"/>
          <w:color w:val="222222"/>
          <w:sz w:val="27"/>
        </w:rPr>
        <w:t>اور صحیح بخاری اور مسلم کی ایک حدیث میں آنحضرت (صلی اللہ علیہ وآلہ وسلم) کا ارشاد ہے :</w:t>
      </w:r>
    </w:p>
    <w:p>
      <w:pPr>
        <w:spacing w:before="60" w:after="80" w:line="312" w:lineRule="auto"/>
        <w:ind w:right="288" w:left="288"/>
        <w:jc w:val="right"/>
      </w:pPr>
      <w:r>
        <w:rPr>
          <w:rFonts w:ascii="Jameel Noori Nastaleeq" w:hAnsi="Jameel Noori Nastaleeq"/>
          <w:color w:val="222222"/>
          <w:sz w:val="27"/>
        </w:rPr>
        <w:t>”یعنی مہاجر وہ ہے جو ان تمام چیزوں کو چھوڑ دے جن سے اللہ تعالیٰ اور اس کے رسول نے منع فرمایا ہے۔“</w:t>
      </w:r>
    </w:p>
    <w:p>
      <w:pPr>
        <w:spacing w:before="60" w:after="80" w:line="312" w:lineRule="auto"/>
        <w:ind w:right="288" w:left="288"/>
        <w:jc w:val="right"/>
      </w:pPr>
      <w:r>
        <w:rPr>
          <w:rFonts w:ascii="Jameel Noori Nastaleeq" w:hAnsi="Jameel Noori Nastaleeq"/>
          <w:color w:val="222222"/>
          <w:sz w:val="27"/>
        </w:rPr>
        <w:t>سو اس کا مطلب اسی حدیث کے پہلے جملے سے ظاہر ہو جاتا ہے جس میں یہ ارشاد ہے :</w:t>
      </w:r>
    </w:p>
    <w:p>
      <w:pPr>
        <w:spacing w:before="60" w:after="80" w:line="312" w:lineRule="auto"/>
        <w:ind w:right="288" w:left="288"/>
        <w:jc w:val="right"/>
      </w:pPr>
      <w:r>
        <w:rPr>
          <w:rFonts w:ascii="Jameel Noori Nastaleeq" w:hAnsi="Jameel Noori Nastaleeq"/>
          <w:color w:val="222222"/>
          <w:sz w:val="27"/>
        </w:rPr>
        <w:t>”یعنی مسلمان وہ ہے جس کی زبان اور ہاتھ کی تکلیف سے سب مسلمان محفوظ اور سلامت رہتے ہوں“</w:t>
      </w:r>
    </w:p>
    <w:p>
      <w:pPr>
        <w:spacing w:before="60" w:after="80" w:line="312" w:lineRule="auto"/>
        <w:ind w:right="288" w:left="288"/>
        <w:jc w:val="right"/>
      </w:pPr>
      <w:r>
        <w:rPr>
          <w:rFonts w:ascii="Jameel Noori Nastaleeq" w:hAnsi="Jameel Noori Nastaleeq"/>
          <w:color w:val="222222"/>
          <w:sz w:val="27"/>
        </w:rPr>
        <w:t>مراد اس کی ظاہر ہے کہ سچا اور پکا مسلمان وہی ہے جو دوسروں کو ایذاء نہ پہونچائے ، اسی طرح سچا اور کامیاب مہاجر وہی ہے جو صرف ترک وطن کر کے فارغ نہ ہو جائے ، بلکہ جتنی چیزیں شریعت نے حرام و ناجائز قرار دی ہیں ان سب کو بھی چھوڑ دے۔</w:t>
      </w:r>
    </w:p>
    <w:p>
      <w:pPr>
        <w:spacing w:before="60" w:after="80" w:line="312" w:lineRule="auto"/>
        <w:ind w:right="288" w:left="288"/>
        <w:jc w:val="right"/>
      </w:pPr>
      <w:r>
        <w:rPr>
          <w:rFonts w:ascii="Jameel Noori Nastaleeq" w:hAnsi="Jameel Noori Nastaleeq"/>
          <w:color w:val="222222"/>
          <w:sz w:val="27"/>
        </w:rPr>
        <w:t>اپنے دل کو بھی بدل جامہ احرام کے ساتھ</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25: ہجرت کے فضائل</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۲، صفحہ ۵۲۸</w:t>
      </w:r>
    </w:p>
    <w:p>
      <w:pPr>
        <w:spacing w:before="60" w:after="80" w:line="312" w:lineRule="auto"/>
        <w:ind w:right="288" w:left="288"/>
        <w:jc w:val="right"/>
      </w:pPr>
      <w:r>
        <w:rPr>
          <w:rFonts w:ascii="Jameel Noori Nastaleeq" w:hAnsi="Jameel Noori Nastaleeq"/>
          <w:color w:val="222222"/>
          <w:sz w:val="27"/>
        </w:rPr>
        <w:t>ہجرت کے فضائل</w:t>
      </w:r>
    </w:p>
    <w:p>
      <w:pPr>
        <w:spacing w:before="60" w:after="80" w:line="312" w:lineRule="auto"/>
        <w:ind w:right="288" w:left="288"/>
        <w:jc w:val="right"/>
      </w:pPr>
      <w:r>
        <w:rPr>
          <w:rFonts w:ascii="Jameel Noori Nastaleeq" w:hAnsi="Jameel Noori Nastaleeq"/>
          <w:color w:val="222222"/>
          <w:sz w:val="27"/>
        </w:rPr>
        <w:t>قرآن کریم میں جس طرح جہاد کے متعلق آیات پورے قرآن میں پھیلی ہوئی ہیں اسی طرح ہجرت کا ذکر بھی قرآن کریم کی اکثر سورتوں میں متعدد مرتبہ ہے، سب آیات کو جمع کرنے سے معلوم ہوتا ہے کہا آیت ہجرت میں تین قسم کے مضامین ہیں، اول ہجرت کے فضائل ، دوسرے اس کے دنیاوی اور اخروی برکات، تیسرے باوجود قدرت کے دارالکفر سے ہجرت نہ کرنے پر وعیدیں ۔</w:t>
      </w:r>
    </w:p>
    <w:p>
      <w:pPr>
        <w:spacing w:before="60" w:after="80" w:line="312" w:lineRule="auto"/>
        <w:ind w:right="288" w:left="288"/>
        <w:jc w:val="right"/>
      </w:pPr>
      <w:r>
        <w:rPr>
          <w:rFonts w:ascii="Jameel Noori Nastaleeq" w:hAnsi="Jameel Noori Nastaleeq"/>
          <w:color w:val="222222"/>
          <w:sz w:val="27"/>
        </w:rPr>
        <w:t>پہلے مضمون یعنی ہجرت کے فضائل کی ایک آیت سورۃ بقرہ میں ہے :</w:t>
      </w:r>
    </w:p>
    <w:p>
      <w:pPr>
        <w:spacing w:before="60" w:after="80" w:line="312" w:lineRule="auto"/>
        <w:ind w:right="288" w:left="288"/>
        <w:jc w:val="right"/>
      </w:pPr>
      <w:r>
        <w:rPr>
          <w:rFonts w:ascii="Jameel Noori Nastaleeq" w:hAnsi="Jameel Noori Nastaleeq"/>
          <w:color w:val="222222"/>
          <w:sz w:val="27"/>
        </w:rPr>
        <w:t>”یعنی وہ جوا یمان لائے اور جنہوں نے اللہ کی راہ میں ہجرت اور جہاد کیا وہ اللہ تعالیٰ کی رحمت کے امیدوار ہیں اور اللہ تعالیٰ کی رحمت کے امیدوار ہیں اور اللہ تعالیٰ بڑا غفور رحیم ہے۔“</w:t>
      </w:r>
    </w:p>
    <w:p>
      <w:pPr>
        <w:spacing w:before="60" w:after="80" w:line="312" w:lineRule="auto"/>
        <w:ind w:right="288" w:left="288"/>
        <w:jc w:val="right"/>
      </w:pPr>
      <w:r>
        <w:rPr>
          <w:rFonts w:ascii="Jameel Noori Nastaleeq" w:hAnsi="Jameel Noori Nastaleeq"/>
          <w:color w:val="222222"/>
          <w:sz w:val="27"/>
        </w:rPr>
        <w:t>”یعنی جو لوگ ایمان لائے اور جنہوں نے اللہ کی راہ میں ہجرت اور جہاد اختیار کیا وہ اللہ تعالیٰ کے پاس بڑے درجہ میں ہیں اور یہی لوگ کامیاب بامراد ہیں ۔“</w:t>
      </w:r>
    </w:p>
    <w:p>
      <w:pPr>
        <w:spacing w:before="60" w:after="80" w:line="312" w:lineRule="auto"/>
        <w:ind w:right="288" w:left="288"/>
        <w:jc w:val="right"/>
      </w:pPr>
      <w:r>
        <w:rPr>
          <w:rFonts w:ascii="Jameel Noori Nastaleeq" w:hAnsi="Jameel Noori Nastaleeq"/>
          <w:color w:val="222222"/>
          <w:sz w:val="27"/>
        </w:rPr>
        <w:t>”یعنی جو شخص اللہ اور رسول کے لئے اپنے گھر سے بہ نیت ہجرت نکل کھڑا ہوا پھر اس کو راستہ ہی میں موت آ گئی تو اس کا ثواب اللہ کے ذمہ ہو گیا۔“</w:t>
      </w:r>
    </w:p>
    <w:p>
      <w:pPr>
        <w:spacing w:before="60" w:after="80" w:line="312" w:lineRule="auto"/>
        <w:ind w:right="288" w:left="288"/>
        <w:jc w:val="right"/>
      </w:pPr>
      <w:r>
        <w:rPr>
          <w:rFonts w:ascii="Jameel Noori Nastaleeq" w:hAnsi="Jameel Noori Nastaleeq"/>
          <w:color w:val="222222"/>
          <w:sz w:val="27"/>
        </w:rPr>
        <w:t>یہ آیت بعض روایات کے مطابق حضرت خالد بن حزام کے بارے میں ہجرت حبشہ کے زمانہ میں نازل ہوئی، یہ مکہ سے حبشہ کی طرف ہجرت کی نیت پر نکلے تھے، راستہ میں ان کو سانپ نے کاٹ لیا، جس سے ان کی موت واقع ہو گئی، بہرحال ان تینوں آیتوں میں دارالکفر سے ہجرت کی ترغیب اور اس کے بڑے فضائل کا بیان واضح طور پر آ گیا۔</w:t>
      </w:r>
    </w:p>
    <w:p>
      <w:pPr>
        <w:spacing w:before="60" w:after="80" w:line="312" w:lineRule="auto"/>
        <w:ind w:right="288" w:left="288"/>
        <w:jc w:val="right"/>
      </w:pPr>
      <w:r>
        <w:rPr>
          <w:rFonts w:ascii="Jameel Noori Nastaleeq" w:hAnsi="Jameel Noori Nastaleeq"/>
          <w:color w:val="222222"/>
          <w:sz w:val="27"/>
        </w:rPr>
        <w:t>ایک حدیث میں آنحضرت (صلی اللہ علیہ وآلہ وسلم) کا ارشاد ہے : الھجرة تھدم ماکان قبلھا”یعنی ہجرت ان سب گناہوں کو ختم کر دیتی ہے جو ہجرت سے پہلے کئے ہوں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26: ہجرت کی برکات</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۲، صفحہ ۵۲۹</w:t>
      </w:r>
    </w:p>
    <w:p>
      <w:pPr>
        <w:spacing w:before="60" w:after="80" w:line="312" w:lineRule="auto"/>
        <w:ind w:right="288" w:left="288"/>
        <w:jc w:val="right"/>
      </w:pPr>
      <w:r>
        <w:rPr>
          <w:rFonts w:ascii="Jameel Noori Nastaleeq" w:hAnsi="Jameel Noori Nastaleeq"/>
          <w:color w:val="222222"/>
          <w:sz w:val="27"/>
        </w:rPr>
        <w:t>ہجرت کی برکات</w:t>
      </w:r>
    </w:p>
    <w:p>
      <w:pPr>
        <w:spacing w:before="60" w:after="80" w:line="312" w:lineRule="auto"/>
        <w:ind w:right="288" w:left="288"/>
        <w:jc w:val="right"/>
      </w:pPr>
      <w:r>
        <w:rPr>
          <w:rFonts w:ascii="Jameel Noori Nastaleeq" w:hAnsi="Jameel Noori Nastaleeq"/>
          <w:color w:val="222222"/>
          <w:sz w:val="27"/>
        </w:rPr>
        <w:t>برکات کے متعلق سورۃ نحل کی ایک آیت میں ارشاد ہے :</w:t>
      </w:r>
    </w:p>
    <w:p>
      <w:pPr>
        <w:spacing w:before="60" w:after="80" w:line="312" w:lineRule="auto"/>
        <w:ind w:right="288" w:left="288"/>
        <w:jc w:val="right"/>
      </w:pPr>
      <w:r>
        <w:rPr>
          <w:rFonts w:ascii="Jameel Noori Nastaleeq" w:hAnsi="Jameel Noori Nastaleeq"/>
          <w:color w:val="222222"/>
          <w:sz w:val="27"/>
        </w:rPr>
        <w:t>”یعنی جن لوگوں نے اللہ کے لئے ہجرت کے بعد اس کے کہ ان پر ظلم کیا گیا ہم ان کو دنیا میں اچھا ٹھکانا دیں گے، اور آخرت کا ثواب تو بہت بڑا ہے، کاش یہ لوگ سمجھ لیتے۔“</w:t>
      </w:r>
    </w:p>
    <w:p>
      <w:pPr>
        <w:spacing w:before="60" w:after="80" w:line="312" w:lineRule="auto"/>
        <w:ind w:right="288" w:left="288"/>
        <w:jc w:val="right"/>
      </w:pPr>
      <w:r>
        <w:rPr>
          <w:rFonts w:ascii="Jameel Noori Nastaleeq" w:hAnsi="Jameel Noori Nastaleeq"/>
          <w:color w:val="222222"/>
          <w:sz w:val="27"/>
        </w:rPr>
        <w:t>سورہ نساء کی چار آیتیں جو اوپر لکھی گئی ہیں ان میں سے چوتھی آیت کا بھی تقریباً یہی مضمون ہے جس میں ارشاد ہے :</w:t>
      </w:r>
    </w:p>
    <w:p>
      <w:pPr>
        <w:spacing w:before="60" w:after="80" w:line="312" w:lineRule="auto"/>
        <w:ind w:right="288" w:left="288"/>
        <w:jc w:val="right"/>
      </w:pPr>
      <w:r>
        <w:rPr>
          <w:rFonts w:ascii="Jameel Noori Nastaleeq" w:hAnsi="Jameel Noori Nastaleeq"/>
          <w:color w:val="222222"/>
          <w:sz w:val="27"/>
        </w:rPr>
        <w:t>”یعنی جو شخص اللہ کی راہ میں ہجرت کرے گا وہ پائے گا زمین میں جگہ بہت اور کشائش“</w:t>
      </w:r>
    </w:p>
    <w:p>
      <w:pPr>
        <w:spacing w:before="60" w:after="80" w:line="312" w:lineRule="auto"/>
        <w:ind w:right="288" w:left="288"/>
        <w:jc w:val="right"/>
      </w:pPr>
      <w:r>
        <w:rPr>
          <w:rFonts w:ascii="Jameel Noori Nastaleeq" w:hAnsi="Jameel Noori Nastaleeq"/>
          <w:color w:val="222222"/>
          <w:sz w:val="27"/>
        </w:rPr>
        <w:t>آیت کا لفظ مراغم مصدر ہے جس کے معنی ہیں ایک زمین سے دوسری زمین کی طرف منتقل ہونا اور منتقل ہونے کی جگہ کو بھی مراغم کہہ دیا جاتا ہے۔</w:t>
      </w:r>
    </w:p>
    <w:p>
      <w:pPr>
        <w:spacing w:before="60" w:after="80" w:line="312" w:lineRule="auto"/>
        <w:ind w:right="288" w:left="288"/>
        <w:jc w:val="right"/>
      </w:pPr>
      <w:r>
        <w:rPr>
          <w:rFonts w:ascii="Jameel Noori Nastaleeq" w:hAnsi="Jameel Noori Nastaleeq"/>
          <w:color w:val="222222"/>
          <w:sz w:val="27"/>
        </w:rPr>
        <w:t>ان دونوں آیتوں میں ہجرت کی برکات ظاہرہ وہ باطنہ کا بیان ہے، جس میں اللہ تعالیٰ کا یہ وعدہ کہ جو شخص اللہ اور رسول کے لئے ہجرت کرتا ہے، اللہ تعالیٰ اس کے لئے دنیا میں راہیں کھول دیتے ہیں اور اس کو دنیا میں بھی اچھا ٹھکانا دیتے ہیں اور آخرت کے ثواب درجات تو وہم و گمان سے بالاتر ہیں ۔</w:t>
      </w:r>
    </w:p>
    <w:p>
      <w:pPr>
        <w:spacing w:before="60" w:after="80" w:line="312" w:lineRule="auto"/>
        <w:ind w:right="288" w:left="288"/>
        <w:jc w:val="right"/>
      </w:pPr>
      <w:r>
        <w:rPr>
          <w:rFonts w:ascii="Jameel Noori Nastaleeq" w:hAnsi="Jameel Noori Nastaleeq"/>
          <w:color w:val="222222"/>
          <w:sz w:val="27"/>
        </w:rPr>
        <w:t>اچھے ٹھکانے کی تفسیر مجاہد نے رزق حلال سے اور حسن بصری نے عمدہ مکان سے اور بعض دوسرے مفسرین نے مخالفین پر غلبہ اور عزت و شرف سے کی ہے اور حقیقت یہ ہے کہ آیت کے مفہوم میں یہ سب چیزیں داخل ہیں، چنانچہ تاریخ عالم شاہد ہے کہ جب کسی نے اللہ کے لئے وطن چھوڑا ہے تو اللہ تعالیٰ نے اس کو وطن کے مکان سے بہتر مکان وطن کی عزت و شرف سے زیادہ عزت، وطن کے آرام سے زیادہ آرام عطا کیا ہے، حضرت ابراہیم (علیہ السلام) نے اپنے عراقی وطن کو چھڑ کر شام کی طرف ہجرت فرمائی تو اللہ تعالیٰ نے یہ سب چیزیں ان کو نصیب فرمائیں، حضرت موسیٰ (علیہ السلام) اور ان کے ساتھ بنی اسرائیل نے اللہ کے لئے اپنے وطن مصر کو چھوڑا، تو اللہ تعالیٰ نے ان کو اس سے بہتر وطن ملک شام کا عطا فرمایا اور پھر مصر بھی ان کو مل گا، ہمارے آقا حضرت خاتم النبیاء (صلی اللہ علیہ وآلہ وسلم) اور آپ کے صحابہ نے اللہ و رسول کے لئے مکہ کو چھوڑا تو مہاجرین</w:t>
      </w:r>
    </w:p>
    <w:p>
      <w:pPr>
        <w:spacing w:before="60" w:after="80" w:line="312" w:lineRule="auto"/>
        <w:ind w:right="288" w:left="288"/>
        <w:jc w:val="right"/>
      </w:pPr>
      <w:r>
        <w:rPr>
          <w:rFonts w:ascii="Jameel Noori Nastaleeq" w:hAnsi="Jameel Noori Nastaleeq"/>
          <w:color w:val="222222"/>
          <w:sz w:val="27"/>
        </w:rPr>
        <w:t>کو مکہ سے بہترین ٹھکانا مدینہ میں نصیب ہوا، ہر طرح کی عزت و غلبہ اور راحت و ثروت عطا ہوئی، ہجرت کے ابتدائی دور میں چند روزہ تکلیف و مشقت کا اعتبار نہیں، اس عبوری دور کے بعد جو نعمتیں حق تعالیٰ کی ان حضرات کو عطا ہوئیں اور ان کی کئی نسلوں میں جاری رہیں اسی کا اعتبار ہو گا۔</w:t>
      </w:r>
    </w:p>
    <w:p>
      <w:pPr>
        <w:spacing w:before="60" w:after="80" w:line="312" w:lineRule="auto"/>
        <w:ind w:right="288" w:left="288"/>
        <w:jc w:val="right"/>
      </w:pPr>
      <w:r>
        <w:rPr>
          <w:rFonts w:ascii="Jameel Noori Nastaleeq" w:hAnsi="Jameel Noori Nastaleeq"/>
          <w:color w:val="222222"/>
          <w:sz w:val="27"/>
        </w:rPr>
        <w:t>صحابہ کرام کے فقر و فاقہ کے جو واقعات تاریخ میں مشہور ہیں وہ عموماً ہجرت کے ابتدائی دور کے ہیں یا وہ فقہ اختیاری کے ہیں کہ انہوں نے دنیا و مال و دولت کو پسند ہی نہیں کیا اور جو حاصل ہوا اس کو اللہ کی راہ میں خرچ کر دیا، جیسا کہ خود آنحضرت (صلی اللہ علیہ وآلہ وسلم) کا اپنا حال یہی تھا کہ آپ کا فقر و فاقہ محض اختیاری تھا، آپ نے غناء و مال داری کو اختیار نہیں فرمایا اور اس کے باوجود ہجرت کے چھٹے سال میں فتح خیبر کے بعد آنحضرت (صلی اللہ علیہ وآلہ وسلم) کے سب اہل و عیال کے گذارہ کافی انتظام ہو گیا تھا، اسی طرح خلفائے راشدین میں سب کا یہی حال تھا کہ مدینہ پہنچنے کے بعد اللہ تعالیٰ نے ان کو سب کچھ دیا تھا لیکن اسلامی ضرورت پیش آنے پر حضرت صدیق اکبر نے اپنے گھر کا پورا مال لا کر پیش کر دیا، ام المومنین حضرت زینب کو جو کچھ وظیفہ ملتا وہ سب فقراءو مساکین میں تقسیم کر کے خود فقیرانہ زندگی گذارتی تھیں اسی وجہ سے ان کا لقب ام المساکین ہو گیا تھا اور اس کے باوجود اغنیاء صحابہ جنہوں نے بڑی مقدار میں مال و جائیداد چھوڑی ان کی مقدار بھی صحابہ کرام میں کم نہیں، بہت سے حضرات صحابہ ایسے بھی تھے جو اپنے وطن مکہ مکرمہ میں مفلس و نادار تھے، ہجرت کے بعد اللہ تعالیٰ نے ان کو مال و دلت اور ہر طرح کی رفاہیت عطا فرمائی، حضرت ابوہریرہ (رض) جب ایک صوبہ کے والی بنا دیئے گئے تو بڑے لطف سے اپنی سابقہ زندگی کا نقشہ اتارا کرتے تھے اور اپنے نفس کو خطاب کر کے فرمایا کرتے تھے کہ ابوہریرہ ! تو وہی ہے کہ فلاں قبیلہ کانوکر تھا اور تیری تنخواہ صرف پیٹ بھرائی روٹی تھی اور تیری ڈیوٹی یہ تھی کہ جب وہ لوگ سفر میں جائیں تو پیدل ان کے ساتھ چلے اور جب وہ کسی منزل پر اتریں تو تو ان کے لئے جلانے کی لکڑیاں چن کر لائے، آج اسلام کی بدولت تو کہاں سے کہاں پہنچا، تجھ کو امام اور امیر المومنین کہا جاتا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27: آنحضرتؑ کو اجتہاد کرنے کا حق حاصل تھا</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۲، صفحہ ۵۴۳</w:t>
      </w:r>
    </w:p>
    <w:p>
      <w:pPr>
        <w:spacing w:before="60" w:after="80" w:line="312" w:lineRule="auto"/>
        <w:ind w:right="288" w:left="288"/>
        <w:jc w:val="right"/>
      </w:pPr>
      <w:r>
        <w:rPr>
          <w:rFonts w:ascii="Jameel Noori Nastaleeq" w:hAnsi="Jameel Noori Nastaleeq"/>
          <w:color w:val="222222"/>
          <w:sz w:val="27"/>
        </w:rPr>
        <w:t>آنحضرتؑ کو اجتہاد کرنے کا حق حاصل تھا</w:t>
      </w:r>
    </w:p>
    <w:p>
      <w:pPr>
        <w:spacing w:before="60" w:after="80" w:line="312" w:lineRule="auto"/>
        <w:ind w:right="288" w:left="288"/>
        <w:jc w:val="right"/>
      </w:pPr>
      <w:r>
        <w:rPr>
          <w:rFonts w:ascii="Jameel Noori Nastaleeq" w:hAnsi="Jameel Noori Nastaleeq"/>
          <w:color w:val="222222"/>
          <w:sz w:val="27"/>
        </w:rPr>
        <w:t>انا انزلنا الیک الکتب بالحق الخ اس آیت سے پانچ مسائل ثابت ہوئے، ایک تو یہ کہ آنحضرت (صلی اللہ علیہ وآلہ وسلم) کو ایسے مسائل میں جن میں قرآن کریم کی کوئی نص صریح وارد نہ ہو اپنی رائے سے اجتہاد کرنے کا حق حاصل تھا، اور مہمات کے فیصلوں میں آپ بہت سے فیصلے اپنے اجتہاد سے بھی فرماتے تھے۔</w:t>
      </w:r>
    </w:p>
    <w:p>
      <w:pPr>
        <w:spacing w:before="60" w:after="80" w:line="312" w:lineRule="auto"/>
        <w:ind w:right="288" w:left="288"/>
        <w:jc w:val="right"/>
      </w:pPr>
      <w:r>
        <w:rPr>
          <w:rFonts w:ascii="Jameel Noori Nastaleeq" w:hAnsi="Jameel Noori Nastaleeq"/>
          <w:color w:val="222222"/>
          <w:sz w:val="27"/>
        </w:rPr>
        <w:t>دوسری بات یہ معلوم ہوئی کہ اللہ تعالیٰ کے نزدیک اجتہاد رائے وہی معتبر ہے جو قرآنی اصول اور نصوص سے ماخوذ ہو، خالص رائے اور خیال معتبر نہیں اور نہ اس کو شریعت میں اجتہاد کہا جا سکتا ہے۔</w:t>
      </w:r>
    </w:p>
    <w:p>
      <w:pPr>
        <w:spacing w:before="60" w:after="80" w:line="312" w:lineRule="auto"/>
        <w:ind w:right="288" w:left="288"/>
        <w:jc w:val="right"/>
      </w:pPr>
      <w:r>
        <w:rPr>
          <w:rFonts w:ascii="Jameel Noori Nastaleeq" w:hAnsi="Jameel Noori Nastaleeq"/>
          <w:color w:val="222222"/>
          <w:sz w:val="27"/>
        </w:rPr>
        <w:t>تیسری بات یہ معلوم ہوئی کہ آنحضرت (صلی اللہ علیہ وآلہ وسلم) کا اجتہاد دوسرے ائمہ، مجتہدین کی طرح نہ تھا، جس میں غلطی اور خطاء کا احتمال ہمیشہ باقی رہتا ہے، بلکہ جب آپ کوئی فیصلہ اپنے اجتہاد سے فرماتے تو اگر اس میں کوئی غلطی ہو جاتی تو حق تعالیٰ اس پر آپ کو متنبہ فرما کر آپ کے فیصلہ کو صحیح اور حق کے مطابق کرا دیتے تھے اور جب آپ نے کوئی فیصلہ اپنے اجتہاد سے کیا اور اللہ تعالیٰ کی طرف سے اس کے خلاف کوئی چیز نہ آئی تو یہ علامت اس کی تھی کہ یہ فیصلہ اللہ تعالیٰ کو پسند اور اس کے نزدیک صحیح ہے۔</w:t>
      </w:r>
    </w:p>
    <w:p>
      <w:pPr>
        <w:spacing w:before="60" w:after="80" w:line="312" w:lineRule="auto"/>
        <w:ind w:right="288" w:left="288"/>
        <w:jc w:val="right"/>
      </w:pPr>
      <w:r>
        <w:rPr>
          <w:rFonts w:ascii="Jameel Noori Nastaleeq" w:hAnsi="Jameel Noori Nastaleeq"/>
          <w:color w:val="222222"/>
          <w:sz w:val="27"/>
        </w:rPr>
        <w:t>چوتھی بات یہ معلم ہوئی کہ نبی کریم (صلی اللہ علیہ وآلہ وسلم) جو کچھ قرآن سے سمجھتے تھے وہ اللہ تعالیٰ ہی کا سمجھایا ہوا ہوتا تھا، اس میں غلط فہمی کا امکان نہ تھا، بخلاف دوسرے علماء و مجتہدین کے کہ ان کا سمجھا ہوا اللہ تعالیٰ کی طرف اس طرح منسوب نہیں کیا جا سکتا کہ اللہ تعالیٰ نے ان کو بتلایا ہے ، جیسا کہ اس آیت میں حضور (صلی اللہ علیہ وآلہ وسلم) کے متعلق</w:t>
      </w:r>
    </w:p>
    <w:p>
      <w:pPr>
        <w:spacing w:before="60" w:after="80" w:line="312" w:lineRule="auto"/>
        <w:ind w:right="288" w:left="288"/>
        <w:jc w:val="right"/>
      </w:pPr>
      <w:r>
        <w:rPr>
          <w:rFonts w:ascii="Jameel Noori Nastaleeq" w:hAnsi="Jameel Noori Nastaleeq"/>
          <w:color w:val="222222"/>
          <w:sz w:val="27"/>
        </w:rPr>
        <w:t>بما آرئک اللہ وارد ہے، اسی وجہ سے جب ایک شخص نے فاروق اعظم (رض) سے یہ کہا فاحکم بما اراک اللہ تو آپ نے اس کو ڈانٹا کہ یہ خصوصیت آنحضرت (صلی اللہ علیہ وآلہ وسلم) کی ہے ۔</w:t>
      </w:r>
    </w:p>
    <w:p>
      <w:pPr>
        <w:spacing w:before="60" w:after="80" w:line="312" w:lineRule="auto"/>
        <w:ind w:right="288" w:left="288"/>
        <w:jc w:val="right"/>
      </w:pPr>
      <w:r>
        <w:rPr>
          <w:rFonts w:ascii="Jameel Noori Nastaleeq" w:hAnsi="Jameel Noori Nastaleeq"/>
          <w:color w:val="222222"/>
          <w:sz w:val="27"/>
        </w:rPr>
        <w:t>پانچواں مسئلہ یہ معلوم ہوا کہ جھوٹے مقدمہ اور جھوٹے دعویٰ کی پیروی یا وکالت کرنا یا اس کی تائید و حمایت کرنا سب حرام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28: آنحضرتؑ کا علم ساری مخلوق سے زائد ہے</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۲، صفحہ ۵۴۵</w:t>
      </w:r>
    </w:p>
    <w:p>
      <w:pPr>
        <w:spacing w:before="60" w:after="80" w:line="312" w:lineRule="auto"/>
        <w:ind w:right="288" w:left="288"/>
        <w:jc w:val="right"/>
      </w:pPr>
      <w:r>
        <w:rPr>
          <w:rFonts w:ascii="Jameel Noori Nastaleeq" w:hAnsi="Jameel Noori Nastaleeq"/>
          <w:color w:val="222222"/>
          <w:sz w:val="27"/>
        </w:rPr>
        <w:t>آنحضرتؑ کا علم ساری مخلوق سے زائد ہے</w:t>
      </w:r>
    </w:p>
    <w:p>
      <w:pPr>
        <w:spacing w:before="60" w:after="80" w:line="312" w:lineRule="auto"/>
        <w:ind w:right="288" w:left="288"/>
        <w:jc w:val="right"/>
      </w:pPr>
      <w:r>
        <w:rPr>
          <w:rFonts w:ascii="Jameel Noori Nastaleeq" w:hAnsi="Jameel Noori Nastaleeq"/>
          <w:color w:val="222222"/>
          <w:sz w:val="27"/>
        </w:rPr>
        <w:t>دوسرا مسئلہ علمک مالم تکن تعلم الخ سے یہ ثابت ہوا کہ رسول کریم (صلی اللہ علیہ وآلہ وسلم) کو اللہ تعالیٰ کے برابر تمام کائنات کا علم محیظ نہ تھا، جیسے بعض جاہل کہتے ہیں بلکہ جتنا علم حق تعالیٰ عطا فرماتے وہ مل جاتا تھا ہاں اس میں کلام نہیں کہ آنحضرت (صلی اللہ علیہ وآلہ وسلم) کو جو علم عطا ہوا وہ ساری مخلوقات کے علم سے زائد ہے۔</w:t>
      </w:r>
    </w:p>
    <w:p>
      <w:pPr>
        <w:spacing w:before="60" w:after="80" w:line="312" w:lineRule="auto"/>
        <w:ind w:right="288" w:left="288"/>
        <w:jc w:val="right"/>
      </w:pPr>
      <w:r>
        <w:rPr>
          <w:rFonts w:ascii="Jameel Noori Nastaleeq" w:hAnsi="Jameel Noori Nastaleeq"/>
          <w:color w:val="222222"/>
          <w:sz w:val="27"/>
        </w:rPr>
        <w:t>لَا خَيْرَ فِي كَثِيرٍ مِنْ نَجْوَاهُمْ إِلَّا مَنْ أَمَرَ بِصَدَقَةٍ أَوْ مَعْرُوفٍ أَوْ إِصْلَاحٍ بَيْنَ النَّاسِ وَمَنْ يَفْعَلْ ذَلِكَ ابْتِغَاءَ مَرْضَاتِ اللَّهِ فَسَوْفَ نُؤْتِيهِ أَجْرًا عَظِيمًا (114) وَمَنْ يُشَاقِقِ الرَّسُولَ مِنْ بَعْدِ مَا تَبَيَّنَ لَهُ الْهُدَى وَيَتَّبِعْ غَيْرَ سَبِيلِ الْمُؤْمِنِينَ نُوَلِّهِ مَا تَوَلَّى وَنُصْلِهِ جَهَنَّمَ وَسَاءَتْ مَصِيرًا (115)</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29: آخر زمانے میں حضرت عیسیؑ کے نزول کا عقیدہ قطعی اور اجماعی ہے جس کا منکر کافر ہے</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۲، صفحہ ۶۰۶</w:t>
      </w:r>
    </w:p>
    <w:p>
      <w:pPr>
        <w:spacing w:before="60" w:after="80" w:line="312" w:lineRule="auto"/>
        <w:ind w:right="288" w:left="288"/>
        <w:jc w:val="right"/>
      </w:pPr>
      <w:r>
        <w:rPr>
          <w:rFonts w:ascii="Jameel Noori Nastaleeq" w:hAnsi="Jameel Noori Nastaleeq"/>
          <w:color w:val="222222"/>
          <w:sz w:val="27"/>
        </w:rPr>
        <w:t>آخر زمانے میں حضرت عیسیؑ کے نزول کا عقیدہ قطعی اور اجماعی ہے جس کا منکر کافر ہے</w:t>
      </w:r>
    </w:p>
    <w:p>
      <w:pPr>
        <w:spacing w:before="60" w:after="80" w:line="312" w:lineRule="auto"/>
        <w:ind w:right="288" w:left="288"/>
        <w:jc w:val="right"/>
      </w:pPr>
      <w:r>
        <w:rPr>
          <w:rFonts w:ascii="Jameel Noori Nastaleeq" w:hAnsi="Jameel Noori Nastaleeq"/>
          <w:color w:val="222222"/>
          <w:sz w:val="27"/>
        </w:rPr>
        <w:t>یہ مضمون آیات مذکورہ سے بھی واضح ہو چکا ہے اور اس کی پوری تفصیل سورۃ آل عمران میں گذر چکی ہے وہاں دیکھ لی جائے اس میں ان شبہات کا بھی جواب مذکور ہے جو اس زمانے کے بعض ملحدین کی طرف سے اس عقیدہ کو مشکوک بنانے کے لئے پیش کئے گئے ہیں، واللہ ولی الہدایتہ</w:t>
      </w:r>
    </w:p>
    <w:p>
      <w:pPr>
        <w:spacing w:before="60" w:after="80" w:line="312" w:lineRule="auto"/>
        <w:ind w:right="288" w:left="288"/>
        <w:jc w:val="right"/>
      </w:pPr>
      <w:r>
        <w:rPr>
          <w:rFonts w:ascii="Jameel Noori Nastaleeq" w:hAnsi="Jameel Noori Nastaleeq"/>
          <w:color w:val="222222"/>
          <w:sz w:val="27"/>
        </w:rPr>
        <w:t>&lt;qr&gt;فَبِظُلْمٍ مِنَ الَّذِينَ هَادُوا حَرَّمْنَا عَلَيْهِمْ طَيِّبَاتٍ أُحِلَّتْ لَهُمْ وَبِصَدِّهِمْ عَنْ سَبِيلِ اللَّهِ كَثِيرًا (160) وَأَخْذِهِمُ الرِّبَا وَقَدْ نُهُوا عَنْهُ وَأَكْلِهِمْ أَمْوَالَ النَّاسِ بِالْبَاطِلِ وَأَعْتَدْنَا لِلْكَافِرِينَ مِنْهُمْ عَذَابًا أَلِيمًا (161)&lt;/qr&gt;</w:t>
      </w:r>
    </w:p>
    <w:p>
      <w:pPr>
        <w:spacing w:before="60" w:after="80" w:line="312" w:lineRule="auto"/>
        <w:ind w:right="288" w:left="288"/>
        <w:jc w:val="right"/>
      </w:pPr>
      <w:r>
        <w:rPr>
          <w:rFonts w:ascii="Jameel Noori Nastaleeq" w:hAnsi="Jameel Noori Nastaleeq"/>
          <w:color w:val="222222"/>
          <w:sz w:val="27"/>
        </w:rPr>
        <w:t>ترجمہ:</w:t>
      </w:r>
    </w:p>
    <w:p>
      <w:pPr>
        <w:spacing w:before="60" w:after="80" w:line="312" w:lineRule="auto"/>
        <w:ind w:right="288" w:left="288"/>
        <w:jc w:val="right"/>
      </w:pPr>
      <w:r>
        <w:rPr>
          <w:rFonts w:ascii="Jameel Noori Nastaleeq" w:hAnsi="Jameel Noori Nastaleeq"/>
          <w:color w:val="222222"/>
          <w:sz w:val="27"/>
        </w:rPr>
        <w:t>سو یہود کے گناہوں کی وجہ سے ہم نے حرام کیں ان پر بہت سی پاک چیزیں جو ان پر حلال تھیں اور اس وجہ سے کہ روکتے تھے اللہ کی راہ سے بہت اور اس وجہ سے کہ سود لیتے تھے اور ان کو اس کی ممانعت ہوچکی تھی اور اس وجہ سے کہ لوگوں کا مال کھاتے تھے ناحق اور تیار کر رکھا ہے ہم نے کافروں کے واسطے جو ان میں ہیں عذاب دردناک۔</w:t>
      </w:r>
    </w:p>
    <w:p>
      <w:pPr>
        <w:spacing w:before="120" w:after="240"/>
        <w:jc w:val="center"/>
      </w:pPr>
      <w:r>
        <w:rPr>
          <w:rFonts w:ascii="Jameel Noori Nastaleeq" w:hAnsi="Jameel Noori Nastaleeq"/>
          <w:color w:val="888888"/>
          <w:sz w:val="22"/>
        </w:rPr>
        <w:t>❖ ❖ ❖</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