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متفرقات (تفسیر، خواب، تاریخ، حدیث، خواتین، عقائد)</w:t>
      </w:r>
    </w:p>
    <w:p>
      <w:pPr>
        <w:jc w:val="right"/>
        <w:bidi/>
      </w:pPr>
      <w:r>
        <w:rPr>
          <w:rFonts w:ascii="Jameel Noori Nastaleeq" w:hAnsi="Jameel Noori Nastaleeq" w:cs="Jameel Noori Nastaleeq"/>
          <w:b w:val="0"/>
          <w:sz w:val="28"/>
          <w:lang w:bidi="ur-PK"/>
        </w:rPr>
        <w:t>کل واقعات: 14   |   کل روایات: 14</w:t>
      </w:r>
    </w:p>
    <w:p>
      <w:r>
        <w:br w:type="page"/>
      </w:r>
    </w:p>
    <w:p>
      <w:pPr>
        <w:pStyle w:val="Heading1"/>
        <w:jc w:val="right"/>
        <w:bidi/>
      </w:pPr>
      <w:r>
        <w:rPr>
          <w:rFonts w:ascii="Jameel Noori Nastaleeq" w:hAnsi="Jameel Noori Nastaleeq" w:cs="Jameel Noori Nastaleeq"/>
          <w:b/>
          <w:sz w:val="40"/>
          <w:lang w:bidi="ur-PK"/>
        </w:rPr>
        <w:t>1. ایک محدث کا استاذ سے صرف 'ثنا فلان' سننے پر احتیاطاً 'حدثنا فلان' نہ کہنا</w:t>
      </w:r>
    </w:p>
    <w:p>
      <w:pPr>
        <w:jc w:val="right"/>
        <w:bidi/>
      </w:pPr>
      <w:r>
        <w:rPr>
          <w:rFonts w:ascii="Jameel Noori Nastaleeq" w:hAnsi="Jameel Noori Nastaleeq" w:cs="Jameel Noori Nastaleeq"/>
          <w:b w:val="0"/>
          <w:sz w:val="32"/>
          <w:lang w:bidi="ur-PK"/>
        </w:rPr>
        <w:t>موضوع: اسماء الرجال اور جرح و تعدیل</w:t>
      </w:r>
    </w:p>
    <w:p>
      <w:pPr>
        <w:jc w:val="right"/>
        <w:bidi/>
      </w:pPr>
      <w:r>
        <w:rPr>
          <w:rFonts w:ascii="Jameel Noori Nastaleeq" w:hAnsi="Jameel Noori Nastaleeq" w:cs="Jameel Noori Nastaleeq"/>
          <w:b w:val="0"/>
          <w:sz w:val="32"/>
          <w:lang w:bidi="ur-PK"/>
        </w:rPr>
        <w:t>بیان/کتاب کا نام: ہر چیز کی تحقیق کرنا ضروری ہے</w:t>
      </w:r>
    </w:p>
    <w:p>
      <w:pPr>
        <w:jc w:val="right"/>
        <w:bidi/>
      </w:pPr>
      <w:r>
        <w:rPr>
          <w:rFonts w:ascii="Jameel Noori Nastaleeq" w:hAnsi="Jameel Noori Nastaleeq" w:cs="Jameel Noori Nastaleeq"/>
          <w:b w:val="0"/>
          <w:sz w:val="32"/>
          <w:lang w:bidi="ur-PK"/>
        </w:rPr>
        <w:t>حوالہ: اصلاحی خطبات، جلد ۱۶، صفحہ ۲۸۰ تا ۲۸۱</w:t>
      </w:r>
    </w:p>
    <w:p>
      <w:pPr>
        <w:jc w:val="right"/>
        <w:bidi/>
      </w:pPr>
      <w:r>
        <w:rPr>
          <w:rFonts w:ascii="Jameel Noori Nastaleeq" w:hAnsi="Jameel Noori Nastaleeq" w:cs="Jameel Noori Nastaleeq"/>
          <w:b w:val="0"/>
          <w:sz w:val="32"/>
          <w:lang w:bidi="ur-PK"/>
        </w:rPr>
        <w:t>آپ نے سنا ہوگا کہ محدثین جب کوئی حدیث روایت کرتے ہیں تو کہتے ہیں کہ ’’حَدَّثَنَا فُلَانٌ ‘‘ یعنی ہمیں فلاں نے یہ حدیث سنائی ، ایک مرتبہ ایک محدث</w:t>
        <w:br/>
        <w:br/>
        <w:br/>
        <w:br/>
        <w:t>جب حدیث بیان کررہے تھے تو ’’حَدَّثَنَا فُلَان‘‘کے بجائے ’’ثَنَا فُلَانٌ ‘‘ کہہ رہے تھے، لوگوں نے کہا کہ حضرت یہ ’’ثَنَافُلَانٌ‘‘ کا کوئی مطلب اور معنی نہیں ہے، آپ ’’حَدَّثَنَا فُلَان‘‘کیو ں نہیں کہتے ؟ انہوں نے جواب دیا کہ جب استاد کے درس میں پہنچا تو اس وقت میں نے استاد کی زبان سے ’’ثَنَا فُلَانٌ‘‘کا لفظ سنا تھا، شروع کا لفظ ’’حَدَّ‘‘میں نہیں سن سکا تھا، اس لئے میں ’’ثَنَا فُلَانٌ ‘‘ کے الفاظ سے حدیث سنا رہا ہوں ۔ حالانکہ یہ بات بالکل یقینی تھی کہ استاد نے ’’حَدَّثَنَا ‘‘ ہی کہا تھا، صرف ’’ثَنَا‘‘ نہیں کہا تھا ، لیکن چونک اپنے کانوں سے صرف ’’ثَنَا‘‘ سنا تھا، ’’حَدَّ‘‘ کا لفظ نہیں سنا تھا، اس لئے جب روایت کرتے تو ’’حَدَّثَنَا ‘‘ نہیں کہتے ، تاکہ جھوٹ نہ ہوجائے، بس جتنا سنا ، اتنا ہی آگے بیان کروں گا، اس احتیاط کے ساتھ حضرات محدثین نے حضور اقدس صلی اللہ علیہ وسلم کی یہ احادیث ہم تک پہنچائی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ایک محدث کا حدیث کے راوی کی جانچ کے لیے سینکڑوں میل کا سفر کرکے اس کے اخلاق و معاملات کی تحقیق کرنا</w:t>
      </w:r>
    </w:p>
    <w:p>
      <w:pPr>
        <w:jc w:val="right"/>
        <w:bidi/>
      </w:pPr>
      <w:r>
        <w:rPr>
          <w:rFonts w:ascii="Jameel Noori Nastaleeq" w:hAnsi="Jameel Noori Nastaleeq" w:cs="Jameel Noori Nastaleeq"/>
          <w:b w:val="0"/>
          <w:sz w:val="32"/>
          <w:lang w:bidi="ur-PK"/>
        </w:rPr>
        <w:t>موضوع: اسماء الرجال اور جرح و تعدیل</w:t>
      </w:r>
    </w:p>
    <w:p>
      <w:pPr>
        <w:jc w:val="right"/>
        <w:bidi/>
      </w:pPr>
      <w:r>
        <w:rPr>
          <w:rFonts w:ascii="Jameel Noori Nastaleeq" w:hAnsi="Jameel Noori Nastaleeq" w:cs="Jameel Noori Nastaleeq"/>
          <w:b w:val="0"/>
          <w:sz w:val="32"/>
          <w:lang w:bidi="ur-PK"/>
        </w:rPr>
        <w:t>بیان/کتاب کا نام: درس ختم صحیح بخاری ۱۴۲۰؁ھ</w:t>
      </w:r>
    </w:p>
    <w:p>
      <w:pPr>
        <w:jc w:val="right"/>
        <w:bidi/>
      </w:pPr>
      <w:r>
        <w:rPr>
          <w:rFonts w:ascii="Jameel Noori Nastaleeq" w:hAnsi="Jameel Noori Nastaleeq" w:cs="Jameel Noori Nastaleeq"/>
          <w:b w:val="0"/>
          <w:sz w:val="32"/>
          <w:lang w:bidi="ur-PK"/>
        </w:rPr>
        <w:t>حوالہ: اصلاحی خطبات، جلد ۱۴، صفحہ ۱۴۷ تا ۱۴۸</w:t>
      </w:r>
    </w:p>
    <w:p>
      <w:pPr>
        <w:jc w:val="right"/>
        <w:bidi/>
      </w:pPr>
      <w:r>
        <w:rPr>
          <w:rFonts w:ascii="Jameel Noori Nastaleeq" w:hAnsi="Jameel Noori Nastaleeq" w:cs="Jameel Noori Nastaleeq"/>
          <w:b w:val="0"/>
          <w:sz w:val="32"/>
          <w:lang w:bidi="ur-PK"/>
        </w:rPr>
        <w:t>علامہ خطیب بغدا دی ؒ نے اپنی کتاب ’’ الکفایہ‘‘ میں جو اصول حدیث کی مشہور کتاب ہے۔ ایک محدث جو جرح و تعدیل کے امام تھے، ان کا یہ قول  نقل کیا ہے کہ:</w:t>
        <w:br/>
        <w:t xml:space="preserve">جب ہم کسی راوئی حدیث کے حالات کی تحقیق کے لیے اس کے گائوں اور اس کے محلے میں جایا کرتے تھے ( جانا بھی اس طرح ہوتا تھا کہ جب یہ پتہ چلتا کہ فلاں شخص جو فلاں شہر میں رہتا ہے، وہ حدیث روایت کرتا ہے،  اور وہ شہر سینکڑوں میل دور ہوتا تھا اور ہوائی جہاز کا زمانہ نہیں تھا، کہ ہوائی جہاز میں ایک دو گھنٹے کے اندر دورسرے شہر پہنچ گئے، بلکہ اس زمانے میں اونٹوں پر گھوڑوں پر  اورپیدل سفر ہوتے تھے یہ سفر صرف اس بات کی </w:t>
        <w:br/>
        <w:br/>
        <w:br/>
        <w:br/>
        <w:t>تحقیق کے لیے کرتے کہ یہ معلوم کریں کہ جس راوی نے یہ حدیث  روایت کی ہے وہ کس مقام کا ہے؟ تو اس کے وطن میں جاکر اس کے حالات کی چھان بین کرتے، اب اس کے پڑوسیوں سے، اس کے ملنے جلنے والے دوستوں سے، اور اس کے اعزہ سے پوچھ رہے ہیں کہ یہ آدمی کیسا ہے؟ یہ شخص معاملات میں کیسا ہے؟ اخلاق میں کیسا ہے؟ نماز روزے میں کیسا ہے؟ یہا تک کہ جب ہم بہت زیادہ کھود کرید کرتے تھے تو بعض مرتبہ لوگ ہم سے یہ پوچھتے کہ کیا تم اپنی لڑکی کا رشتہ یہاں کرنا چاہتے ہو؟ اس وجہ سے تم ان کے حالات کی اتنی چھان بین کر رہے ہو؟ جواب میں ہم کہتے کہ بھائی کوئی رشتہ تو نہیں کرنا چاہتے، لیکن انہوں نے حضور اقدس  ﷺ کی ایک حدیث روایت کی ہے ،لہٰذا ہمیں یہ تحقیق منظور ہے کہ آیا ان کی روایت کر دہ حدیث کو معتبر مانیں یا نہ مانیں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جنوبی افریقہ کے ملایا مسلمانوں کی غلامی کے دور میں نماز اور مسجد کی جدوجہد</w:t>
      </w:r>
    </w:p>
    <w:p>
      <w:pPr>
        <w:jc w:val="right"/>
        <w:bidi/>
      </w:pPr>
      <w:r>
        <w:rPr>
          <w:rFonts w:ascii="Jameel Noori Nastaleeq" w:hAnsi="Jameel Noori Nastaleeq" w:cs="Jameel Noori Nastaleeq"/>
          <w:b w:val="0"/>
          <w:sz w:val="32"/>
          <w:lang w:bidi="ur-PK"/>
        </w:rPr>
        <w:t>موضوع: جنوبی افریقہ کے ملایا مسلمان</w:t>
      </w:r>
    </w:p>
    <w:p>
      <w:pPr>
        <w:jc w:val="right"/>
        <w:bidi/>
      </w:pPr>
      <w:r>
        <w:rPr>
          <w:rFonts w:ascii="Jameel Noori Nastaleeq" w:hAnsi="Jameel Noori Nastaleeq" w:cs="Jameel Noori Nastaleeq"/>
          <w:b w:val="0"/>
          <w:sz w:val="32"/>
          <w:lang w:bidi="ur-PK"/>
        </w:rPr>
        <w:t>بیان/کتاب کا نام: تعمیر مسجد کی اہمیت</w:t>
      </w:r>
    </w:p>
    <w:p>
      <w:pPr>
        <w:jc w:val="right"/>
        <w:bidi/>
      </w:pPr>
      <w:r>
        <w:rPr>
          <w:rFonts w:ascii="Jameel Noori Nastaleeq" w:hAnsi="Jameel Noori Nastaleeq" w:cs="Jameel Noori Nastaleeq"/>
          <w:b w:val="0"/>
          <w:sz w:val="32"/>
          <w:lang w:bidi="ur-PK"/>
        </w:rPr>
        <w:t>حوالہ: اصلاحی خطبات، جلد ۱۰، صفحہ ۱۷۸ تا ۱۸۰</w:t>
      </w:r>
    </w:p>
    <w:p>
      <w:pPr>
        <w:jc w:val="right"/>
        <w:bidi/>
      </w:pPr>
      <w:r>
        <w:rPr>
          <w:rFonts w:ascii="Jameel Noori Nastaleeq" w:hAnsi="Jameel Noori Nastaleeq" w:cs="Jameel Noori Nastaleeq"/>
          <w:b w:val="0"/>
          <w:sz w:val="32"/>
          <w:lang w:bidi="ur-PK"/>
        </w:rPr>
        <w:t>کردار/راوی: مولانا مفتی محمد تقی عثمانی</w:t>
      </w:r>
    </w:p>
    <w:p>
      <w:pPr>
        <w:jc w:val="right"/>
        <w:bidi/>
      </w:pPr>
      <w:r>
        <w:rPr>
          <w:rFonts w:ascii="Jameel Noori Nastaleeq" w:hAnsi="Jameel Noori Nastaleeq" w:cs="Jameel Noori Nastaleeq"/>
          <w:b w:val="0"/>
          <w:sz w:val="32"/>
          <w:lang w:bidi="ur-PK"/>
        </w:rPr>
        <w:t>مجھے یاد آیا، آج سے تقریباً سات سال پہلے مجھے جنوبی افریقہ جانے کا اتفاق ہوا جنوبی افریقہ وہ ملک ہے جو افریقہ کے بر اعظم میں انتہائی جنوبی کنارے پر واقع ہے اور اس کا مشہور شہر کیپ ٹائون ساری دنیا میں مشہور ہے۔ اس شہر میں جاکر میں نے دیکھا کہ وہاں پر زیادہ تر ’’ملایا‘‘ کے لوگ آباد ہیں جو آج کل ’’ملیشیا‘‘ کہلاتا ہے۔ جو مسلمان وہاں آباد ہیں ان میں اَسِّی فیصد ’’ملایا‘‘ کے لوگ ہیں ۔ میں نے پوچھا کہ ’’ملایا‘‘ کے لوگ یہاں کیسے پہنچ گئے، تو اس وقت مجھے اس کی بڑی عجیب تاریخ بتائی گئی جو ہم سب کے لئے عبرت کا سامان ہے۔</w:t>
      </w:r>
    </w:p>
    <w:p>
      <w:pPr>
        <w:jc w:val="right"/>
        <w:bidi/>
      </w:pPr>
      <w:r>
        <w:rPr>
          <w:rFonts w:ascii="Jameel Noori Nastaleeq" w:hAnsi="Jameel Noori Nastaleeq" w:cs="Jameel Noori Nastaleeq"/>
          <w:b w:val="0"/>
          <w:sz w:val="32"/>
          <w:lang w:bidi="ur-PK"/>
        </w:rPr>
        <w:t>لوگوں نے بتایا کہ یہ دراصل ’’ملایا‘‘ کے وہ لوگ ہیں کہ جب انگریزوں نے ’’ملایا‘‘ کی ریاست پر قبضہ کیا اور ان کو غلام بنایا (جس طرح ہندوستان پر قبضہ کیا تھا وار ان کو غلام بنایا تھا) تو یہ وہ لوگ تھے جو انگریزوں کی حکومت کو تسلیم کرنے کے لئے تیار نہیں تھے۔ چنانچہ یہ لوگ انگریزوں سے آزادی حاصل کرنے کے لئے جہاد کرتے رہے۔ چونکہ یہ لوگ بے سرو سامان تھے، ان کے پاس وسائل کم تھے، اس لئے انگریز ان پر غالب آگئے اور انگریزوں نے ان کو گرفتار کرکے ان کے پائوں میں بیڑیاں ڈال کر اورغلام بناکر کیپ ٹائون لے آئے اس طرح ان ملایا کے مسلمانوں کی ایک بڑی تعداد یہاں پہنچ گئی۔ آج یہ انگریز اور مغربی ممالک والے بڑی رواداری اور جمہوریت اور آزادیٔ اظہارِ رائے کا سبق دیتے ہیں ، لیکن اس وقت ان کا یہ حال تھا کہ جن کو غلام بنایا تھا، ان کے پائوں میں بیڑیاں ڈال دی تھیں اور ان کو اپنے دین اور عقیدے کے مطابق نماز پڑھنے کی بھی اجازت نہیں تھی، وہ اگر اپنے گھر میں بھی نماز پڑھنا چاہتے تو اس کی بھی ان کو اجازت نہیں تھی، اگر کوئی</w:t>
        <w:br/>
        <w:br/>
        <w:br/>
        <w:br/>
        <w:t>شخص نماز پڑھتا ہوا پایا جاتا تو اس کے اوپر ہنٹر برسائے جاتے۔</w:t>
      </w:r>
    </w:p>
    <w:p>
      <w:pPr>
        <w:jc w:val="right"/>
        <w:bidi/>
      </w:pPr>
      <w:r>
        <w:rPr>
          <w:rFonts w:ascii="Jameel Noori Nastaleeq" w:hAnsi="Jameel Noori Nastaleeq" w:cs="Jameel Noori Nastaleeq"/>
          <w:b w:val="0"/>
          <w:sz w:val="32"/>
          <w:lang w:bidi="ur-PK"/>
        </w:rPr>
        <w:t>ان لوگوں سے دن بھر محنت مزدوری کے کام لئے جاتے، مشقت والے کام ان سے لئے جاتے اور شام کو کھانا کھانے کے بعد جب ان کے آقا سوجاتے تو سوتے وقت ان کے پائوں سے بیڑیاں کھولی جاتیں تاکہ یہ اپنے بیرکوں میں جاکر سوجائیں ۔ لیکن جب ان کی بیڑیاں کھول دی جاتیں اور ان کے آقا سوجاتے تو یہ لوگ چپکے چپکے ایک ایک کرکے وہاں سے نکل کر قریب کے پہاڑ کی چوٹی پر جاکر پورے دن کی نماز اکٹھے جماعت سے ادا کرتے۔ اسی طرح یہ لوگ ایک عرصہ تک نمازیں ادا کرتے رہے۔</w:t>
      </w:r>
    </w:p>
    <w:p>
      <w:pPr>
        <w:jc w:val="right"/>
        <w:bidi/>
      </w:pPr>
      <w:r>
        <w:rPr>
          <w:rFonts w:ascii="Jameel Noori Nastaleeq" w:hAnsi="Jameel Noori Nastaleeq" w:cs="Jameel Noori Nastaleeq"/>
          <w:b w:val="0"/>
          <w:sz w:val="32"/>
          <w:lang w:bidi="ur-PK"/>
        </w:rPr>
        <w:t>اللہ کا کرنا ایسا ہوا کہ کیپ ٹائون پر ڈچ قوم نے حملہ کردیا تاکہ کیپ ٹائون پر قبضہ کرلیں ۔ چونکہ ’’ملایا‘‘ کے یہ لوگ بڑے جنگ جو تھے، اور بڑے بہادر تھے، اور ان کی بہادری کے کرشمے انگریز دیکھ چکے تھے، اس لئے انگریزوں نے ان سے کہا کہ ہمارے دشمنوں کا مقابلہ کرنے کے لئے ہم تمہیں آگے کرتے ہیں ، تم ان سے مقابلہ کرو اورلڑو، تاکہ یہ لوگ کیپ ٹائون پر قبضہ نہ کرلیں ۔ ان ’’ملایا‘‘ کے مسلمانوں نے ان سے کہا کہ تم حکمرانی کرو یا ڈچ حکمرانی کرے، ہمارے لئے تو کوئی فرق نہیں پڑتا، صرف آقائوں کی تبدیلی کی بات ہے، آج تم آقا ہو کل کو ان کا قبضہ ہوا تو وہ لوگ آقا بن جائیں گے، ان کے آنے یا نہ آنے سے کوئی فرق نہیں پڑتا۔ اگر آپ کہتے ہیں کہ ہم ان سے لڑیں تو ہم لڑنے کے لئے تیار ہیں ، لیکن ہمارا ایک مطالبہ ہے وہ یہ کہ اس کیپ ٹائون کی زمین پر ہمیں نماز پڑھنے کی اجازت دی جائے اور ایک مسجد تعمیر کرنے کی اجازت د ی جائے۔</w:t>
      </w:r>
    </w:p>
    <w:p>
      <w:pPr>
        <w:jc w:val="right"/>
        <w:bidi/>
      </w:pPr>
      <w:r>
        <w:rPr>
          <w:rFonts w:ascii="Jameel Noori Nastaleeq" w:hAnsi="Jameel Noori Nastaleeq" w:cs="Jameel Noori Nastaleeq"/>
          <w:b w:val="0"/>
          <w:sz w:val="32"/>
          <w:lang w:bidi="ur-PK"/>
        </w:rPr>
        <w:t>دیکھئے! انہوں نے پیسے کا کوئی مطالبہ نہیں رکھا، آزادی کا مطالبہ نہیں کیا، کوئی اور دنیاوی مطالبہ نہیں کیا، مطالبہ کیا تو صرف یہ کہ ہمیں مسجد تعمیر کرنے کی اجازت دی جائے چنانچہ انہوں نے بڑی بہادری سے ڈچ قوم کا مقابلہ کیا، حتی کہ ان کو پیچھے ہٹنے پر مجبور کردیا اور اِن کو فتح حاصل ہوگئی۔ تو انہوں نے کہا کہ ہم نے جو مسجد کی تعمیر کرنے کی اجازت کا مطالبہ کیا تھا وہ پورا کیا جائے۔ چنانچہ ان کو اجازت مل گئی۔ اور پورے کیپ ٹائون میں پہلی مسجد اس حالت میں تعمیر کی گئی کہ ان بے چاروں کے پاس نہ آلات و اسباب تھے اور نہ ہی تعمیر کرنے کے لئے سرمایہ تھا، یہاں تک کہ قبلہ کا صحیح رخ معلوم کرنے کے لئے بھی کوئی ذریعہ نہیں تھا، محض اندازے سے قبلہ کے رُخ کا تعین کیا۔ چنانچہ اس کا رخ قبلہ کے صحیح سمت سے ۲۰یا ۲۵ڈگری ہٹا ہوا ہے۔ آج اس مسجد میں صفیں ٹیڑھی کرکے بنائی جاتی ہیں ۔</w:t>
        <w:br/>
        <w:t>تو انہوں نے نہ تو یہ مطالبہ کیا کہ ہمیں رہنے کے لئے مکان دو، نہ یہ مطالبہ کیا کہ ہمیں پیسے دو، نہ یہ مطالبہ کیا کہ ہمارے کھانے پینے کا بندو بست کرو، بلکہ پہلا مطالبہ یہ کیا کہ ہمیں مسجد بنانے کی اجازت دو۔ یہ ہے ایک امتِ مسلمہ کی تاریخ، کہ اس نے مسجد کی تعمیر کو ہرچیز پر مقدم رکھا اور ان حالات میں بھی مسجد کی تعمیر کے فریضے کو نہیں چھوڑا۔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حضرت ابی بن کعب رضی اللہ عنہ کا اللہ تعالیٰ کے نام لینے پر رونا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گناہوں کا علاج خوفِ خدا</w:t>
      </w:r>
    </w:p>
    <w:p>
      <w:pPr>
        <w:jc w:val="right"/>
        <w:bidi/>
      </w:pPr>
      <w:r>
        <w:rPr>
          <w:rFonts w:ascii="Jameel Noori Nastaleeq" w:hAnsi="Jameel Noori Nastaleeq" w:cs="Jameel Noori Nastaleeq"/>
          <w:b w:val="0"/>
          <w:sz w:val="32"/>
          <w:lang w:bidi="ur-PK"/>
        </w:rPr>
        <w:t>حوالہ: اصلاحی خطبات، جلد ۸، صفحہ ۲۴۱ تا ۲۴۲</w:t>
      </w:r>
    </w:p>
    <w:p>
      <w:pPr>
        <w:jc w:val="right"/>
        <w:bidi/>
      </w:pPr>
      <w:r>
        <w:rPr>
          <w:rFonts w:ascii="Jameel Noori Nastaleeq" w:hAnsi="Jameel Noori Nastaleeq" w:cs="Jameel Noori Nastaleeq"/>
          <w:b w:val="0"/>
          <w:sz w:val="32"/>
          <w:lang w:bidi="ur-PK"/>
        </w:rPr>
        <w:t>کردار/راوی: ابی بن کعب، نبی کریم ﷺ</w:t>
      </w:r>
    </w:p>
    <w:p>
      <w:pPr>
        <w:jc w:val="right"/>
        <w:bidi/>
      </w:pPr>
      <w:r>
        <w:rPr>
          <w:rFonts w:ascii="Jameel Noori Nastaleeq" w:hAnsi="Jameel Noori Nastaleeq" w:cs="Jameel Noori Nastaleeq"/>
          <w:b w:val="0"/>
          <w:sz w:val="32"/>
          <w:lang w:bidi="ur-PK"/>
        </w:rPr>
        <w:t xml:space="preserve">حضرت اُبی بن کعب رضی اللہ عنہ مشہور صحابی ہیں ۔ ہرصحابی میں اللہ تعالیٰ نے الگ الگ خصوصیات رکھی تھیں ۔ حضرت ابی بن کعب رضی اللہ عنہ کی خصوصیت یہ تھی کہ قرآن کریم بہترین پڑھاکرتے تھے۔ اسی لئے حضور اقدس  </w:t>
        <w:br/>
        <w:br/>
        <w:br/>
        <w:br/>
        <w:t>ﷺ نے ان کے بارے میں فرمایا: ’’اَقْرَئْہُمْ اُبَیُّ بْنُ کَعْبٍ‘‘ سارے صحابہ میں سب سے بہترین قرآن کریم پڑھنے والے اُبی بن کعب رضی اللہ عنہ ہیں ۔ ایک دن حضرت اُبی بن کعب رضی اللہ عنہ حضور اقدس  ﷺ کی مجلس میں بیٹھے ہوئے تھے۔ حضور اقدس  ﷺ نے حضرت اُبی بن کعب رضی اللہ عنہ سے مخاطب ہوکر فرمایا کہ اللہ تعالیٰ نے حضرت جبرئیل علیہ السلام کے واسطے سے یہ پیغام بھیجا ہے کہ تم اُبی بن کعب سے کہو کہ وہ تمہیں قرآن شریف سنائیں ۔ جب حضرت اُبی بن کعب رضی اللہ عنہ نے یہ بات سنی تو فوراً یہ سوال کیاکہ کیا اللہ تعالیٰ نے میرا نام لے کر فرمایا ہے کہ ابی بن کعب سے ایسا کہو؟ حضور اقدس  ﷺ نے فرمایا کہ ہاں ! تمہارا نام لے کر فرمایا ہے۔ بس اسی وقت اُبی بن کعب رضی اللہ عنہ پر گریہ طاری ہوگیا، اور روتے روتے ہچکیاں بندھ گئیں ، اور فرمایا کہ میں اس قابل کہاں کہ اللہ تعالیٰ میرا ذکر فرمائیں ، اور میرا نام لیں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حضرت علی رضی اللہ عنہ کا صلح حدیبیہ میں 'رسول اللہ' مٹانے سے انکار</w:t>
      </w:r>
    </w:p>
    <w:p>
      <w:pPr>
        <w:jc w:val="right"/>
        <w:bidi/>
      </w:pPr>
      <w:r>
        <w:rPr>
          <w:rFonts w:ascii="Jameel Noori Nastaleeq" w:hAnsi="Jameel Noori Nastaleeq" w:cs="Jameel Noori Nastaleeq"/>
          <w:b w:val="0"/>
          <w:sz w:val="32"/>
          <w:lang w:bidi="ur-PK"/>
        </w:rPr>
        <w:t>موضوع: محبتِ رسول ﷺ میں حکم کی تعمیل سے مغلوب ہوجانا</w:t>
      </w:r>
    </w:p>
    <w:p>
      <w:pPr>
        <w:jc w:val="right"/>
        <w:bidi/>
      </w:pPr>
      <w:r>
        <w:rPr>
          <w:rFonts w:ascii="Jameel Noori Nastaleeq" w:hAnsi="Jameel Noori Nastaleeq" w:cs="Jameel Noori Nastaleeq"/>
          <w:b w:val="0"/>
          <w:sz w:val="32"/>
          <w:lang w:bidi="ur-PK"/>
        </w:rPr>
        <w:t>بیان/کتاب کا نام: بڑوں کی اطاعت اور ادب کے تقاضے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233 تا 234 (صحیح مسلم، باب صلح الحدیبیۃ، حدیث نمبر: ۶۱۳۳)</w:t>
      </w:r>
    </w:p>
    <w:p>
      <w:pPr>
        <w:jc w:val="right"/>
        <w:bidi/>
      </w:pPr>
      <w:r>
        <w:rPr>
          <w:rFonts w:ascii="Jameel Noori Nastaleeq" w:hAnsi="Jameel Noori Nastaleeq" w:cs="Jameel Noori Nastaleeq"/>
          <w:b w:val="0"/>
          <w:sz w:val="32"/>
          <w:lang w:bidi="ur-PK"/>
        </w:rPr>
        <w:t>کردار/راوی: نبی کریم ﷺ، حضرت علی رضی اللہ عنہ، قریش کا نمائندہ</w:t>
      </w:r>
    </w:p>
    <w:p>
      <w:pPr>
        <w:jc w:val="right"/>
        <w:bidi/>
      </w:pPr>
      <w:r>
        <w:rPr>
          <w:rFonts w:ascii="Jameel Noori Nastaleeq" w:hAnsi="Jameel Noori Nastaleeq" w:cs="Jameel Noori Nastaleeq"/>
          <w:b w:val="0"/>
          <w:sz w:val="32"/>
          <w:lang w:bidi="ur-PK"/>
        </w:rPr>
        <w:t>صلح حدیبیہ کے موقع پر جب حضور اقدس ﷺ اورکفار مکہ کے درمیان صلح نامہ لکھا جارہاتھا تو حضرت علی رضی اللہ عنہ کو آپ نے بلایا کہ تم لکھو، انہوں نے فرمایا کہ ٹھیک ہے، جب معاہدے کی شرئط لکھنی شروع کیں تو حضرت علی رضی اللہ عنہ نے صلح نامہ پر لکھا ’’بسم اللہ الرحمن الرحیم‘‘ تو جو شخص کفار کی طرف سے صلح کی شرائط طے کرنے آیا تھا۔ اس نے کہا کہ نہیں ہم تو ’’بسم اللہ الرحمن الرحیم‘‘ نہیں لکھنے دیں گے اور چونکہ یہ صلح نامہ دونوں کی طرف سے ہوگا، اس لئے اس میں ایسی بات ہونی چاہئے جس پر دونوں متفق ہوں ہم ’’بِسْمِ اللِّہ الرَّحْمٰنِ الرَّحِیْمِ‘‘ سے اپنے کام کا آغاز نہیں کرتے ہم تو ’’بِاِسْمِکَ اَللّٰہُمَّ‘‘ لکھتے ہیں ۔ زمانۂ جاہلیت میں بھی لوگ ’’بِسْمِ اللّٰہِ الرَّحْمٰنِ الرَّحِیْمِ‘‘ کے بجائے ’’بِاِسْمِکَ اللّٰہُمَّ‘‘ یعنی اے اللہ! آپ کے نام سے ہم شروع کرتے ہیں ، لکھتے تھے۔ اس لئے اس نے کہا کہ اس کو مٹادیں اور ’’بِاِسْمِکَ اللّٰہُمَّ‘‘ لکھیں ۔ تو حضور اقدس ﷺ نے حضرت علی رضی اللہ عنہ سے فرمایا کہ ہمارے لئے اس میں کیا فرق پڑتا ہے۔ ’’بِاِسْمِکَ اللّٰہُمَّ‘‘ بھی اللہ تعالیٰ کا نام ہے، چلو وہ مٹادو اوریہ لکھ دو۔ حضرت علی رضی اللہ عنہ نے ’’بِاِسْمِکَ اللّٰہُمَّ‘‘ لکھ دیا۔ اس کے بعد حضرت علی رضی اللہ عنہ نے یہ لکھنا شروع کیا کہ: ’’یہ معاہدہ ہے جو محمد رسول اللہ ﷺ اور سرداران مکہ کے درمیان طے پایا‘‘ کفار کی طرف سے جو نمائندہ تھا، اس نے پھر اعتراض کیا کہ آپ نے یہ لفظ ’’محمد‘‘ کے ساتھ ’’رسول اللہ‘‘ کیسے لکھ دیا؟ اگرہم آپ کو ’’رسول اللہ‘‘ مان لیں تو پھر جھگڑا ہی کیسا، سارا جھگڑا تو اسی بات کاہے کہ ہم آپ کو رسول تسلیم نہیں کرتے،لہٰذا یہ معاہدہ جس پر آپ نے ’’محمد‘‘ کے ساتھ ’’رسول اللہ‘‘ بھی لکھا ہے۔ ہم اس پر دستحظ نہیں کریں گے۔ آپ صرف یہ لکھیں کہ: ’’یہ معاہدہ جو محمد بن عبداللہ اور سردارانِ قریش کے درمیان طے پایا‘‘۔ تو پھر حضور ﷺ نے حضرت علی رضی اللہ عنہ سے فرمایا: ’’چلو، کوئی بات نہیں ، تم تو مجھے اللہ کا رسول مانتے ہو اس لئے ’’محمد‘‘ کے ساتھ ’’رسول اللہ‘‘ کا لفظ مٹا دو اور ’’محمد بن عبداللہ‘‘ لکھ دو۔ حضرت علی رضی اللہ عنہ نے پہلی بات تو مان لی تھی اور ’’بسم اللہ الرحمن الرحیم‘‘ کے بجائے ’’بِاِسْمِکَ اللّٰہُمَّ‘‘ لکھ دیا تھا۔ لیکن جب حضور ﷺ نے یہ فرمایا کہ ’’محمد رسول اللہ‘‘ کاٹ کر ’’محمد بن عبدللہ‘‘ لکھ دو۔ تو حضرت علی رضی اللہ عنہ نے فوراً بے ساختہ فرمایاکہ ’’واللّٰہ لاامحوہ‘‘ خدا کی قسم، میں لفظ ’’رسول اللہ‘‘ کو نہیں مٹائوں گا۔‘‘ حضرت علی رضی اللہ عنہ نے مٹانے سے انکار کردیا۔ آنحضرت ﷺ نے بھی ان کے جذبات کو محسوس فرمایا اور فرمایا اچھا تم نہ مٹائو، مجھے دو میں اپنے ہاتھ سے مٹائوں گا۔ چنانچہ وہ عہدنامہ آپ نے ان سے لے کر اپنے دست مبارک سے رسول اللہ کا لفظ مٹا 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حضرت مفتی محمد شفیع صاحب رحمۃ اللہ علیہ کا مبشرات کا رجسٹر</w:t>
      </w:r>
    </w:p>
    <w:p>
      <w:pPr>
        <w:jc w:val="right"/>
        <w:bidi/>
      </w:pPr>
      <w:r>
        <w:rPr>
          <w:rFonts w:ascii="Jameel Noori Nastaleeq" w:hAnsi="Jameel Noori Nastaleeq" w:cs="Jameel Noori Nastaleeq"/>
          <w:b w:val="0"/>
          <w:sz w:val="32"/>
          <w:lang w:bidi="ur-PK"/>
        </w:rPr>
        <w:t>موضوع: خواب اور رؤیا</w:t>
      </w:r>
    </w:p>
    <w:p>
      <w:pPr>
        <w:jc w:val="right"/>
        <w:bidi/>
      </w:pPr>
      <w:r>
        <w:rPr>
          <w:rFonts w:ascii="Jameel Noori Nastaleeq" w:hAnsi="Jameel Noori Nastaleeq" w:cs="Jameel Noori Nastaleeq"/>
          <w:b w:val="0"/>
          <w:sz w:val="32"/>
          <w:lang w:bidi="ur-PK"/>
        </w:rPr>
        <w:t>بیان/کتاب کا نام: خواب کی حیثیت</w:t>
      </w:r>
    </w:p>
    <w:p>
      <w:pPr>
        <w:jc w:val="right"/>
        <w:bidi/>
      </w:pPr>
      <w:r>
        <w:rPr>
          <w:rFonts w:ascii="Jameel Noori Nastaleeq" w:hAnsi="Jameel Noori Nastaleeq" w:cs="Jameel Noori Nastaleeq"/>
          <w:b w:val="0"/>
          <w:sz w:val="32"/>
          <w:lang w:bidi="ur-PK"/>
        </w:rPr>
        <w:t>حوالہ: اصلاحی خطبات، جلد ۵، صفحہ ۹۳ تا ۹۴</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میرے والد ماجد رحمۃ اللہ علیہ کے بارے میں بیسوں افراد نے خواب دیکھے۔ مثلاً خواب میں حضور اقدس  ﷺ کی زیارت ہوئی اور حضور اقدس  ﷺ کو میرے والد ماجد رحمۃ اللہ علیہ کی شکل میں دیکھا۔ یہ اور اس قسم کے دوسرے خواب بیشمار افراد نے دیکھے، چنانچہ جب لوگ اس قسم کے خواب لکھ کر بھیجتے تو حضرت والد صاحب رحمۃ اللہ علیہ اس کو اپنے پاس محفوظ رکھ لیتے، اور ایک رجسٹر جس پر یہی عنوان تھا ’’مبشرات‘‘ یعنی خوش خبری دینے والے خواب، اس رجسٹر میں نقل کرادیتے تھے، لیکن اس رجسٹر کے پہلے صفحے پر اپنے قلم سے یہ نوٹ لکھا تھا کہ:</w:t>
        <w:br/>
        <w:br/>
        <w:br/>
        <w:br/>
        <w:t>’’اس رجسٹر میں ان خوابوں کو نقل کر رہا ہوں جو اللہ تعالیٰ کے نیک بندوں نے میرے بارے میں دیکھے ہیں ۔ اس غرض سے نقل کر رہا ہوں کہ بہرحال یہ مبشرات ہیں ، فال نیک ہیں ، اللہ تعالیٰ اس کی برکت سے میری اصلاح فرمادے۔ لیکن میں سب پڑھنے والوں کو متنبہ کر رہاہوں کہ آگے جو خواب ذکر کئے جارہے ہیں یہ ہرگز مدار فضیلت نہیں ، اور ان کی بنیاد پرمیرے بارے میں فیصلہ نہ کیا جائے، بلکہ اصل مدار بیداری کے افعال و اقوال ہیں ، لہٰذا اس کی وجہ سے آدمی دھوکے میں نہ پڑے‘‘۔</w:t>
        <w:br/>
        <w:t>یہ آپ نے اس لئے لکھ دیا کہ کوئی پڑھ کر دھوکہ نہ کھائے۔ پس یہ حقیقت ہے خواب کی۔ بس جب انسان اچھا خواب دیکھے تو اللہ تعالیٰ کا شکر ادا کرے اور دعا کرے کہ اللہ تعالیٰ اس کو میرے حق میں باعثِ برکت بنادے۔ لیکن اس کی وجہ سے دھوکے میں مبتلا نہ ہو، نہ دوسرے کے بارے میں ، اور نہ اپنے بارے میں ۔ بس، خواب کی حقیقت اتنی ہی ہے اسی خواب سے متعلق دوتین احادیث اور ہیں جن کے بارے میں اکثر و بیشتر لوگوں کو معلومات نہیں ہیں جس کی وجہ سے غلط فہمی میں پڑے رہتے ہیں ۔ اس لئے ان احادیث کو بھی پڑھ لینا مناسب اور ضروری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خواب کی بنیاد پر فیصلہ نہ کرنے والے قاضی کا واقعہ</w:t>
      </w:r>
    </w:p>
    <w:p>
      <w:pPr>
        <w:jc w:val="right"/>
        <w:bidi/>
      </w:pPr>
      <w:r>
        <w:rPr>
          <w:rFonts w:ascii="Jameel Noori Nastaleeq" w:hAnsi="Jameel Noori Nastaleeq" w:cs="Jameel Noori Nastaleeq"/>
          <w:b w:val="0"/>
          <w:sz w:val="32"/>
          <w:lang w:bidi="ur-PK"/>
        </w:rPr>
        <w:t>موضوع: فقہ و اجتہاد</w:t>
      </w:r>
    </w:p>
    <w:p>
      <w:pPr>
        <w:jc w:val="right"/>
        <w:bidi/>
      </w:pPr>
      <w:r>
        <w:rPr>
          <w:rFonts w:ascii="Jameel Noori Nastaleeq" w:hAnsi="Jameel Noori Nastaleeq" w:cs="Jameel Noori Nastaleeq"/>
          <w:b w:val="0"/>
          <w:sz w:val="32"/>
          <w:lang w:bidi="ur-PK"/>
        </w:rPr>
        <w:t>بیان/کتاب کا نام: خواب کی حیثیت</w:t>
      </w:r>
    </w:p>
    <w:p>
      <w:pPr>
        <w:jc w:val="right"/>
        <w:bidi/>
      </w:pPr>
      <w:r>
        <w:rPr>
          <w:rFonts w:ascii="Jameel Noori Nastaleeq" w:hAnsi="Jameel Noori Nastaleeq" w:cs="Jameel Noori Nastaleeq"/>
          <w:b w:val="0"/>
          <w:sz w:val="32"/>
          <w:lang w:bidi="ur-PK"/>
        </w:rPr>
        <w:t>حوالہ: اصلاحی خطبات، جلد ۵، صفحہ ۹۹ تا ۱۰۰</w:t>
      </w:r>
    </w:p>
    <w:p>
      <w:pPr>
        <w:jc w:val="right"/>
        <w:bidi/>
      </w:pPr>
      <w:r>
        <w:rPr>
          <w:rFonts w:ascii="Jameel Noori Nastaleeq" w:hAnsi="Jameel Noori Nastaleeq" w:cs="Jameel Noori Nastaleeq"/>
          <w:b w:val="0"/>
          <w:sz w:val="32"/>
          <w:lang w:bidi="ur-PK"/>
        </w:rPr>
        <w:t>کردار/راوی: شیخ عزالدین ابن عبدالسلام</w:t>
      </w:r>
    </w:p>
    <w:p>
      <w:pPr>
        <w:jc w:val="right"/>
        <w:bidi/>
      </w:pPr>
      <w:r>
        <w:rPr>
          <w:rFonts w:ascii="Jameel Noori Nastaleeq" w:hAnsi="Jameel Noori Nastaleeq" w:cs="Jameel Noori Nastaleeq"/>
          <w:b w:val="0"/>
          <w:sz w:val="32"/>
          <w:lang w:bidi="ur-PK"/>
        </w:rPr>
        <w:t>ایک قاضی تھے، لوگوں کے درمیان فیصلے کیا کرتے تھے ایک مرتبہ ایک مقدمہ سامنے آیا، اور مقدمہ کے اندر گواہ پیش ہوئے، اور شریعت کے مطابق گواہوں کی جانچ پڑتال کا جو طریقہ ہے، وہ پورا کرلیا، اور آخر میں مدعی کے حق میں فیصلہ کرنے کا دل میں ارادہ بھی ہوگیا لیکن قاضی صاحب نے کہا کہ اس فیصلہ کا اعلان کل کریں گے۔ یہ خیال ہوا کہ کل تک ذرا اور سوچ لوں گا لیکن جب رات کو سوئے تو خواب میں حضور  ﷺ کی زیارت ہوئی۔ اور جب صبح بیدار ہوئے تو ایسا یاد آیا کہ خواب میں حضور  ﷺ یہ فرمارہے تھے کہ جو تم فیصلہ کرنے کا ارادہ کر رہے ہو، یہ فیصلہ غلط ہے۔ یہ فیصلہ یوں ہونا چاہئے۔۔۔۔ اب اٹھ کر جو غور کیا تو جس طریقے سے فیصلہ کرنے کے بارے میں حضور  ﷺ نے فرمایا تھا، وہ کسی طرح شریعت کے دائرے میں فٹ نہیں ہوتا۔ اب بڑے پریشان ہوئے کہ ظاہری طورپر شریعت کا جو تقاضہ ہے اس کے لحاظ سے تو یہ فیصلہ اس طرح ہونا چاہئے، لیکن دوسری طرف خواب میں حضور  ﷺ فرمارہے ہیں کہ یوں فیصلہ کرو۔ اب معاملہ بڑاسنگین ہوگیا۔ اور یہ جو مقدمہ کی ذمہ داری ہوتی ہے یہ بڑی سنگین ذمہ داری ہے۔ جن لوگوں پر گزرتی ہے وہی اس کو جانتے ہیں ، راتوں کی نیندیں حرام ہوجاتی ہیں ۔</w:t>
        <w:br/>
        <w:t xml:space="preserve">چنانچہ قاضی صاحب نے خلیفہ وقت سے جاکر بتایا کہ اسطرح سے یہ مقدمہ پیش آگیا اور حضور  ﷺ نے خواب میں اس طرح فیصلہ کرنے کو فرمایا۔ آپ علماء کو جمع فرمائیں تاکہ اس کے بارے میں ان سے مشورہ ہوجائے۔ چنانچہ </w:t>
        <w:br/>
        <w:br/>
        <w:br/>
        <w:br/>
        <w:t>سارے شہر کے علماء جمع ہوئے اور ان کے سامنے یہ مسئلہ رکھا گیا کہ اس طرح سے مقدمہ درپیش ہے۔ ظاہری طور پر شریعت کا تقاضہ یہ ہے۔ لیکن دوسری طرف خواب میں حضور  ﷺ نے یہ فرمایا ہے۔ اب کیا کیا جائے؟ علماء نے فرمایا کہ واقعتا یہ معاملہ بڑا سنگین ہے کہ حضور  ﷺ کی زیارت ہوئی اور شیطان آپ کی صورت مبارکہ میں آنہیں سکتا، لہٰذا حضور  ﷺ کے فرمان پر عمل کرنا چاہئے۔</w:t>
        <w:br/>
        <w:t>لیکن اس زمانے کے ایک بزرگ جو اپنی صدی کے مجدد کہلاتے تھے حضرت شیخ عزالدین ابن عبدالسلام رحمۃ اللہ علیہ، وہ بھی مجلس میں حاضر تھے وہ کھڑے ہوئے اور فرمایا کہ میں پورے جزم اور وثوق کے ساتھ کہتا ہوں کہ شریعت کے قاعدے کے مطابق آپ جو فیصلہ کرنے جارہے ہیں ، وہی فیصلہ کیجئے اور سارا گناہ ثواب میری گردن پر ہے۔ خواب کی بات پر فیصلہ کرناجائز نہیں ۔ اس لئے کہ خواب میں ہزاروں احتمالات ہوسکتے ہیں ۔ خدا جانے اپنے دل کی کوئی بات اس میں آگئی ہو۔ اگرچہ حضور  ﷺ کی صورت مبارکہ میں شیطان نہیں آسکتا، لیکن ہوسکتا ہے کہ بیداری کے بعد شیطان نے کوئی وسوسہ ڈال دیا ہو کوئی غلط بات دل میں آگئی ہو۔ شریعت نے حضور  ﷺ کے بیداری میں سنے ہوئے ارشادات کے مقابلے میں ہمارے خواب کو حجت قرار نہیں دیا۔ اور حضور  ﷺ کے جو ارشادات ہم تک سند متصل کے ساتھ پہنچے ہیں وہی ہمارے لئے حجت ہیں ۔ ہمیں انہی پر عمل کرنا ہے، آپ بھی اس پر عمل کیجئے، اور گناہ ثواب میری گردن پر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سرسید احمد خان کا بھیس بدل کر آنے والے سائل پر بدگمانی کے باوجود اس کی امداد کرنا</w:t>
      </w:r>
    </w:p>
    <w:p>
      <w:pPr>
        <w:jc w:val="right"/>
        <w:bidi/>
      </w:pPr>
      <w:r>
        <w:rPr>
          <w:rFonts w:ascii="Jameel Noori Nastaleeq" w:hAnsi="Jameel Noori Nastaleeq" w:cs="Jameel Noori Nastaleeq"/>
          <w:b w:val="0"/>
          <w:sz w:val="32"/>
          <w:lang w:bidi="ur-PK"/>
        </w:rPr>
        <w:t>موضوع: سرسید احمد خان</w:t>
      </w:r>
    </w:p>
    <w:p>
      <w:pPr>
        <w:jc w:val="right"/>
        <w:bidi/>
      </w:pPr>
      <w:r>
        <w:rPr>
          <w:rFonts w:ascii="Jameel Noori Nastaleeq" w:hAnsi="Jameel Noori Nastaleeq" w:cs="Jameel Noori Nastaleeq"/>
          <w:b w:val="0"/>
          <w:sz w:val="32"/>
          <w:lang w:bidi="ur-PK"/>
        </w:rPr>
        <w:t>بیان/کتاب کا نام: بڑے کا اکرام کیجئے</w:t>
      </w:r>
    </w:p>
    <w:p>
      <w:pPr>
        <w:jc w:val="right"/>
        <w:bidi/>
      </w:pPr>
      <w:r>
        <w:rPr>
          <w:rFonts w:ascii="Jameel Noori Nastaleeq" w:hAnsi="Jameel Noori Nastaleeq" w:cs="Jameel Noori Nastaleeq"/>
          <w:b w:val="0"/>
          <w:sz w:val="32"/>
          <w:lang w:bidi="ur-PK"/>
        </w:rPr>
        <w:t>حوالہ: اصلاحی خطبات، جلد ۱۰، صفحہ ۲۳۱ تا ۲۳۲</w:t>
      </w:r>
    </w:p>
    <w:p>
      <w:pPr>
        <w:jc w:val="right"/>
        <w:bidi/>
      </w:pPr>
      <w:r>
        <w:rPr>
          <w:rFonts w:ascii="Jameel Noori Nastaleeq" w:hAnsi="Jameel Noori Nastaleeq" w:cs="Jameel Noori Nastaleeq"/>
          <w:b w:val="0"/>
          <w:sz w:val="32"/>
          <w:lang w:bidi="ur-PK"/>
        </w:rPr>
        <w:t>کردار/راوی: سرسید احمد خان، مفتی محمد شفیع</w:t>
      </w:r>
    </w:p>
    <w:p>
      <w:pPr>
        <w:jc w:val="right"/>
        <w:bidi/>
      </w:pPr>
      <w:r>
        <w:rPr>
          <w:rFonts w:ascii="Jameel Noori Nastaleeq" w:hAnsi="Jameel Noori Nastaleeq" w:cs="Jameel Noori Nastaleeq"/>
          <w:b w:val="0"/>
          <w:sz w:val="32"/>
          <w:lang w:bidi="ur-PK"/>
        </w:rPr>
        <w:t>میں نے اپنے والد ماجد حضرت مولانا مفتی محمد شفیع صاحب رحمۃ اللہ علیہ سے سرسید کا یہ واقعہ سنا۔ اب تو وہ اللہ کے پاس چلے گئے۔ اب اللہ تعالیٰ کے ساتھ ان کا معاملہ ہے لیکن حقیقت یہ ہے کہ انہوں نے اسلامی عقائد کے اندر جو گڑبڑ کی ہے وہ بڑی خطرناک قسم کی ہے۔ مگر چونکہ ابتداء ً وہ بزرگوں کی صحبت اٹھائے ہوئے تھے اور باقاعدہ عالم بھی تھے اس لئے ان کے اخلاق اچھے تھے۔ بہرحال، حضرت والد صاحب رحمۃ اللہ علیہ نے ان کا یہ واقعہ سنایا کہ ایک مرتبہ وہ اپنے گھر میں بیٹھے ہوئے تھے، اور ان کے ساتھ کچھ بے تکلف دوست بھی تھے، سامنے دور سے ان کو ایک آدمی</w:t>
        <w:br/>
        <w:br/>
        <w:br/>
        <w:br/>
        <w:t>آتا ہوا دکھائی دیا، وہ آنے والا عام ہندوستانی لباس پہنا ہوا چلا آرہا تھا۔ لیکن جب وہ کچھ قریب آگیا تو باہر ہی ایک حوض کے پاس آکر کھڑا ہوگیا، اس کے ہاتھ میں ایک تھیلا تھا، اس تھیلے میں سے اس نے ایک عربی جبہ نکالا، اور عرب لوگ سر پر رومال کے اوپر جو ڈوری باندھتے ہیں ، وہ نکالی، اور ان دونوں کو پہنا، اورپھر قریب آنے لگا۔ سرسید صاحب دور سے یہ منظر دیکھ رہے تھے، آپ نے اپنے ایک ساتھی سے کہا کہ یہ جو شخص آرہا ہے، یہ فراڈی آدمی معلوم ہورہا ہے، اس لئے کہ یہ شخص اب تک تو سیدھے سادھے ہندوستانی لباس میں آرہا تھا، یہاں قریب آکر اس نے اپنا چولہ بدل لیا ہے اور عربی لباس پہن لیا ہے، اب یہاں آکر یہ اپنے آپ کو عرب ظاہر کرے گا اور پھر پیسے وغیرہ مانگے گا۔</w:t>
        <w:br/>
        <w:t>تھوڑی دیر کے بعد وہ شخص ان کے پاس پہنچ گیا اور آکر دروازے پر دستک دی۔ سرسید صاحب نے جاکر دروازہ کھولا اور عزت کے ساتھ اس کو اندر بلالیا۔ سرسید نے پوچھا کہ کہاں سے تشریف لائے ہیں ؟ اس نے جواب دیا کہ میں حضرت شاہ غلام علی رحمۃ اللہ علیہ سے بیعت ہوں ۔ یہ حضرت شاہ غلام علی رحمۃ اللہ علیہ بڑے اونچے درجے کے صوفیاء کرام میں سے تھے۔ اور پھر اس شخص نے کچھ اپنی ضرورت بیان کی کہ میں اس ضرورت سے آیا ہوں ، آپ میری کچھ مدد کریں ۔ چنانچہ سرسید صاحب نے پہلے اسکی خوب خاطر تواضع کی، اور پھر جتنے پیسوں کی اس کو ضرورت تھی، اس سے زیادہ لاکر اس کو دیدئے۔ اور پھر بڑے اعزاز و اکرام کے ساتھ اس کو رخصت کردیا۔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سورۂ صافات میں جنتی کا اپنے گمراہ کرنے والے دوست کو جہنم میں دیکھنا</w:t>
      </w:r>
    </w:p>
    <w:p>
      <w:pPr>
        <w:jc w:val="right"/>
        <w:bidi/>
      </w:pPr>
      <w:r>
        <w:rPr>
          <w:rFonts w:ascii="Jameel Noori Nastaleeq" w:hAnsi="Jameel Noori Nastaleeq" w:cs="Jameel Noori Nastaleeq"/>
          <w:b w:val="0"/>
          <w:sz w:val="32"/>
          <w:lang w:bidi="ur-PK"/>
        </w:rPr>
        <w:t>موضوع: تفسیر و علوم القرآن</w:t>
      </w:r>
    </w:p>
    <w:p>
      <w:pPr>
        <w:jc w:val="right"/>
        <w:bidi/>
      </w:pPr>
      <w:r>
        <w:rPr>
          <w:rFonts w:ascii="Jameel Noori Nastaleeq" w:hAnsi="Jameel Noori Nastaleeq" w:cs="Jameel Noori Nastaleeq"/>
          <w:b w:val="0"/>
          <w:sz w:val="32"/>
          <w:lang w:bidi="ur-PK"/>
        </w:rPr>
        <w:t>بیان/کتاب کا نام: لباس کے شرعی اصول</w:t>
      </w:r>
    </w:p>
    <w:p>
      <w:pPr>
        <w:jc w:val="right"/>
        <w:bidi/>
      </w:pPr>
      <w:r>
        <w:rPr>
          <w:rFonts w:ascii="Jameel Noori Nastaleeq" w:hAnsi="Jameel Noori Nastaleeq" w:cs="Jameel Noori Nastaleeq"/>
          <w:b w:val="0"/>
          <w:sz w:val="32"/>
          <w:lang w:bidi="ur-PK"/>
        </w:rPr>
        <w:t>حوالہ: اصلاحی خطبات، جلد ۵، صفحہ ۲۷۶ تا ۲۷۷</w:t>
      </w:r>
    </w:p>
    <w:p>
      <w:pPr>
        <w:jc w:val="right"/>
        <w:bidi/>
      </w:pPr>
      <w:r>
        <w:rPr>
          <w:rFonts w:ascii="Jameel Noori Nastaleeq" w:hAnsi="Jameel Noori Nastaleeq" w:cs="Jameel Noori Nastaleeq"/>
          <w:b w:val="0"/>
          <w:sz w:val="32"/>
          <w:lang w:bidi="ur-PK"/>
        </w:rPr>
        <w:t xml:space="preserve">قرآن کریم نے سورۂ صافات میں ایک شخص کا واقعہ لکھا ہے کہ اللہ تعالیٰ اپنے فضل سے اس شخص کو جب جنت میں پہنچادیں گے اورجنت کی ساری نعمتیں عطا فرمادیں گے اس وقت اس کو اپنے ایک ساتھی اور دوست کا خیال آئے گا کہ معلوم نہیں اس کا کیا حال ہے؟ اس لئے کہ وہ دنیا کے اندر مجھے غلط کاموں پر اکسایا کرتا تھا، اور مجھ سے بحثیں کیا کرتا تھا کہ آج کل کے حالات ایسے ہیں ، ماحول ایسا ہے سوسائٹی کے یہ تقاضے ہیں ، وقت کے تقاضے یہ ہیں وغیرہ۔ تو ایسی باتیں کرکے مجھے ورغلایا کرتا تھا۔ اب ذرا اس کو میں دیکھوں تو وہ </w:t>
        <w:br/>
        <w:br/>
        <w:br/>
        <w:br/>
        <w:t>کس حال میں ہے؟ چنانچہ وہ جب اس کو دیکھنے کے لئے جہنم کے اندرجھانکے گا۔ قرآن کریم فرماتا ہے کہ:</w:t>
        <w:br/>
        <w:t xml:space="preserve">فَاطَّلَعَ فَرَاٰہُ فِیْ سَوَآئِ الْجَحِیْمِO قَالَ تَااللّٰہِ اِنْ کِدْتَّ لَتُرْدِیْنَO وَلَوْلاَنِعْمَۃُ رَبِّیْ لَکُنْتُ مِنَ الْمُحْضَرِیْنَO     </w:t>
        <w:tab/>
        <w:tab/>
        <w:tab/>
        <w:tab/>
        <w:t xml:space="preserve">       (الصافات: ۵۵تا۵۷)</w:t>
        <w:br/>
        <w:t>جب اس کو دیکھنے کے لئے جہنم کے اندر جھانکے گا تواس ساتھی کو جہنم کے بیچوں بیچ دیکھے گا، اور پھر اس کو مخاطب کرکے اس سے کہے گا کہ میں قسم کھاکر کہتا ہوں کہ تونے مجھے ہلاک ہی کردیا تھا۔ یعنی اگر میں تیرے کہنے میں آجاتا، تیری بات مان لیتا اور تیری اتباع کرتا تو آج میرا بھی یہی حشر ہونا تھا جو حشر تیرا ہورہا ہے۔ اور اگر میرے ساتھ میرے رب کا فضل اور اس کی رحمت شامل حال نہ ہوتی تو مجھے بھی اسی طرح دھر لیا گیا ہوتا۔ جس طرح آج تجھے دھر لیا گیا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سورۃ الکہف میں دو بھائیوں کی مثال — کافر بھائی کا اپنے باغ پر فخر اور اس کی تباہی</w:t>
      </w:r>
    </w:p>
    <w:p>
      <w:pPr>
        <w:jc w:val="right"/>
        <w:bidi/>
      </w:pPr>
      <w:r>
        <w:rPr>
          <w:rFonts w:ascii="Jameel Noori Nastaleeq" w:hAnsi="Jameel Noori Nastaleeq" w:cs="Jameel Noori Nastaleeq"/>
          <w:b w:val="0"/>
          <w:sz w:val="32"/>
          <w:lang w:bidi="ur-PK"/>
        </w:rPr>
        <w:t>موضوع: سورۃ الکہف کے واقعات</w:t>
      </w:r>
    </w:p>
    <w:p>
      <w:pPr>
        <w:jc w:val="right"/>
        <w:bidi/>
      </w:pPr>
      <w:r>
        <w:rPr>
          <w:rFonts w:ascii="Jameel Noori Nastaleeq" w:hAnsi="Jameel Noori Nastaleeq" w:cs="Jameel Noori Nastaleeq"/>
          <w:b w:val="0"/>
          <w:sz w:val="32"/>
          <w:lang w:bidi="ur-PK"/>
        </w:rPr>
        <w:t>بیان/کتاب کا نام: سادہ زندگی اپنائیے</w:t>
      </w:r>
    </w:p>
    <w:p>
      <w:pPr>
        <w:jc w:val="right"/>
        <w:bidi/>
      </w:pPr>
      <w:r>
        <w:rPr>
          <w:rFonts w:ascii="Jameel Noori Nastaleeq" w:hAnsi="Jameel Noori Nastaleeq" w:cs="Jameel Noori Nastaleeq"/>
          <w:b w:val="0"/>
          <w:sz w:val="32"/>
          <w:lang w:bidi="ur-PK"/>
        </w:rPr>
        <w:t>حوالہ: اصلاحی خطبات، جلد ۱۸، صفحہ ۲۹۵ تا ۲۹۷</w:t>
      </w:r>
    </w:p>
    <w:p>
      <w:pPr>
        <w:jc w:val="right"/>
        <w:bidi/>
      </w:pPr>
      <w:r>
        <w:rPr>
          <w:rFonts w:ascii="Jameel Noori Nastaleeq" w:hAnsi="Jameel Noori Nastaleeq" w:cs="Jameel Noori Nastaleeq"/>
          <w:b w:val="0"/>
          <w:sz w:val="32"/>
          <w:lang w:bidi="ur-PK"/>
        </w:rPr>
        <w:t>البتہ اتنی بات ضروری ہے کہ جب گھر کے اندر رہائش بھی ہے اور آسائش بھی ہے اور آسائش بھی حاصل ہے ، آرائش بھی حاصل ہے، اور وہ مکان اچھا بھی لگ رہا ہے، تو جب اس گھر میں داخل ہو تو اللہ کو یاد کرو کہ یہ مکان میرے اللہ کی عطا ہے، یہ طریقہ بھی قرآن نے بتادیا: سورہ الکہف میں اللہ تعالیٰ نے دو بھائیوں کی مثال بیان فرمائی کہ دو بھائی تھے ایک بھائی مؤمن تھا او رایک بھائی کافر تھا، جو کافر بھائی تھا اس کے بڑے عمدہ قسم کے بڑے شاندار باغ تھے، اس باغ میں ہر طرح کے پھل تھے، اور ہر طرح کے منافع اس کو حاصل تھے، جو مؤمن بھائی تھا وہ کم مال والا تھا اس کے پاس مال و دولت زیادہ نہیں تھی وہ کافر بھائی اپنے مال و دولت پر فخر کیا کرتا تھا ، اور اپنے بھائی سے کہتا تھا کہ میرا مال بھی تجھ سے زیادہ ہے، اور میری جماعت بھی تجھ</w:t>
        <w:br/>
        <w:br/>
        <w:br/>
        <w:br/>
        <w:t xml:space="preserve">سے زیادہ ہے، میرے ملنے والے، میرے دوست احباب ، اور میرے معاونین بھی تجھ سے زیادہ ہیں تیرا مال بھی کم ہے اور تیرے پاس مدد گار بھی کم ہیں ، اور جب اپنے باغ میں داخل ہوتا ہے تو اپنے بھائی سے کہتا ہے کہ توجو یہ کہتا رہتا ہے کہ ایک دن یہ سب چیزیں فنا ہوجائیں گی۔ </w:t>
        <w:br/>
        <w:t xml:space="preserve">مااظن ان تبید ہٰذہ ابدًا oومآاظن الساعۃ قآئمۃ ولئن رُّددتُ الی ربی لا جد ن خیرًا منہا منقلباً </w:t>
        <w:tab/>
        <w:tab/>
        <w:tab/>
        <w:tab/>
        <w:tab/>
        <w:tab/>
        <w:t xml:space="preserve">          (الکہف : ۳۵۔۳۶)</w:t>
        <w:br/>
        <w:t xml:space="preserve">میرا خیال تو نہیں کہ یہ اتنا شاندار باغ اور اتنا عالیشان  باغ یہ سب کبھی ختم ہوجائیں گے اور میرا یہ خیال نہیں کہ ہم دوبارہ زندہ ہوں گے اور اگر بالفرض اس کا مؤمن بھائی اس کو سمجھاتا کہ ارے بھائی یہ سب کچھ باغ اور اس کے پھل وغیرہ یہ سب اللہ جل شانہ کی عطا ہے ، اس لئے اس باغ پر مت اترا اس پر تکبر اور فخر مت کر بلکہ اس کے بجائے جب تو اس باغ میں داخل ہوا کرے تو یوں کہا کر : </w:t>
        <w:br/>
        <w:t>ماشاء اللہ لاقوۃ الا باللہ (کہف )</w:t>
      </w:r>
    </w:p>
    <w:p>
      <w:pPr>
        <w:jc w:val="right"/>
        <w:bidi/>
      </w:pPr>
      <w:r>
        <w:rPr>
          <w:rFonts w:ascii="Jameel Noori Nastaleeq" w:hAnsi="Jameel Noori Nastaleeq" w:cs="Jameel Noori Nastaleeq"/>
          <w:b w:val="0"/>
          <w:sz w:val="32"/>
          <w:lang w:bidi="ur-PK"/>
        </w:rPr>
        <w:t>اس کے ذریعہ قرآن کریم نے ہم سب کو یہ سبق سکھادیا کہ جب آدمی اپنے گھر میں داخل ہو، یا اپنی کسی جائداد میں داخل ہو اور وہ اچھی لگے تو زبان سے یہ الفاظ کہے کہ : ماشاء اللہ لاقوۃ الا باللہ ، اس کا مطلب یہ ہے کہ جو کچھ اس کائنات میں ہورہا ہے اور جو کچھ مجھے ملا ہے وہ اللہ جل شانہ کی مشیت سے ملا ہے، اور اللہ تعالیٰ کے سوا اس کائنات میں کسی کو قوت حاصل نہیں ، کسی کے بس میں نہیں تھا</w:t>
        <w:br/>
        <w:br/>
        <w:br/>
        <w:br/>
        <w:t>کہ وہ اپنے زور بازو سے یہ مکان بنالیتا، یہ باغ کھڑا کردیتا، یہ جائداد بنالیتا ، یہ جو کچھ ہے سب اللہ جل شانہ کی عطا ہے۔ ما شاء اللہ لاقوۃ الا باللہ ۔</w:t>
      </w:r>
    </w:p>
    <w:p>
      <w:pPr>
        <w:jc w:val="right"/>
        <w:bidi/>
      </w:pPr>
      <w:r>
        <w:rPr>
          <w:rFonts w:ascii="Jameel Noori Nastaleeq" w:hAnsi="Jameel Noori Nastaleeq" w:cs="Jameel Noori Nastaleeq"/>
          <w:b w:val="0"/>
          <w:sz w:val="32"/>
          <w:lang w:bidi="ur-PK"/>
        </w:rPr>
        <w:t>وہ مومن بھائی اس سے یہ کہتا کہ اگرچہ تم یہ دیکھ رہے ہوکہ میرے پاس مال کم ہے، میری اولاد کم ہے، یہ تو دنیا کے اندر ہوتا رہتا ہے او رکچھ پتہ نہیں کہ آئندہ اللہ تعالیٰ مجھے تیرے باغ سے زیادہ بہتر باغ دے دیں اور تیرے باغ کو تباہ کردیں ، اس لئے تجھے اس باغ کے ہونے پر اکڑنا اور اترانا نہیں چاہیے، قرآن کریم یہ کہتا ہے کہ بعد میں اس کافر کا انجام یہ ہوا کہ اللہ تعالیٰ نے ایک دن اس باغ کو جس کے بارے میں وہ کہتا تھا کہ یہ کبھی ختم ہونے والا نہیں ہے، اس کو اس طرح تباہ کیا کہ بعد میں پتہ بھی نہ چلتا تھا کہ یہا ں کوئی باغ ہوا کرتا تھا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شاہ عبدالعزیز صاحبؒ کا خواب — نقطوں کی مثال (سنت اور بدعت)</w:t>
      </w:r>
    </w:p>
    <w:p>
      <w:pPr>
        <w:jc w:val="right"/>
        <w:bidi/>
      </w:pPr>
      <w:r>
        <w:rPr>
          <w:rFonts w:ascii="Jameel Noori Nastaleeq" w:hAnsi="Jameel Noori Nastaleeq" w:cs="Jameel Noori Nastaleeq"/>
          <w:b w:val="0"/>
          <w:sz w:val="32"/>
          <w:lang w:bidi="ur-PK"/>
        </w:rPr>
        <w:t>موضوع: سنت اور بدعت میں فرق، ایک دلچسپ خواب کی مثال</w:t>
      </w:r>
    </w:p>
    <w:p>
      <w:pPr>
        <w:jc w:val="right"/>
        <w:bidi/>
      </w:pPr>
      <w:r>
        <w:rPr>
          <w:rFonts w:ascii="Jameel Noori Nastaleeq" w:hAnsi="Jameel Noori Nastaleeq" w:cs="Jameel Noori Nastaleeq"/>
          <w:b w:val="0"/>
          <w:sz w:val="32"/>
          <w:lang w:bidi="ur-PK"/>
        </w:rPr>
        <w:t>بیان/کتاب کا نام: قربانی، حج اور عشرۂ ذی الحجہ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139 تا 140</w:t>
      </w:r>
    </w:p>
    <w:p>
      <w:pPr>
        <w:jc w:val="right"/>
        <w:bidi/>
      </w:pPr>
      <w:r>
        <w:rPr>
          <w:rFonts w:ascii="Jameel Noori Nastaleeq" w:hAnsi="Jameel Noori Nastaleeq" w:cs="Jameel Noori Nastaleeq"/>
          <w:b w:val="0"/>
          <w:sz w:val="32"/>
          <w:lang w:bidi="ur-PK"/>
        </w:rPr>
        <w:t>کردار/راوی: حضرت شاہ عبدالعزیز صاحب 'دعا جو' رحمۃ اللہ علیہ، حضرت مفتی محمد شفیع صاحب قدس اللہ سرہٗ</w:t>
      </w:r>
    </w:p>
    <w:p>
      <w:pPr>
        <w:jc w:val="right"/>
        <w:bidi/>
      </w:pPr>
      <w:r>
        <w:rPr>
          <w:rFonts w:ascii="Jameel Noori Nastaleeq" w:hAnsi="Jameel Noori Nastaleeq" w:cs="Jameel Noori Nastaleeq"/>
          <w:b w:val="0"/>
          <w:sz w:val="32"/>
          <w:lang w:bidi="ur-PK"/>
        </w:rPr>
        <w:t>میرے والد صاحب قدس اللہ سرہٗ کے پاس ایک بزرگ حضرت شاہ عبدالعزیز صاحب رحمۃ اللہ علیہ 'دعا جو' تشریف لایا کرتے تھے، تبلیغی جماعت کے مشہور اکابر میں سے تھے اور بڑے عجیب و غریب بزرگ تھے۔ ایک دن آکر انہوں نے والد صاحب سے عجیب خواب بیان کیا اور خواب میں میرے والد ماجد کو دیکھا کہ آپ ایک بلیک بورڈ کے پاس کھڑے ہیں اور کچھ لوگ ان کے پاس بیٹھے ہوئے ہیں اور آپ ان کو کچھ پڑھا رہے ہیں ۔ حضرت والد صاحب رحمۃ اللہ علیہ نے بلیک بورڈ پر چاک سے ایک کا ہندسہ (۱) بنایا، اور لوگوں سے پوچھا کہ یہ کیا ہے؟ لوگوں نے جواب دیا کہ یہ ایک ہے۔ اس کے بعد آپ نے اس ایک کے ہندسہ کے دائیں طرف (۱۰) ایک نقطہ بنایا، لوگوں سے پوچھا کہ اب کیا ہوگیا؟ لوگوں نے جواب دیا کہ یہ دس (۱۰) ہوگیا۔ اور پھر ایک نقطہ اور لگا دیا۔ اورپوچھا کہ اب کیا ہوگیا؟ لوگوں نے کہا کہ اب یہ سو (۱۰۰) ہوگیا۔ پھر ایک نقطہ اور لگادیا اور پوچھا کہ اب کیا ہوگیا؟ لوگوں نے بتایا کہ اب ایک ہزار (۱۰۰۰) ہوگیا۔ پھر فرمایا میں جتنے نقطے لگاتا جارہا ہوں یہ دس گنا بڑھتا جارہاہے۔ پھر انہوں نے وہ سارے نقطے مٹادیئے۔ اور اب دوبارہ وہی نقطہ اس ایک ہندسے کے بائیں طرف (۰۱) لگایا۔ پھر لوگوں سے پوچھا کہ یہ کیا ہوا؟ لوگوں نے بتایا کہ اعشاریہ ایک ہوگیا۔ یعنی ایک کا دسواں حصہ، اورپھر ایک نقطہ اور لگادیا (۰۰۱) اورپوچھا کہ اب کیا ہوگیا؟۔ لوگوں نے بتایا کہ اب یہ اعشاریہ صفر ایک ہوگیا، یعنی ایک کا سوواں حصہ، پھر ایک نقطہ اورلگاکر پوچھا کہ اب کیا ہوگیا (۰۰۰۱)۔ لوگوں نے بتایا کہ اب اعشاریہ صفر صفر ایک ، یعنی ایک ہزارواں حصہ بن گیا۔ پھر فرمایا کہ اس سے معلوم ہوا کہ بائیں طرف کے نقطے اس عدد کو دس گنا کم کر رہے ہیں ۔ پھر فرمایا کہ دائیں طرف جو نقطے لگ رہے ہیں یہ سنت ہیں اور بائیں طرف جو نقطے لگ رہے ہیں وہ بدعت ہیں ۔ دیکھنے میں بظاہر دونوں نقطے ایک جیسے ہیں ۔ لیکن جب دائیں طرف لگایا جارہا ہے تو سنت ہے۔ اس لئے کہ حضور نبی کریم ﷺ کے بتائے ہوئے طریقے کے مطابق ہے۔ اور جو بائیں طرف لگائے جارہے ہیں تو وہ اجر و ثواب کا موجب ہونے کے بجائے اور زیادہ اس کو گھٹا رہے ہیں اور انسان کے عمل کو ضائع کر رہے ہیں ۔ بس سنت اور بدعت میں یہ فرق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عرب میں بت پرستی کی ابتداء تبرکات میں غلو سے</w:t>
      </w:r>
    </w:p>
    <w:p>
      <w:pPr>
        <w:jc w:val="right"/>
        <w:bidi/>
      </w:pPr>
      <w:r>
        <w:rPr>
          <w:rFonts w:ascii="Jameel Noori Nastaleeq" w:hAnsi="Jameel Noori Nastaleeq" w:cs="Jameel Noori Nastaleeq"/>
          <w:b w:val="0"/>
          <w:sz w:val="32"/>
          <w:lang w:bidi="ur-PK"/>
        </w:rPr>
        <w:t>موضوع: تاریخِ اسلام و خلافت</w:t>
      </w:r>
    </w:p>
    <w:p>
      <w:pPr>
        <w:jc w:val="right"/>
        <w:bidi/>
      </w:pPr>
      <w:r>
        <w:rPr>
          <w:rFonts w:ascii="Jameel Noori Nastaleeq" w:hAnsi="Jameel Noori Nastaleeq" w:cs="Jameel Noori Nastaleeq"/>
          <w:b w:val="0"/>
          <w:sz w:val="32"/>
          <w:lang w:bidi="ur-PK"/>
        </w:rPr>
        <w:t>بیان/کتاب کا نام: پینے کے آداب</w:t>
      </w:r>
    </w:p>
    <w:p>
      <w:pPr>
        <w:jc w:val="right"/>
        <w:bidi/>
      </w:pPr>
      <w:r>
        <w:rPr>
          <w:rFonts w:ascii="Jameel Noori Nastaleeq" w:hAnsi="Jameel Noori Nastaleeq" w:cs="Jameel Noori Nastaleeq"/>
          <w:b w:val="0"/>
          <w:sz w:val="32"/>
          <w:lang w:bidi="ur-PK"/>
        </w:rPr>
        <w:t>حوالہ: اصلاحی خطبات، جلد ۵، صفحہ ۲۳۴</w:t>
      </w:r>
    </w:p>
    <w:p>
      <w:pPr>
        <w:jc w:val="right"/>
        <w:bidi/>
      </w:pPr>
      <w:r>
        <w:rPr>
          <w:rFonts w:ascii="Jameel Noori Nastaleeq" w:hAnsi="Jameel Noori Nastaleeq" w:cs="Jameel Noori Nastaleeq"/>
          <w:b w:val="0"/>
          <w:sz w:val="32"/>
          <w:lang w:bidi="ur-PK"/>
        </w:rPr>
        <w:t>کردار/راوی: اسماعیل علیہ السلام، ہاجرہ علیہا السلام</w:t>
      </w:r>
    </w:p>
    <w:p>
      <w:pPr>
        <w:jc w:val="right"/>
        <w:bidi/>
      </w:pPr>
      <w:r>
        <w:rPr>
          <w:rFonts w:ascii="Jameel Noori Nastaleeq" w:hAnsi="Jameel Noori Nastaleeq" w:cs="Jameel Noori Nastaleeq"/>
          <w:b w:val="0"/>
          <w:sz w:val="32"/>
          <w:lang w:bidi="ur-PK"/>
        </w:rPr>
        <w:t>عرب میں بت پرستی کا رواج بھی درحقیقت ان تبرکات میں غلو کے نتیجے میں شروع ہوا تھا، حضرت اسماعیل علیہ السلام کی والدہ حضرت ہاجرہ رضی اللہ عنہا نے مکہ مکرمہ میں بیت اللہ کے پاس قیام کیا۔ حضرت اسماعیل علیہ السلام وہیں پر پلے بڑھے، جوان ہوئے، اور پھر بنی جرہم کے لوگ وہاں آکر آباد ہوگئے۔ جس کے نتیجے میں مکہ مکرمہ کی بستی آباد ہوگئی، بعد میں بنی جرہم کی ایک دوسرے قبیلہ والوں سے لڑائی ہوگئی۔ لڑائی کے نتیجے میں دوسرے قبیلے والوں نے بنی جرہم کو مکہ مکرمہ سے باہر نکال دیا۔ چنانچہ بنی جرہم کے لوگ وہاں سے ہجرت کرنے پر مجبور ہوگئے جب ہجرت کرکے جانے لگے تو یادگار کے طور پر کسی نے مکہ مکرمہ کی مٹی اٹھالی۔ کسی نے پتھر اٹھالئے۔ کسی نے بیت اللہ کے آس پاس کی کوئی اور چیز اٹھالی۔ تاکہ یہ چیزیں ہم اپنے پاس تبرک اور یادگار کے طور پر رکھیں گے، اوران کو دیکھ کر ہم بیت اللہ شریف اور مکہ مکرمہ کو یاد کریں گے۔ جب دوسرے علاقے میں جاکر قیام کیا تو وہاں پر بڑے اہتمام سے ان تبرکات کی حفاظت کرتے تھے۔ لیکن رفتہ رفتہ جب پرانے لوگ رخصت ہوگئے اور کوئی صحیح راستہ بتانے والا باقی نہ رہا تو بعد کے لوگوں نے رفتہ رفتہ اس مٹی اور پتھروں سے کچھ صورتیں بنالیں اور وہ صورتیں بتوں کی شکل میں تیار ہوگئیں ۔ اور پھر انہی کی پرستش شروع کی، اہل عرب کے اندر یہیں سے بت پرستی کا آغاز ہوا۔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لندن کی ریل میں ایک انگریز خاتون کا غسل خانہ فلش کرنے کا انتظار</w:t>
      </w:r>
    </w:p>
    <w:p>
      <w:pPr>
        <w:jc w:val="right"/>
        <w:bidi/>
      </w:pPr>
      <w:r>
        <w:rPr>
          <w:rFonts w:ascii="Jameel Noori Nastaleeq" w:hAnsi="Jameel Noori Nastaleeq" w:cs="Jameel Noori Nastaleeq"/>
          <w:b w:val="0"/>
          <w:sz w:val="32"/>
          <w:lang w:bidi="ur-PK"/>
        </w:rPr>
        <w:t>موضوع: حقوق العباد</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۱۸۴ تا ۱۸۵</w:t>
      </w:r>
    </w:p>
    <w:p>
      <w:pPr>
        <w:jc w:val="right"/>
        <w:bidi/>
      </w:pPr>
      <w:r>
        <w:rPr>
          <w:rFonts w:ascii="Jameel Noori Nastaleeq" w:hAnsi="Jameel Noori Nastaleeq" w:cs="Jameel Noori Nastaleeq"/>
          <w:b w:val="0"/>
          <w:sz w:val="32"/>
          <w:lang w:bidi="ur-PK"/>
        </w:rPr>
        <w:t>کردار/راوی: مفتی محمد تقی عثمانی، مفتی محمد شفیع</w:t>
      </w:r>
    </w:p>
    <w:p>
      <w:pPr>
        <w:jc w:val="right"/>
        <w:bidi/>
      </w:pPr>
      <w:r>
        <w:rPr>
          <w:rFonts w:ascii="Jameel Noori Nastaleeq" w:hAnsi="Jameel Noori Nastaleeq" w:cs="Jameel Noori Nastaleeq"/>
          <w:b w:val="0"/>
          <w:sz w:val="32"/>
          <w:lang w:bidi="ur-PK"/>
        </w:rPr>
        <w:t>گذشتہ سال مجھے لندن جانے کا اتفاق ہوا، پھر وہاں لندن سے ٹرین کے ذریعہ ایڈمبرا جارہا تھا۔ راستے میں غسل خانے میں جانے کی ضرورت پیش آئی،جب غسل خانے کے پاس گیا تو دیکھا کہ ایک انگریز خاتون دروازے پر کھڑی ہے، میں یہ سمجھا کہ شاید غسل خانہ اس وقت فارغ نہیں ہے، اور یہ خاتون اس انتظار میں ہے کہ جب فارغ ہوجائے تو وہ اندر جائے۔ چنانچہ میں اپنی جگہ آکر بیٹھ گیا۔ جب کافی دیر اس طرح گزرگئی کہ نہ تو اندر سے کوئی نکل رہا تھا، اورنہ یہ اندر جارہی تھی۔ میں دوبارہ غسل خانے کے قریب گیا تو میں نے دیکھا کہ غسل خانے کے دروازے پر لکھا ہے کہ یہ خالی ہے، اندر کوئی نہیں ۔ چنانچہ میں نے ان خاتون سے کہا کہ آپ اندر جانا چاہیں تو چلی جائیں ، غسل خانہ تو خالی ہے۔ ان خاتون نے کہا کہ ایک اور وجہ سے کھڑی ہوں ۔ وہ یہ کہ میں اندر ضرورت کے لئے گئی تھی اور ضرورت سے فارغ ہونے کے بعد ابھی میں نے اس کو فلش نہیں کیا تھا کہ اتنے میں گاڑی اسٹیشن پر آکر کھڑی ہوگئی، اور قانون یہ ہے کہ جب گاڑ پلیٹ فارم پر کھڑی ہو اس وقت غسل خانہ استعمال نہ کرنا چاہئے، اور نہ اس میں پانی بہانا چاہئے۔ اب میں اس انتظار میں ہوں کہ جب گاڑی چل پڑے تومیں اس کو فلش کردوں ، اور اس میں پانی بہادوں ۔ اور پھر اپنی سیٹ پر واپس جائوں ۔</w:t>
        <w:br/>
        <w:t>اب آپ اندازہ لگائیں کہ وہ خاتون صرف اس انتظار میں تھی کہ فلش کرنا رہ گیا تھااور اب تک فلش بھی اس لئے نہیں کیا تھا کہ یہ قانون کی خلاف ورزی ہوجائے گی۔۔۔۔ اس وقت مجھے حضرت والد صاحب رحمۃ اللہ علیہ کی یہ بات یاد آگئی۔ وہ فرمایا کرتے تھے کہ اس بات کا خیال اور اہتمام کہ آدمی فلش کرکے جائے، اصل میں یہ دین کا حکم ہے۔ تاکہ بعدمیں آنے والے کو تکلیف نہ ہو۔ لیکن دین کی اس بات پر ایک غیرمسلم نے کس اہتمام سے عمل کیا۔ آپ اندازہ لگائیں کہ کیا ہم میں سے کوئی شخص اگر مشترک چیز کو استعمال کرے تو کیا اس کو اس بات کا اہتمام اور خیال ہوتا ہے؟ بلکہ ہم لوگ ویسے ہی گندہ چھوڑ دیتے ہیں ، اور یہ سوچتے ہیں کہ جو بعد میں آئے گا، وہ بھرے گا۔ وہ خود ہی نمٹ لے گا۔ وہ جانے، اس کا کام جانے۔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مسجدِ نبوی میں جھاڑو دینے والی خاتون کا واقعہ</w:t>
      </w:r>
    </w:p>
    <w:p>
      <w:pPr>
        <w:jc w:val="right"/>
        <w:bidi/>
      </w:pPr>
      <w:r>
        <w:rPr>
          <w:rFonts w:ascii="Jameel Noori Nastaleeq" w:hAnsi="Jameel Noori Nastaleeq" w:cs="Jameel Noori Nastaleeq"/>
          <w:b w:val="0"/>
          <w:sz w:val="32"/>
          <w:lang w:bidi="ur-PK"/>
        </w:rPr>
        <w:t>موضوع: غریبوں کی قدر، ادنیٰ سے ادنیٰ خدمت کی بھی قدر</w:t>
      </w:r>
    </w:p>
    <w:p>
      <w:pPr>
        <w:jc w:val="right"/>
        <w:bidi/>
      </w:pPr>
      <w:r>
        <w:rPr>
          <w:rFonts w:ascii="Jameel Noori Nastaleeq" w:hAnsi="Jameel Noori Nastaleeq" w:cs="Jameel Noori Nastaleeq"/>
          <w:b w:val="0"/>
          <w:sz w:val="32"/>
          <w:lang w:bidi="ur-PK"/>
        </w:rPr>
        <w:t>بیان/کتاب کا نام: غریبوں کی تحقیر نہ کیجئے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215 تا 216</w:t>
      </w:r>
    </w:p>
    <w:p>
      <w:pPr>
        <w:jc w:val="right"/>
        <w:bidi/>
      </w:pPr>
      <w:r>
        <w:rPr>
          <w:rFonts w:ascii="Jameel Noori Nastaleeq" w:hAnsi="Jameel Noori Nastaleeq" w:cs="Jameel Noori Nastaleeq"/>
          <w:b w:val="0"/>
          <w:sz w:val="32"/>
          <w:lang w:bidi="ur-PK"/>
        </w:rPr>
        <w:t>کردار/راوی: نبی کریم ﷺ، حضرت ابوہریرہ رضی اللہ عنہ (راوی)، ایک نامعلوم سیاہ فام خاتون</w:t>
      </w:r>
    </w:p>
    <w:p>
      <w:pPr>
        <w:jc w:val="right"/>
        <w:bidi/>
      </w:pPr>
      <w:r>
        <w:rPr>
          <w:rFonts w:ascii="Jameel Noori Nastaleeq" w:hAnsi="Jameel Noori Nastaleeq" w:cs="Jameel Noori Nastaleeq"/>
          <w:b w:val="0"/>
          <w:sz w:val="32"/>
          <w:lang w:bidi="ur-PK"/>
        </w:rPr>
        <w:t>حضرت ابوہریرہ رضی اللہ عنہ ایک واقعہ بیان فرمارہے ہیں ، فرماتے ہیں کہ حضور اقدس ﷺ کے زمانے میں ایک خاتون تھیں جو کبھی کبھی مسجد نبوی میں آکر جھاڑو دیا کرتی تھیں ، اور وہ خاتون سیاہ فام تھیں ، لیکن وہ خاتون چند روز تک آپ کو نظر نہیں آئیں اور مسجد نبوی کی جھاڑو اور صفائی کے لئے نہ آئیں تو نبی کریم ﷺ نے اس خاتون کے بارے میں صحابہ کرام سے پوچھاکہ کافی دن سے وہ خاتون نظر نہیں آرہی ہیں اور مسجد کی جھاڑو لگانے نہیں آرہی ہیں ۔ آپ اس سے اندازہ لگائیے کہ آنحضرت ﷺ کو ایک ایک فرد کے ساتھ کس درجہ کا تعلق تھا۔ سرکارِ دوعالم ﷺ کے حافظہ اور یادداشت میں وہ محفوظ تھیں ، اس لئے صحابہ کرام سے آپ نے پوچھا کہ کیوں نہیں آئیں ، کیا بات ہے؟ صحابہ کرام نے عرض کیا! یا رسول اللہ! ان کا تو انتقال ہوگیا، آنحضرت ﷺ نے فرمایا کہ ان کے انتقال کے بارے میں آپ نے مجھے بتایا تک نہیں ؟ تو صحابہ کرام نے زبان سے کچھ نہ کہا لیکن انداز ایسا اختیار فرمایا جس سے یہ بتانا مقصود ہو کہ حضور! وہ تو ایک معمولی قسم کی خاتون تھیں ، اگر انتقال ہوگیا تو اتنی بڑی اہم بات نہیں تھی کہ آپ جیسی ہستی کو اس کے بارے میں بتایا جاتا۔ تو سرکارِ دوعالم ﷺ نے فرمایا کہ مجھے بتائو اس کی قبر کہاں ہے؟ کس جگہ ان کو دفن کیا ہے؟ آپ صحابہ کرام کو ساتھ لے کر اس کی قبر پر تشریف لے گئے، اور جاکر ان کی قبر پر نمازِ جنازہ پڑھی۔ اس خاتون کی خصوصیت کے طورپر، اس کے امتیاز کے طور پر اورصحابہ کرام کو جتانے کے لئے آپ اس کی قبر پر تشریف لے گئے اور نماز جنازہ پڑھی اور نماز پڑھنے کے بعد فرمایا کہ یہ قبریں ظلمتوں اور اندھیروں سے بھری ہوئی ہوتی ہیں ۔ اور اللہ تعالیٰ میری نماز کی برکت سے ان قبروں میں نور پیدا فرمادیتے ہیں ۔</w:t>
      </w:r>
    </w:p>
    <w:p>
      <w:pPr>
        <w:jc w:val="right"/>
        <w:bidi/>
      </w:pPr>
      <w:r>
        <w:rPr>
          <w:rFonts w:ascii="Jameel Noori Nastaleeq" w:hAnsi="Jameel Noori Nastaleeq" w:cs="Jameel Noori Nastaleeq"/>
          <w:b w:val="0"/>
          <w:sz w:val="32"/>
          <w:lang w:bidi="ur-PK"/>
        </w:rPr>
        <w:t>——</w:t>
      </w:r>
    </w:p>
    <w:p/>
    <w:p>
      <w:r>
        <w:br w:type="page"/>
      </w:r>
    </w:p>
    <w:p>
      <w:pPr>
        <w:jc w:val="right"/>
        <w:bidi/>
      </w:pPr>
      <w:r>
        <w:rPr>
          <w:rFonts w:ascii="Jameel Noori Nastaleeq" w:hAnsi="Jameel Noori Nastaleeq" w:cs="Jameel Noori Nastaleeq"/>
          <w:b/>
          <w:sz w:val="44"/>
          <w:lang w:bidi="ur-PK"/>
        </w:rPr>
        <w:t>ضمیمہ: فہرستِ شخصیات</w:t>
      </w:r>
    </w:p>
    <w:p>
      <w:pPr>
        <w:jc w:val="right"/>
        <w:bidi/>
      </w:pPr>
      <w:r>
        <w:rPr>
          <w:rFonts w:ascii="Jameel Noori Nastaleeq" w:hAnsi="Jameel Noori Nastaleeq" w:cs="Jameel Noori Nastaleeq"/>
          <w:b w:val="0"/>
          <w:sz w:val="32"/>
          <w:lang w:bidi="ur-PK"/>
        </w:rPr>
        <w:t>ابی بن کعب (1): حضرت ابی بن کعب رضی اللہ عنہ کا اللہ تعالیٰ کے نام لینے پر رونا</w:t>
      </w:r>
    </w:p>
    <w:p>
      <w:pPr>
        <w:jc w:val="right"/>
        <w:bidi/>
      </w:pPr>
      <w:r>
        <w:rPr>
          <w:rFonts w:ascii="Jameel Noori Nastaleeq" w:hAnsi="Jameel Noori Nastaleeq" w:cs="Jameel Noori Nastaleeq"/>
          <w:b w:val="0"/>
          <w:sz w:val="32"/>
          <w:lang w:bidi="ur-PK"/>
        </w:rPr>
        <w:t>اسماعیل علیہ السلام (1): عرب میں بت پرستی کی ابتداء تبرکات میں غلو سے</w:t>
      </w:r>
    </w:p>
    <w:p>
      <w:pPr>
        <w:jc w:val="right"/>
        <w:bidi/>
      </w:pPr>
      <w:r>
        <w:rPr>
          <w:rFonts w:ascii="Jameel Noori Nastaleeq" w:hAnsi="Jameel Noori Nastaleeq" w:cs="Jameel Noori Nastaleeq"/>
          <w:b w:val="0"/>
          <w:sz w:val="32"/>
          <w:lang w:bidi="ur-PK"/>
        </w:rPr>
        <w:t>ایک نامعلوم سیاہ فام خاتون (1): مسجدِ نبوی میں جھاڑو دینے والی خاتون کا واقعہ</w:t>
      </w:r>
    </w:p>
    <w:p>
      <w:pPr>
        <w:jc w:val="right"/>
        <w:bidi/>
      </w:pPr>
      <w:r>
        <w:rPr>
          <w:rFonts w:ascii="Jameel Noori Nastaleeq" w:hAnsi="Jameel Noori Nastaleeq" w:cs="Jameel Noori Nastaleeq"/>
          <w:b w:val="0"/>
          <w:sz w:val="32"/>
          <w:lang w:bidi="ur-PK"/>
        </w:rPr>
        <w:t>حضرت ابوہریرہ رضی اللہ عنہ (راوی) (1): مسجدِ نبوی میں جھاڑو دینے والی خاتون کا واقعہ</w:t>
      </w:r>
    </w:p>
    <w:p>
      <w:pPr>
        <w:jc w:val="right"/>
        <w:bidi/>
      </w:pPr>
      <w:r>
        <w:rPr>
          <w:rFonts w:ascii="Jameel Noori Nastaleeq" w:hAnsi="Jameel Noori Nastaleeq" w:cs="Jameel Noori Nastaleeq"/>
          <w:b w:val="0"/>
          <w:sz w:val="32"/>
          <w:lang w:bidi="ur-PK"/>
        </w:rPr>
        <w:t>حضرت شاہ عبدالعزیز صاحب 'دعا جو' رحمۃ اللہ علیہ (1): شاہ عبدالعزیز صاحبؒ کا خواب — نقطوں کی مثال (سنت اور بدعت)</w:t>
      </w:r>
    </w:p>
    <w:p>
      <w:pPr>
        <w:jc w:val="right"/>
        <w:bidi/>
      </w:pPr>
      <w:r>
        <w:rPr>
          <w:rFonts w:ascii="Jameel Noori Nastaleeq" w:hAnsi="Jameel Noori Nastaleeq" w:cs="Jameel Noori Nastaleeq"/>
          <w:b w:val="0"/>
          <w:sz w:val="32"/>
          <w:lang w:bidi="ur-PK"/>
        </w:rPr>
        <w:t>حضرت علی رضی اللہ عنہ (1): حضرت علی رضی اللہ عنہ کا صلح حدیبیہ میں 'رسول اللہ' مٹانے سے انکار</w:t>
      </w:r>
    </w:p>
    <w:p>
      <w:pPr>
        <w:jc w:val="right"/>
        <w:bidi/>
      </w:pPr>
      <w:r>
        <w:rPr>
          <w:rFonts w:ascii="Jameel Noori Nastaleeq" w:hAnsi="Jameel Noori Nastaleeq" w:cs="Jameel Noori Nastaleeq"/>
          <w:b w:val="0"/>
          <w:sz w:val="32"/>
          <w:lang w:bidi="ur-PK"/>
        </w:rPr>
        <w:t>حضرت مفتی محمد شفیع صاحب قدس اللہ سرہٗ (1): شاہ عبدالعزیز صاحبؒ کا خواب — نقطوں کی مثال (سنت اور بدعت)</w:t>
      </w:r>
    </w:p>
    <w:p>
      <w:pPr>
        <w:jc w:val="right"/>
        <w:bidi/>
      </w:pPr>
      <w:r>
        <w:rPr>
          <w:rFonts w:ascii="Jameel Noori Nastaleeq" w:hAnsi="Jameel Noori Nastaleeq" w:cs="Jameel Noori Nastaleeq"/>
          <w:b w:val="0"/>
          <w:sz w:val="32"/>
          <w:lang w:bidi="ur-PK"/>
        </w:rPr>
        <w:t>سرسید احمد خان (1): سرسید احمد خان کا بھیس بدل کر آنے والے سائل پر بدگمانی کے باوجود اس کی امداد کرنا</w:t>
      </w:r>
    </w:p>
    <w:p>
      <w:pPr>
        <w:jc w:val="right"/>
        <w:bidi/>
      </w:pPr>
      <w:r>
        <w:rPr>
          <w:rFonts w:ascii="Jameel Noori Nastaleeq" w:hAnsi="Jameel Noori Nastaleeq" w:cs="Jameel Noori Nastaleeq"/>
          <w:b w:val="0"/>
          <w:sz w:val="32"/>
          <w:lang w:bidi="ur-PK"/>
        </w:rPr>
        <w:t>شیخ عزالدین ابن عبدالسلام (1): خواب کی بنیاد پر فیصلہ نہ کرنے والے قاضی کا واقعہ</w:t>
      </w:r>
    </w:p>
    <w:p>
      <w:pPr>
        <w:jc w:val="right"/>
        <w:bidi/>
      </w:pPr>
      <w:r>
        <w:rPr>
          <w:rFonts w:ascii="Jameel Noori Nastaleeq" w:hAnsi="Jameel Noori Nastaleeq" w:cs="Jameel Noori Nastaleeq"/>
          <w:b w:val="0"/>
          <w:sz w:val="32"/>
          <w:lang w:bidi="ur-PK"/>
        </w:rPr>
        <w:t>قریش کا نمائندہ (1): حضرت علی رضی اللہ عنہ کا صلح حدیبیہ میں 'رسول اللہ' مٹانے سے انکار</w:t>
      </w:r>
    </w:p>
    <w:p>
      <w:pPr>
        <w:jc w:val="right"/>
        <w:bidi/>
      </w:pPr>
      <w:r>
        <w:rPr>
          <w:rFonts w:ascii="Jameel Noori Nastaleeq" w:hAnsi="Jameel Noori Nastaleeq" w:cs="Jameel Noori Nastaleeq"/>
          <w:b w:val="0"/>
          <w:sz w:val="32"/>
          <w:lang w:bidi="ur-PK"/>
        </w:rPr>
        <w:t>مفتی محمد تقی عثمانی (1): لندن کی ریل میں ایک انگریز خاتون کا غسل خانہ فلش کرنے کا انتظار</w:t>
      </w:r>
    </w:p>
    <w:p>
      <w:pPr>
        <w:jc w:val="right"/>
        <w:bidi/>
      </w:pPr>
      <w:r>
        <w:rPr>
          <w:rFonts w:ascii="Jameel Noori Nastaleeq" w:hAnsi="Jameel Noori Nastaleeq" w:cs="Jameel Noori Nastaleeq"/>
          <w:b w:val="0"/>
          <w:sz w:val="32"/>
          <w:lang w:bidi="ur-PK"/>
        </w:rPr>
        <w:t>مفتی محمد شفیع (3): حضرت مفتی محمد شفیع صاحب رحمۃ اللہ علیہ کا مبشرات کا رجسٹر، سرسید احمد خان کا بھیس بدل کر آنے والے سائل پر بدگمانی کے باوجود اس کی امداد کرنا، لندن کی ریل میں ایک انگریز خاتون کا غسل خانہ فلش کرنے کا انتظار</w:t>
      </w:r>
    </w:p>
    <w:p>
      <w:pPr>
        <w:jc w:val="right"/>
        <w:bidi/>
      </w:pPr>
      <w:r>
        <w:rPr>
          <w:rFonts w:ascii="Jameel Noori Nastaleeq" w:hAnsi="Jameel Noori Nastaleeq" w:cs="Jameel Noori Nastaleeq"/>
          <w:b w:val="0"/>
          <w:sz w:val="32"/>
          <w:lang w:bidi="ur-PK"/>
        </w:rPr>
        <w:t>مولانا مفتی محمد تقی عثمانی (1): جنوبی افریقہ کے ملایا مسلمانوں کی غلامی کے دور میں نماز اور مسجد کی جدوجہد</w:t>
      </w:r>
    </w:p>
    <w:p>
      <w:pPr>
        <w:jc w:val="right"/>
        <w:bidi/>
      </w:pPr>
      <w:r>
        <w:rPr>
          <w:rFonts w:ascii="Jameel Noori Nastaleeq" w:hAnsi="Jameel Noori Nastaleeq" w:cs="Jameel Noori Nastaleeq"/>
          <w:b w:val="0"/>
          <w:sz w:val="32"/>
          <w:lang w:bidi="ur-PK"/>
        </w:rPr>
        <w:t>نبی کریم ﷺ (3): حضرت ابی بن کعب رضی اللہ عنہ کا اللہ تعالیٰ کے نام لینے پر رونا، حضرت علی رضی اللہ عنہ کا صلح حدیبیہ میں 'رسول اللہ' مٹانے سے انکار، مسجدِ نبوی میں جھاڑو دینے والی خاتون کا واقعہ</w:t>
      </w:r>
    </w:p>
    <w:p>
      <w:pPr>
        <w:jc w:val="right"/>
        <w:bidi/>
      </w:pPr>
      <w:r>
        <w:rPr>
          <w:rFonts w:ascii="Jameel Noori Nastaleeq" w:hAnsi="Jameel Noori Nastaleeq" w:cs="Jameel Noori Nastaleeq"/>
          <w:b w:val="0"/>
          <w:sz w:val="32"/>
          <w:lang w:bidi="ur-PK"/>
        </w:rPr>
        <w:t>ہاجرہ علیہا السلام (1): عرب میں بت پرستی کی ابتداء تبرکات میں غلو سے</w:t>
      </w:r>
    </w:p>
    <w:p>
      <w:r>
        <w:br w:type="page"/>
      </w:r>
    </w:p>
    <w:p>
      <w:pPr>
        <w:jc w:val="right"/>
        <w:bidi/>
      </w:pPr>
      <w:r>
        <w:rPr>
          <w:rFonts w:ascii="Jameel Noori Nastaleeq" w:hAnsi="Jameel Noori Nastaleeq" w:cs="Jameel Noori Nastaleeq"/>
          <w:b/>
          <w:sz w:val="44"/>
          <w:lang w:bidi="ur-PK"/>
        </w:rPr>
        <w:t>ضمیمہ: فہرستِ مصادر</w:t>
      </w:r>
    </w:p>
    <w:p>
      <w:pPr>
        <w:jc w:val="right"/>
        <w:bidi/>
      </w:pPr>
      <w:r>
        <w:rPr>
          <w:rFonts w:ascii="Jameel Noori Nastaleeq" w:hAnsi="Jameel Noori Nastaleeq" w:cs="Jameel Noori Nastaleeq"/>
          <w:b w:val="0"/>
          <w:sz w:val="32"/>
          <w:lang w:bidi="ur-PK"/>
        </w:rPr>
        <w:t>اصلاحی خطبات (11): ایک محدث کا استاذ سے صرف 'ثنا فلان' سننے پر احتیاطاً 'حدثنا فلان' نہ کہنا، ایک محدث کا حدیث کے راوی کی جانچ کے لیے سینکڑوں میل کا سفر کرکے اس کے اخلاق و معاملات کی تحقیق کرنا، جنوبی افریقہ کے ملایا مسلمانوں کی غلامی کے دور میں نماز اور مسجد کی جدوجہد، حضرت ابی بن کعب رضی اللہ عنہ کا اللہ تعالیٰ کے نام لینے پر رونا، حضرت مفتی محمد شفیع صاحب رحمۃ اللہ علیہ کا مبشرات کا رجسٹر، خواب کی بنیاد پر فیصلہ نہ کرنے والے قاضی کا واقعہ، سرسید احمد خان کا بھیس بدل کر آنے والے سائل پر بدگمانی کے باوجود اس کی امداد کرنا، سورۂ صافات میں جنتی کا اپنے گمراہ کرنے والے دوست کو جہنم میں دیکھنا، سورۃ الکہف میں دو بھائیوں کی مثال — کافر بھائی کا اپنے باغ پر فخر اور اس کی تباہی، عرب میں بت پرستی کی ابتداء تبرکات میں غلو سے...</w:t>
      </w:r>
    </w:p>
    <w:p>
      <w:pPr>
        <w:jc w:val="right"/>
        <w:bidi/>
      </w:pPr>
      <w:r>
        <w:rPr>
          <w:rFonts w:ascii="Jameel Noori Nastaleeq" w:hAnsi="Jameel Noori Nastaleeq" w:cs="Jameel Noori Nastaleeq"/>
          <w:b w:val="0"/>
          <w:sz w:val="32"/>
          <w:lang w:bidi="ur-PK"/>
        </w:rPr>
        <w:t>اصلاحی خطبات جلد نمبر 3 (1): حضرت علی رضی اللہ عنہ کا صلح حدیبیہ میں 'رسول اللہ' مٹانے سے انکار</w:t>
      </w:r>
    </w:p>
    <w:p>
      <w:pPr>
        <w:jc w:val="right"/>
        <w:bidi/>
      </w:pPr>
      <w:r>
        <w:rPr>
          <w:rFonts w:ascii="Jameel Noori Nastaleeq" w:hAnsi="Jameel Noori Nastaleeq" w:cs="Jameel Noori Nastaleeq"/>
          <w:b w:val="0"/>
          <w:sz w:val="32"/>
          <w:lang w:bidi="ur-PK"/>
        </w:rPr>
        <w:t>اصلاحی خطبات جلد نمبر ۲ (2): شاہ عبدالعزیز صاحبؒ کا خواب — نقطوں کی مثال (سنت اور بدعت)، مسجدِ نبوی میں جھاڑو دینے والی خاتون کا واقعہ</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