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وقت اور زندگی کی قدر</w:t>
      </w:r>
    </w:p>
    <w:p>
      <w:pPr>
        <w:jc w:val="right"/>
        <w:bidi/>
      </w:pPr>
      <w:r>
        <w:rPr>
          <w:rFonts w:ascii="Jameel Noori Nastaleeq" w:hAnsi="Jameel Noori Nastaleeq" w:cs="Jameel Noori Nastaleeq"/>
          <w:b w:val="0"/>
          <w:sz w:val="28"/>
          <w:lang w:bidi="ur-PK"/>
        </w:rPr>
        <w:t>کل واقعات: 7   |   کل روایات: 7</w:t>
      </w:r>
    </w:p>
    <w:p>
      <w:r>
        <w:br w:type="page"/>
      </w:r>
    </w:p>
    <w:p>
      <w:pPr>
        <w:pStyle w:val="Heading1"/>
        <w:jc w:val="right"/>
        <w:bidi/>
      </w:pPr>
      <w:r>
        <w:rPr>
          <w:rFonts w:ascii="Jameel Noori Nastaleeq" w:hAnsi="Jameel Noori Nastaleeq" w:cs="Jameel Noori Nastaleeq"/>
          <w:b/>
          <w:sz w:val="40"/>
          <w:lang w:bidi="ur-PK"/>
        </w:rPr>
        <w:t>1. ایک بزرگ زندگی بھر نہیں ہنسے</w:t>
      </w:r>
    </w:p>
    <w:p>
      <w:pPr>
        <w:jc w:val="right"/>
        <w:bidi/>
      </w:pPr>
      <w:r>
        <w:rPr>
          <w:rFonts w:ascii="Jameel Noori Nastaleeq" w:hAnsi="Jameel Noori Nastaleeq" w:cs="Jameel Noori Nastaleeq"/>
          <w:b w:val="0"/>
          <w:sz w:val="32"/>
          <w:lang w:bidi="ur-PK"/>
        </w:rPr>
        <w:t>موضوع: آخرت کی فکر، انجام کی خبر نہ ہونے کا خوف</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213 تا 214</w:t>
      </w:r>
    </w:p>
    <w:p>
      <w:pPr>
        <w:jc w:val="right"/>
        <w:bidi/>
      </w:pPr>
      <w:r>
        <w:rPr>
          <w:rFonts w:ascii="Jameel Noori Nastaleeq" w:hAnsi="Jameel Noori Nastaleeq" w:cs="Jameel Noori Nastaleeq"/>
          <w:b w:val="0"/>
          <w:sz w:val="32"/>
          <w:lang w:bidi="ur-PK"/>
        </w:rPr>
        <w:t>کردار/راوی: ایک نامعلوم بزرگ</w:t>
      </w:r>
    </w:p>
    <w:p>
      <w:pPr>
        <w:jc w:val="right"/>
        <w:bidi/>
      </w:pPr>
      <w:r>
        <w:rPr>
          <w:rFonts w:ascii="Jameel Noori Nastaleeq" w:hAnsi="Jameel Noori Nastaleeq" w:cs="Jameel Noori Nastaleeq"/>
          <w:b w:val="0"/>
          <w:sz w:val="32"/>
          <w:lang w:bidi="ur-PK"/>
        </w:rPr>
        <w:t>ایک بزرگ تھے ان کے بارے میں یہ بات مشہور ہے کہ ساری زندگی میں ساری عمر میں کبھی نہیں ہنسے، ان کے منھ پر کبھی تبسم بھی نہیں دیکھا گیا۔ ہروقت فکرمند رہتے تھے، کسی شخص نے ان سے پوچھا کہ حضرت! ہم نے آپ کو کبھی ہنستے ہوئے نہیں دیکھا، نہ آپ کے چہرے پرکبھی مسکراہٹ نظر آئی، آپ ہمیشہ فکرمند نظر آتے ہیں ، اس کی کیا وجہ ہے؟ تو انہوں نے جواب میں فرمایا کہ بھائی! بات دراصل یہ ہے کہ میں نے حدیث شریف میں پڑھا ہے کہ کچھ مخلوق تو ایسی ہے جو اللہ تعالیٰ نے جنت کے لئے پیدا فرمائی ہے، اور کچھ مخلوق ایسی ہے جو جہنم کے لئے پیدا فرمائی ہے، مجھے یہ معلوم نہیں کہ میں کونسے زمرے میں داخل ہوں جب تک مجھے یہ پتہ نہ چل جائے کہ میں جنت والے زمرے میں داخل ہوں ، اس وقت تک ہنسی کیسے آئے؟ بس اس فکر کے اندر ہروقت مبتلا رہتا ہوں ۔ لہٰذا ساری عمر ان بزرگ کو ہنسی نہیں آئی، دیکھنے والوں کا کہنا ہے کہ جس وقت انتقال ہوا تو روح قبض ہوتے ہی چہرے پر مسکراہٹ آگئی کہ آج پتہ چل گیا کہ کس زمرے میں اللہ تعالیٰ نے مجھے پیدا فرمایا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بدلہ لینے میں وقت ضائع کیوں کروں؟</w:t>
      </w:r>
    </w:p>
    <w:p>
      <w:pPr>
        <w:jc w:val="right"/>
        <w:bidi/>
      </w:pPr>
      <w:r>
        <w:rPr>
          <w:rFonts w:ascii="Jameel Noori Nastaleeq" w:hAnsi="Jameel Noori Nastaleeq" w:cs="Jameel Noori Nastaleeq"/>
          <w:b w:val="0"/>
          <w:sz w:val="32"/>
          <w:lang w:bidi="ur-PK"/>
        </w:rPr>
        <w:t>موضوع: وقت کی قدر اور عفو و درگزر</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217</w:t>
      </w:r>
    </w:p>
    <w:p>
      <w:pPr>
        <w:jc w:val="right"/>
        <w:bidi/>
      </w:pPr>
      <w:r>
        <w:rPr>
          <w:rFonts w:ascii="Jameel Noori Nastaleeq" w:hAnsi="Jameel Noori Nastaleeq" w:cs="Jameel Noori Nastaleeq"/>
          <w:b w:val="0"/>
          <w:sz w:val="32"/>
          <w:lang w:bidi="ur-PK"/>
        </w:rPr>
        <w:t>کردار/راوی: ایک شخص اور ایک بزرگ (نامعلوم)</w:t>
      </w:r>
    </w:p>
    <w:p>
      <w:pPr>
        <w:jc w:val="right"/>
        <w:bidi/>
      </w:pPr>
      <w:r>
        <w:rPr>
          <w:rFonts w:ascii="Jameel Noori Nastaleeq" w:hAnsi="Jameel Noori Nastaleeq" w:cs="Jameel Noori Nastaleeq"/>
          <w:b w:val="0"/>
          <w:sz w:val="32"/>
          <w:lang w:bidi="ur-PK"/>
        </w:rPr>
        <w:t>بدلہ لینے میں کیوں وقت ضائع کروں ؟</w:t>
        <w:br/>
        <w:t>یہ قصہ آپ حضرات کو پہلے بھی سنایا تھا کہ ایک شخص اولیاء کی نسبت معلوم کرنے کے لئے نکلے۔ ایک بزرگ سے ملاقات کی اور ان کے سامنے اپنا مقصد بیان کیا۔ ان بزرگ نے فرمایا کہ تم فلاں مسجد میں جائو وہاں تمہیں تین بزرگ ذکر کرتے ہوئے ملیں گے۔ تم جاکر پیچھے سے ان تینوں کو ایک ایک دھول رسید کردینا۔ وہ صاحب مسجد میں پہنچے تو دیکھا کہ واقعتا تین بزرگ ذکر میں مشغول ہیں ۔ اس نے پیچھے سے جاکر ایک بزرگ کو دھول رسید کردی۔ توان بزرگ نے مڑکر بھی نہیں دیکھا اوراپنے ذکر کے اندر مشغول رہے، کیوں ؟ اس لئے کہ ان بزرگ نے یہ سوچا کہ جتنی دیر میں میں پیچھے مڑکر دیکھوں گا کہ کس نے دھول مارا ہے اور اس سے بدلہ لوں گا۔ اتنی دیر میں کئی بار ’’سبحان اللہ‘‘ کہہ لوں گا اور اس سے مجھے جو فائدہ ہوگا بدلہ لینے سے وہ فائدہ حاصل نہیں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حافظ ابن حجر رحمۃ اللہ علیہ اور وقت کی قدر</w:t>
      </w:r>
    </w:p>
    <w:p>
      <w:pPr>
        <w:jc w:val="right"/>
        <w:bidi/>
      </w:pPr>
      <w:r>
        <w:rPr>
          <w:rFonts w:ascii="Jameel Noori Nastaleeq" w:hAnsi="Jameel Noori Nastaleeq" w:cs="Jameel Noori Nastaleeq"/>
          <w:b w:val="0"/>
          <w:sz w:val="32"/>
          <w:lang w:bidi="ur-PK"/>
        </w:rPr>
        <w:t>موضوع: ایک ایک لمحے کی قدر</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195-196</w:t>
      </w:r>
    </w:p>
    <w:p>
      <w:pPr>
        <w:jc w:val="right"/>
        <w:bidi/>
      </w:pPr>
      <w:r>
        <w:rPr>
          <w:rFonts w:ascii="Jameel Noori Nastaleeq" w:hAnsi="Jameel Noori Nastaleeq" w:cs="Jameel Noori Nastaleeq"/>
          <w:b w:val="0"/>
          <w:sz w:val="32"/>
          <w:lang w:bidi="ur-PK"/>
        </w:rPr>
        <w:t>کردار/راوی: حافظ ابن حجر عسقلانی رحمۃ اللہ علیہ</w:t>
      </w:r>
    </w:p>
    <w:p>
      <w:pPr>
        <w:jc w:val="right"/>
        <w:bidi/>
      </w:pPr>
      <w:r>
        <w:rPr>
          <w:rFonts w:ascii="Jameel Noori Nastaleeq" w:hAnsi="Jameel Noori Nastaleeq" w:cs="Jameel Noori Nastaleeq"/>
          <w:b w:val="0"/>
          <w:sz w:val="32"/>
          <w:lang w:bidi="ur-PK"/>
        </w:rPr>
        <w:t>حافظ ابن حجر رحمۃ اللہ علیہ اور وقت کی قدر</w:t>
        <w:br/>
        <w:t>حافظ ابن حجر رحمۃ اللہ علیہ بڑے درجے کے محدثین میں سے ہیں اور بخاری شریف کے شارح ہیں ، اور علم کے پہاڑ ہیں ، عمل کے جس مقام پر اللہ تعالیٰ نے ان کو پہنچایا تھا آج انسان اس مقام کا تصور بھی نہیں کرسکتا، عالم اور مصنف اور محدث کے نام سے مشہور ہیں ۔ ان کے حالات میں لکھا ہے کہ جس وقت تصنیف کر رہے ہوتے تو کتاب لکھتے لکھتے جب قلم کا قط خراب ہوجاتا۔ اس زمانے میں لکڑی کے قلم ہوتے تھے اور بار بار اس کا قط بنانا پڑتا تھا۔ تو اس کو چاقو سے دوبارہ درست کرنا پڑتا تھا اور اس میں تھوڑا سا وقت لگتا تو یہ وقت بھی بیکار گزارنا گوارہ نہیں تھا۔ چنانچہ جتنا وقت قط لگانے میں گزرتا اتنی دیر تیسرا کلمہ ’’سُبْحَانَ اللّٰہِ وَالْحَمْدُ لِلّٰہِ، وَلآإِلٰہَ اِلاَّ اللّٰہُ وَاللّٰہُ أَکْبَرْ‘‘ پڑھتے رہتے تھے تاکہ یہ وقت بھی ضائع نہ ہوجائے۔ اس لئے کہ جو وقت تصنیف کرنے میں گزر رہا ہے وہ تو اللہ تعالیٰ کی عبادت ہی میں گزر رہا ہے۔ لیکن جو چند لمحات ملے ہیں ۔ اس کو کیوں ضائع کریں اور اس میں تیسرا کلمہ پڑھ لیں تاکہ یہ لمحات بھی بے کار نہ جائیں ۔ بہرحال! حضوراقدس  ﷺ کے اس ارشاد کا حاصل یہ ہے کہ وقت کی قدر پہنچانیں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میاں جی نور محمد رحمۃ اللہ علیہ اور وقت کی قدر</w:t>
      </w:r>
    </w:p>
    <w:p>
      <w:pPr>
        <w:jc w:val="right"/>
        <w:bidi/>
      </w:pPr>
      <w:r>
        <w:rPr>
          <w:rFonts w:ascii="Jameel Noori Nastaleeq" w:hAnsi="Jameel Noori Nastaleeq" w:cs="Jameel Noori Nastaleeq"/>
          <w:b w:val="0"/>
          <w:sz w:val="32"/>
          <w:lang w:bidi="ur-PK"/>
        </w:rPr>
        <w:t>موضوع: خرید و فروخت میں بھی وقت کی حفاظت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217-218</w:t>
      </w:r>
    </w:p>
    <w:p>
      <w:pPr>
        <w:jc w:val="right"/>
        <w:bidi/>
      </w:pPr>
      <w:r>
        <w:rPr>
          <w:rFonts w:ascii="Jameel Noori Nastaleeq" w:hAnsi="Jameel Noori Nastaleeq" w:cs="Jameel Noori Nastaleeq"/>
          <w:b w:val="0"/>
          <w:sz w:val="32"/>
          <w:lang w:bidi="ur-PK"/>
        </w:rPr>
        <w:t>کردار/راوی: حضرت میاں جی نور محمد جھنجھانوی رحمۃ اللہ علیہ</w:t>
      </w:r>
    </w:p>
    <w:p>
      <w:pPr>
        <w:jc w:val="right"/>
        <w:bidi/>
      </w:pPr>
      <w:r>
        <w:rPr>
          <w:rFonts w:ascii="Jameel Noori Nastaleeq" w:hAnsi="Jameel Noori Nastaleeq" w:cs="Jameel Noori Nastaleeq"/>
          <w:b w:val="0"/>
          <w:sz w:val="32"/>
          <w:lang w:bidi="ur-PK"/>
        </w:rPr>
        <w:t>حضرت میاں جی نور محمد رحمۃ اللہ علیہ اور وقت کی قدر</w:t>
        <w:br/>
        <w:t>حضرت میاں جی نورمحمد جھنجانوی رحمۃ اللہ علیہ کا یہ حال تھا کہ جب بازار میں کوئی چیز خریدنے جاتے تو ہاتھ میں وہ پیسوں کی تھیلی ہوتی۔ اور چیز خریدنے کے بعد خود پیسے گن کر دوکاندار کو نہیں دیتے تھے بلکہ پیسوں کی تھیلی اس کے سامنے رکھ دیتے اور اس سے کہتے کہ تم خود ہی اس میں سے پیسے نکال لو۔ اس لئے کہ اگر میں نکالوں گا اور اس کو گنوں گا تو وقت لگے گا اتنی دیر میں سبحان اللہ کئی مرتبہ کہ لوں گا۔</w:t>
        <w:br/>
        <w:t xml:space="preserve">ایک مرتبہ وہ اپنے پیسوں کی تھیلی اٹھائے ہوئے جارہے تھے کہ پیچھے سے ایک اچکا آیا اور وہ تھیلی چھین کر بھاگ کھڑا ہوا۔ حضرت میاں جی نورمحمد نور نے مڑکر بھی </w:t>
        <w:br/>
        <w:br/>
        <w:br/>
        <w:br/>
        <w:t>اس کو نہیں دیکھا کہ کون لے گیا اور کہاں گیا۔ اور گھر واپس آگئے، کیوں ؟ اس لئے کہ انہوں نے سوچا کہ کون اس چکر میں پڑے کہ اس کے پیچھے بھاگے اور اس کو پکڑے، بس اللہ اللہ کرو، بہرحال ان حضرات کا مزاج یہ تھا کہ ہم اپنی زندگی کے اوقات کو کیوں ایسے کاموں میں صرف کریں جس میں آخرت کا فائدہ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دل میں اہمیت ہوتو وقت مل جاتاہے</w:t>
      </w:r>
    </w:p>
    <w:p>
      <w:pPr>
        <w:jc w:val="right"/>
        <w:bidi/>
      </w:pPr>
      <w:r>
        <w:rPr>
          <w:rFonts w:ascii="Jameel Noori Nastaleeq" w:hAnsi="Jameel Noori Nastaleeq" w:cs="Jameel Noori Nastaleeq"/>
          <w:b w:val="0"/>
          <w:sz w:val="32"/>
          <w:lang w:bidi="ur-PK"/>
        </w:rPr>
        <w:t>موضوع: فرصت نہ ملنے کے عذر کی حقیقت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222-223</w:t>
      </w:r>
    </w:p>
    <w:p>
      <w:pPr>
        <w:jc w:val="right"/>
        <w:bidi/>
      </w:pPr>
      <w:r>
        <w:rPr>
          <w:rFonts w:ascii="Jameel Noori Nastaleeq" w:hAnsi="Jameel Noori Nastaleeq" w:cs="Jameel Noori Nastaleeq"/>
          <w:b w:val="0"/>
          <w:sz w:val="32"/>
          <w:lang w:bidi="ur-PK"/>
        </w:rPr>
        <w:t>کردار/راوی: حضرت مولانا خیر محمد صاحب رحمۃ اللہ علیہ، راوی: مصنف کے ایک استاذ</w:t>
      </w:r>
    </w:p>
    <w:p>
      <w:pPr>
        <w:jc w:val="right"/>
        <w:bidi/>
      </w:pPr>
      <w:r>
        <w:rPr>
          <w:rFonts w:ascii="Jameel Noori Nastaleeq" w:hAnsi="Jameel Noori Nastaleeq" w:cs="Jameel Noori Nastaleeq"/>
          <w:b w:val="0"/>
          <w:sz w:val="32"/>
          <w:lang w:bidi="ur-PK"/>
        </w:rPr>
        <w:t>دل میں اہمیت ہوتو وقت مل جاتاہے</w:t>
        <w:br/>
        <w:t xml:space="preserve">میرے ایک استاد نے اپنا واقعہ سنایا کہ حضرت مولانا خیر محمد صاحب رحمۃ اللہ علیہ جو حضرت تھانوی رحمۃ اللہ علیہ کے اجل خلفاء میں سے تھے۔ ایک مرتبہ انہوں نے مجھ سے شکایت کی </w:t>
        <w:br/>
        <w:br/>
        <w:br/>
        <w:br/>
        <w:t>کہ آپ کبھی ہمارے پاس آتے ہی نہیں ۔ نہ رابطہ رکھتے ہیں ۔ اورنہ خط لکھتے ہیں ۔ تو میں نے جواب میں کہا کہ حضرت فرصت نہیں ملتی۔ حضرت مولانا خیرمحمد صاحب نے فرمایا کہ دیکھو! جس چیز کے بارے میں یہ کہا جاتا ہے کہ فرصت نہیں ملی۔ اس کا مطلب یہ ہے کہ اس چیز کی اوراس کام کی اہمیت دل میں نہیں ۔ کیونکہ جس کام کی اہمیت دل میں ہوتی ہے آدمی اس کام کے لئے وقت اور فرصت زبردستی نکال ہی لیتا ہے اور جو شخص یہ کہے کہ میں نے فلاں کام اس لئے نہیں کیا کہ فرصت نہیں ملی۔ تو مطلب یہ ہے کہ اس کام کی اہمیت دل میں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دورکعت کی حسرت ہوگی (حضرت عبداللہ بن عمر رضی اللہ عنہما)</w:t>
      </w:r>
    </w:p>
    <w:p>
      <w:pPr>
        <w:jc w:val="right"/>
        <w:bidi/>
      </w:pPr>
      <w:r>
        <w:rPr>
          <w:rFonts w:ascii="Jameel Noori Nastaleeq" w:hAnsi="Jameel Noori Nastaleeq" w:cs="Jameel Noori Nastaleeq"/>
          <w:b w:val="0"/>
          <w:sz w:val="32"/>
          <w:lang w:bidi="ur-PK"/>
        </w:rPr>
        <w:t>موضوع: نیک عمل میں جلدی کرنا</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194</w:t>
      </w:r>
    </w:p>
    <w:p>
      <w:pPr>
        <w:jc w:val="right"/>
        <w:bidi/>
      </w:pPr>
      <w:r>
        <w:rPr>
          <w:rFonts w:ascii="Jameel Noori Nastaleeq" w:hAnsi="Jameel Noori Nastaleeq" w:cs="Jameel Noori Nastaleeq"/>
          <w:b w:val="0"/>
          <w:sz w:val="32"/>
          <w:lang w:bidi="ur-PK"/>
        </w:rPr>
        <w:t>کردار/راوی: حضرت عبداللہ بن عمر رضی اللہ عنہما</w:t>
      </w:r>
    </w:p>
    <w:p>
      <w:pPr>
        <w:jc w:val="right"/>
        <w:bidi/>
      </w:pPr>
      <w:r>
        <w:rPr>
          <w:rFonts w:ascii="Jameel Noori Nastaleeq" w:hAnsi="Jameel Noori Nastaleeq" w:cs="Jameel Noori Nastaleeq"/>
          <w:b w:val="0"/>
          <w:sz w:val="32"/>
          <w:lang w:bidi="ur-PK"/>
        </w:rPr>
        <w:t>دورکعت کی حسرت ہوگی</w:t>
        <w:br/>
        <w:t>روایت میں ہے کہ ایک مرتبہ حضرت عبداللہ بن عمر رضی اللہ عنہما سفر پر تشریف لے جارہے تھے، راستے میں ایک قبر کو دیکھا تو وہاں پر سواری سے اترگئے اور اترکر دورکعت نفل پڑھی، اور پھر سواری پر سوار ہوکر آگے روانہ ہوگئے۔ ساتھ میں جو حضرات تھے، انہوں نے سمجھا کہ شاید کسی خاص آدمی کی قبر ہے۔ اس لئے یہاں اترکر دورکعت پڑھ لیں ۔ چنانچہ انہوں نے پوچھا کہ حضرت! کیا بات ہے؟ آپ یہاں کیوں اترے؟ انہوں نے جواب دیا کہ بات اصل میں یہ ہے کہ جب میں یہاں سے گزرا تو میرے دل میں خیال آیا کہ جو لوگ قبروں میں پہنچ چکے ہیں ان کا عمل منقطع ہوچکا ہے، اور جیسا کہ حدیث شریف میں ہے کہ یہ لوگ قبروں کے اندر اس بات کی حسرت کرتے ہیں کہ کاش! کہ ہمیں اتنا موقع اورمل جائے کہ ہم دورکعتیں اور پڑھ لیں ۔ اور ہماری نیکیوں میں اور ہمارے اعمال میں دورکعت نفل کا اور اضافہ ہوجائے۔ لیکن اس حسرت کے باوجود ان کے پاس نفل پڑھنے کا موقع نہیں ہوتا تو مجھے خیال آیا کہ اللہ تعالیٰ نے مجھے یہ موقع دے رکھا ہے، اس لئے چلو میں جلدی سے دورکعت نفل پڑھ لوں ، اس لئے میں نے اترکر دورکعت نفل پڑھ لیں ، بہرحال! اللہ تعالیٰ جن کو یہ فکر عطا فرماتے ہیں وہ اپنے ایک ایک لمحے کو اس طرح کام میں لاتے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ملک الموت سے مکالمہ</w:t>
      </w:r>
    </w:p>
    <w:p>
      <w:pPr>
        <w:jc w:val="right"/>
        <w:bidi/>
      </w:pPr>
      <w:r>
        <w:rPr>
          <w:rFonts w:ascii="Jameel Noori Nastaleeq" w:hAnsi="Jameel Noori Nastaleeq" w:cs="Jameel Noori Nastaleeq"/>
          <w:b w:val="0"/>
          <w:sz w:val="32"/>
          <w:lang w:bidi="ur-PK"/>
        </w:rPr>
        <w:t>موضوع: موت کے پیغامات (نوٹس) کی حقیقت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193</w:t>
      </w:r>
    </w:p>
    <w:p>
      <w:pPr>
        <w:jc w:val="right"/>
        <w:bidi/>
      </w:pPr>
      <w:r>
        <w:rPr>
          <w:rFonts w:ascii="Jameel Noori Nastaleeq" w:hAnsi="Jameel Noori Nastaleeq" w:cs="Jameel Noori Nastaleeq"/>
          <w:b w:val="0"/>
          <w:sz w:val="32"/>
          <w:lang w:bidi="ur-PK"/>
        </w:rPr>
        <w:t>کردار/راوی: ایک شخص (نامعلوم)، ملک الموت؛ راوی: حضرت مفتی محمد شفیع صاحب رحمۃ اللہ علیہ</w:t>
      </w:r>
    </w:p>
    <w:p>
      <w:pPr>
        <w:jc w:val="right"/>
        <w:bidi/>
      </w:pPr>
      <w:r>
        <w:rPr>
          <w:rFonts w:ascii="Jameel Noori Nastaleeq" w:hAnsi="Jameel Noori Nastaleeq" w:cs="Jameel Noori Nastaleeq"/>
          <w:b w:val="0"/>
          <w:sz w:val="32"/>
          <w:lang w:bidi="ur-PK"/>
        </w:rPr>
        <w:t>ملک الموت سے مکالمہ</w:t>
        <w:br/>
        <w:t>میں نے اپنے والد ماجد حضرت مفتی محمد شفیع صاحب رحمۃ اللہ علیہ سے ایک واقعہ سنا کہ کسی شخص کی ملک الموت سے ملاقات ہوگئی۔ اس شخص نے ملک الموت سے شکایت کی کہ آپ کا بھی عجیب معاملہ ہے دنیا میں کسی کو پکڑا جاتا ہے۔ تو دنیا کی عدالتوں کا قانون یہ ہے، کہ پہلے اس کے پاس نوٹس بھیجتے ہیں کہ تمہارے خلاف یہ مقدمہ قائم ہوگیا ہے، تم اس کی جواب دہی کے لئے تیاری کرو، لیکن آپ کا معاملہ بڑا عجیب ہے کہ جب چاہتے ہیں ، بغیر نوٹس کے آدھمکتے ہیں ، بیٹھے بٹھائے پہنچ گئے۔ اور روح قبض کرلی۔ یہ کیا معاملہ ہے؟ ملک الموت نے جواب دیا کہ میاں ۔ میں تو اتنے نوٹس بھیجتا ہوں کہ دنیا میں کوئی اتنے نوٹس نہیں بھیجتا، لیکن میں کیا کروں ۔ تم میرے نوٹس کا نوٹس نہیں لیتے، اس کی پراہ نہیں کرتے۔ ارے! جب تمہیں بخار آتا ہے، وہ میرا نوٹس ہوتا ہے،جب تمہیں کوئی بیماری آتی ہے، وہ میرا نوٹس ہوتا ہے۔ جب تمہارے سفید بال آتے ہیں ۔ وہ میرا نوٹس ہوتا ہے۔ تمہارے پوتے آتے ہیں ۔ وہ میرا نوٹس ہوتا ہے۔ میں تو اتنے نوٹس بھیجتا ہوں کہ کوئی حد و حساب نہیں ۔ مگرتم کان ہی نہیں دھرتے۔</w:t>
        <w:br/>
        <w:t>بہرحال! اس لئے حضور اقدس  ﷺ فرمارہے ہیں کہ قبل اس کے کہ وہ حسرت کا وقت آئے خدا کے لئے اپنے آپ کو سنبھال لو۔ اور اس صحت کے وقت کو، اور اس فراغت کے وقت کو کام میں لے آئو، خدا جانے کل کیا عالم پیش آئے۔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ایک شخص (نامعلوم) (1): ملک الموت سے مکالمہ</w:t>
      </w:r>
    </w:p>
    <w:p>
      <w:pPr>
        <w:jc w:val="right"/>
        <w:bidi/>
      </w:pPr>
      <w:r>
        <w:rPr>
          <w:rFonts w:ascii="Jameel Noori Nastaleeq" w:hAnsi="Jameel Noori Nastaleeq" w:cs="Jameel Noori Nastaleeq"/>
          <w:b w:val="0"/>
          <w:sz w:val="32"/>
          <w:lang w:bidi="ur-PK"/>
        </w:rPr>
        <w:t>ایک شخص اور ایک بزرگ (نامعلوم) (1): بدلہ لینے میں وقت ضائع کیوں کروں؟</w:t>
      </w:r>
    </w:p>
    <w:p>
      <w:pPr>
        <w:jc w:val="right"/>
        <w:bidi/>
      </w:pPr>
      <w:r>
        <w:rPr>
          <w:rFonts w:ascii="Jameel Noori Nastaleeq" w:hAnsi="Jameel Noori Nastaleeq" w:cs="Jameel Noori Nastaleeq"/>
          <w:b w:val="0"/>
          <w:sz w:val="32"/>
          <w:lang w:bidi="ur-PK"/>
        </w:rPr>
        <w:t>ایک نامعلوم بزرگ (1): ایک بزرگ زندگی بھر نہیں ہنسے</w:t>
      </w:r>
    </w:p>
    <w:p>
      <w:pPr>
        <w:jc w:val="right"/>
        <w:bidi/>
      </w:pPr>
      <w:r>
        <w:rPr>
          <w:rFonts w:ascii="Jameel Noori Nastaleeq" w:hAnsi="Jameel Noori Nastaleeq" w:cs="Jameel Noori Nastaleeq"/>
          <w:b w:val="0"/>
          <w:sz w:val="32"/>
          <w:lang w:bidi="ur-PK"/>
        </w:rPr>
        <w:t>حافظ ابن حجر عسقلانی رحمۃ اللہ علیہ (1): حافظ ابن حجر رحمۃ اللہ علیہ اور وقت کی قدر</w:t>
      </w:r>
    </w:p>
    <w:p>
      <w:pPr>
        <w:jc w:val="right"/>
        <w:bidi/>
      </w:pPr>
      <w:r>
        <w:rPr>
          <w:rFonts w:ascii="Jameel Noori Nastaleeq" w:hAnsi="Jameel Noori Nastaleeq" w:cs="Jameel Noori Nastaleeq"/>
          <w:b w:val="0"/>
          <w:sz w:val="32"/>
          <w:lang w:bidi="ur-PK"/>
        </w:rPr>
        <w:t>حضرت عبداللہ بن عمر رضی اللہ عنہما (1): دورکعت کی حسرت ہوگی (حضرت عبداللہ بن عمر رضی اللہ عنہما)</w:t>
      </w:r>
    </w:p>
    <w:p>
      <w:pPr>
        <w:jc w:val="right"/>
        <w:bidi/>
      </w:pPr>
      <w:r>
        <w:rPr>
          <w:rFonts w:ascii="Jameel Noori Nastaleeq" w:hAnsi="Jameel Noori Nastaleeq" w:cs="Jameel Noori Nastaleeq"/>
          <w:b w:val="0"/>
          <w:sz w:val="32"/>
          <w:lang w:bidi="ur-PK"/>
        </w:rPr>
        <w:t>حضرت مولانا خیر محمد صاحب رحمۃ اللہ علیہ (1): دل میں اہمیت ہوتو وقت مل جاتاہے</w:t>
      </w:r>
    </w:p>
    <w:p>
      <w:pPr>
        <w:jc w:val="right"/>
        <w:bidi/>
      </w:pPr>
      <w:r>
        <w:rPr>
          <w:rFonts w:ascii="Jameel Noori Nastaleeq" w:hAnsi="Jameel Noori Nastaleeq" w:cs="Jameel Noori Nastaleeq"/>
          <w:b w:val="0"/>
          <w:sz w:val="32"/>
          <w:lang w:bidi="ur-PK"/>
        </w:rPr>
        <w:t>حضرت میاں جی نور محمد جھنجھانوی رحمۃ اللہ علیہ (1): حضرت میاں جی نور محمد رحمۃ اللہ علیہ اور وقت کی قدر</w:t>
      </w:r>
    </w:p>
    <w:p>
      <w:pPr>
        <w:jc w:val="right"/>
        <w:bidi/>
      </w:pPr>
      <w:r>
        <w:rPr>
          <w:rFonts w:ascii="Jameel Noori Nastaleeq" w:hAnsi="Jameel Noori Nastaleeq" w:cs="Jameel Noori Nastaleeq"/>
          <w:b w:val="0"/>
          <w:sz w:val="32"/>
          <w:lang w:bidi="ur-PK"/>
        </w:rPr>
        <w:t>راوی: مصنف کے ایک استاذ (1): دل میں اہمیت ہوتو وقت مل جاتاہے</w:t>
      </w:r>
    </w:p>
    <w:p>
      <w:pPr>
        <w:jc w:val="right"/>
        <w:bidi/>
      </w:pPr>
      <w:r>
        <w:rPr>
          <w:rFonts w:ascii="Jameel Noori Nastaleeq" w:hAnsi="Jameel Noori Nastaleeq" w:cs="Jameel Noori Nastaleeq"/>
          <w:b w:val="0"/>
          <w:sz w:val="32"/>
          <w:lang w:bidi="ur-PK"/>
        </w:rPr>
        <w:t>ملک الموت؛ راوی: حضرت مفتی محمد شفیع صاحب رحمۃ اللہ علیہ (1): ملک الموت سے مکالمہ</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جلد نمبر ۲ (1): ایک بزرگ زندگی بھر نہیں ہنسے</w:t>
      </w:r>
    </w:p>
    <w:p>
      <w:pPr>
        <w:jc w:val="right"/>
        <w:bidi/>
      </w:pPr>
      <w:r>
        <w:rPr>
          <w:rFonts w:ascii="Jameel Noori Nastaleeq" w:hAnsi="Jameel Noori Nastaleeq" w:cs="Jameel Noori Nastaleeq"/>
          <w:b w:val="0"/>
          <w:sz w:val="32"/>
          <w:lang w:bidi="ur-PK"/>
        </w:rPr>
        <w:t>اصلاحی خطبات جلد ۴ (6): بدلہ لینے میں وقت ضائع کیوں کروں؟، حافظ ابن حجر رحمۃ اللہ علیہ اور وقت کی قدر، حضرت میاں جی نور محمد رحمۃ اللہ علیہ اور وقت کی قدر، دل میں اہمیت ہوتو وقت مل جاتاہے، دورکعت کی حسرت ہوگی (حضرت عبداللہ بن عمر رضی اللہ عنہما)، ملک الموت سے مکالمہ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