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Arial" w:hAnsi="Arial"/>
          <w:b/>
          <w:color w:val="00AFDD"/>
          <w:sz w:val="24"/>
        </w:rPr>
        <w:t>eMarketSelect</w:t>
      </w:r>
    </w:p>
    <w:p>
      <w:pPr>
        <w:pStyle w:val="Title"/>
      </w:pPr>
      <w:r>
        <w:t>Employee Management System</w:t>
      </w:r>
    </w:p>
    <w:p>
      <w:r>
        <w:rPr>
          <w:rFonts w:ascii="Arial" w:hAnsi="Arial"/>
          <w:b/>
          <w:color w:val="1F2937"/>
          <w:sz w:val="36"/>
        </w:rPr>
        <w:t>Simple Production Build Plan</w:t>
      </w:r>
    </w:p>
    <w:p>
      <w:pPr>
        <w:spacing w:after="360"/>
      </w:pPr>
      <w:r>
        <w:rPr>
          <w:rFonts w:ascii="Arial" w:hAnsi="Arial"/>
          <w:b w:val="0"/>
          <w:color w:val="667085"/>
          <w:sz w:val="22"/>
        </w:rPr>
        <w:t>One system. Clear phases. No duplicate data or duplicated business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8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Current position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Supabase backend foundation is already prepared. The real Next.js application has not been built yet. The next development work is PHASE 1: Project Foundation.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How to read this document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phases are not separate applications. We are building one EMS. Each phase adds the next working layer to the same application.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PROJECT STATUS</w:t>
      </w:r>
    </w:p>
    <w:p>
      <w:pPr>
        <w:pStyle w:val="Heading1"/>
        <w:keepNext/>
      </w:pPr>
      <w:r>
        <w:t>1. What is already completed?</w:t>
      </w:r>
    </w:p>
    <w:p>
      <w:r>
        <w:rPr>
          <w:rFonts w:ascii="Arial" w:hAnsi="Arial"/>
          <w:b w:val="0"/>
          <w:color w:val="1F2937"/>
          <w:sz w:val="21"/>
        </w:rPr>
        <w:t>The work below is preparation completed before the application build starts. We do not repeat it in Phase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6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EMS prototype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Main screens and workflows are defined.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Requirements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Scrum, attendance, presence, requests, roles and privacy rules are defined.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Supabase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Project is connected and working.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Database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29 normalized production tables are created.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Security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RLS is enabled on all public tables; latest security check reported 0 issues.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Configuration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7 departments, 4 schedules, 5 leave types, company defaults and realtime tables are prepared.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7EE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DONE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Admin profiles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EMS-001 and EMS-DEMO-001 profiles are provisioned.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E5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NEXT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Demo Auth user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Create the demo password user in Supabase Authentication.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NOT STARTED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Next.js app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The real frontend application code has not been built yet.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What this means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Backend preparation is ready enough to begin the real app. Phase 1 does not rebuild Supabase; it creates the Next.js application and connects it to the backend already in place.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HOW THE BUILD WORKS</w:t>
      </w:r>
    </w:p>
    <w:p>
      <w:pPr>
        <w:pStyle w:val="Heading1"/>
        <w:keepNext/>
      </w:pPr>
      <w:r>
        <w:t>2. How the phases behave</w:t>
      </w:r>
    </w:p>
    <w:p>
      <w:r>
        <w:rPr>
          <w:rFonts w:ascii="Arial" w:hAnsi="Arial"/>
          <w:b w:val="0"/>
          <w:color w:val="1F2937"/>
          <w:sz w:val="21"/>
        </w:rPr>
        <w:t>We build one EMS in a fixed order. Each phase stays in the same project and becomes the foundation for the next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cantSplit/>
          <w:cantSplit/>
        </w:trPr>
        <w:tc>
          <w:tcPr>
            <w:tcW w:type="dxa" w:w="3360"/>
            <w:shd w:fill="EA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Foundation</w:t>
            </w:r>
          </w:p>
        </w:tc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Authentication</w:t>
            </w:r>
          </w:p>
        </w:tc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Employees</w:t>
            </w:r>
          </w:p>
        </w:tc>
      </w:tr>
      <w:tr>
        <w:trPr>
          <w:cantSplit/>
          <w:cantSplit/>
          <w:cantSplit/>
        </w:trPr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My Day &amp; Scrum</w:t>
            </w:r>
          </w:p>
        </w:tc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Attendance &amp; Presence</w:t>
            </w:r>
          </w:p>
        </w:tc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Requests</w:t>
            </w:r>
          </w:p>
        </w:tc>
      </w:tr>
      <w:tr>
        <w:trPr>
          <w:cantSplit/>
          <w:cantSplit/>
          <w:cantSplit/>
        </w:trPr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Management &amp; Reports</w:t>
            </w:r>
          </w:p>
        </w:tc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Admin &amp; Audit</w:t>
            </w:r>
          </w:p>
        </w:tc>
        <w:tc>
          <w:tcPr>
            <w:tcW w:type="dxa" w:w="3360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AFDD"/>
                <w:sz w:val="16"/>
              </w:rPr>
              <w:t>PHASE 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6324F"/>
                <w:sz w:val="19"/>
              </w:rPr>
              <w:t>QA &amp; Pilot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8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Simple example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Phase 1 creates the app shell. Phase 2 adds login to that same app. Phase 3 adds employees. Phase 4 adds My Day and Scrum. Later phases keep using the same user profiles, database and permission model.</w:t>
            </w:r>
          </w:p>
        </w:tc>
      </w:tr>
    </w:tbl>
    <w:p>
      <w:pPr>
        <w:pStyle w:val="Heading2"/>
        <w:keepNext/>
      </w:pPr>
      <w:r>
        <w:t>Rule for every phase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Build only the scope of the current phase.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Connect it to the existing Supabase database instead of making temporary duplicate data.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Test UI, database behavior and permissions before moving forward.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Fix blocking issues before starting the next phase.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CURRENT DEVELOPMENT PHASE</w:t>
      </w:r>
    </w:p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1  </w:t>
      </w:r>
      <w:r>
        <w:rPr>
          <w:rFonts w:ascii="Arial" w:hAnsi="Arial"/>
          <w:b/>
          <w:color w:val="16324F"/>
          <w:sz w:val="31"/>
        </w:rPr>
        <w:t>Project Foundation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FF4E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CURRENT / NEXT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Create the real application structure that every later EMS feature will use.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Initialize Next.js + TypeScript in the Demo-EMS- GitHub repository.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Add Tailwind/shadcn foundation, design tokens and typography.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Build the reusable EMS sidebar, header, mobile navigation and page container.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Configure environment variables and Supabase browser/server clients.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Create the protected-route structure and placeholder routes for final EMS modules.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Set up clean folders, lint/build conventions and error handling foundation.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A real EMS application runs cleanly, connects to Supabase, and has the shared shell ready for authentication and business features.</w:t>
            </w:r>
          </w:p>
        </w:tc>
      </w:tr>
    </w:tbl>
    <w:p>
      <w:pPr>
        <w:pStyle w:val="Heading2"/>
        <w:keepNext/>
      </w:pPr>
      <w:r>
        <w:t>Phase 1 is complete only when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The app builds and runs without blocking errors.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Supabase connection works through environment variables.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No service-role or secret key is exposed in browser code.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Desktop and mobile app shell are stable.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Core routes and protected-route structure are 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Not part of Phase 1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Employee management, scrum, attendance and requests are not built yet. They are added only after the foundation is stable.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ACCESS AND COMPANY STRUCTURE</w:t>
      </w:r>
    </w:p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2  </w:t>
      </w:r>
      <w:r>
        <w:rPr>
          <w:rFonts w:ascii="Arial" w:hAnsi="Arial"/>
          <w:b/>
          <w:color w:val="16324F"/>
          <w:sz w:val="31"/>
        </w:rPr>
        <w:t>Authentication &amp; Access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1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Make login, sessions and role-based access work correctly.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Create the demo Supabase Auth user with a simple password.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Build login and logout.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Link the Auth user to EMS-DEMO-001.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Load the employee profile and role after login.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Protect application routes.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Use one role-aware navigation configuration for Employee, Manager and Super Admin.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Verify access using real authenticated sessions and RLS.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demo Super Admin can securely sign in, and application access follows the EMS permission model.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3  </w:t>
      </w:r>
      <w:r>
        <w:rPr>
          <w:rFonts w:ascii="Arial" w:hAnsi="Arial"/>
          <w:b/>
          <w:color w:val="16324F"/>
          <w:sz w:val="31"/>
        </w:rPr>
        <w:t>Employees &amp; Company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2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Turn existing organization tables into real employee-management screens.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Employee list and employee profile.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Departments and reporting hierarchy.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Role and access assignment.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Work schedule assignment.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Employee activation and deactivation.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Prepare the real employee import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system knows who each employee is, where they belong, who they report to and which role/schedule applies.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EMPLOYEE DAILY WORK</w:t>
      </w:r>
    </w:p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4  </w:t>
      </w:r>
      <w:r>
        <w:rPr>
          <w:rFonts w:ascii="Arial" w:hAnsi="Arial"/>
          <w:b/>
          <w:color w:val="16324F"/>
          <w:sz w:val="31"/>
        </w:rPr>
        <w:t>My Day &amp; Scrum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3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Build the employee daily workflow from sign-in to sign-off.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Sign in with scrum.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Previous unfinished work, carried items and backlog.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Current scrum items and progress percentages.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Obstacles and blockers.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Break and meeting actions.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Sign off with final percentages and notes.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100% closes a task; below 100% carries forward.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Sign back in without erasing earlier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An employee can complete the full My Day workflow using real Supabase data.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5  </w:t>
      </w:r>
      <w:r>
        <w:rPr>
          <w:rFonts w:ascii="Arial" w:hAnsi="Arial"/>
          <w:b/>
          <w:color w:val="16324F"/>
          <w:sz w:val="31"/>
        </w:rPr>
        <w:t>Attendance &amp; Live Presence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4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Use the same daily events to power attendance and live team status.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Attendance and workday calculations.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Active, Idle, Away, On Break, In Meeting, Offline and Signed Off states.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Heartbeat and current presence.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Presence history and daily timeline.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Manager Live View.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Attendance correction workflow with reason and audit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Managers see accurate live status and attendance without duplicate attendance entry.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REQUESTS AND MANAGEMENT</w:t>
      </w:r>
    </w:p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6  </w:t>
      </w:r>
      <w:r>
        <w:rPr>
          <w:rFonts w:ascii="Arial" w:hAnsi="Arial"/>
          <w:b/>
          <w:color w:val="16324F"/>
          <w:sz w:val="31"/>
        </w:rPr>
        <w:t>Requests &amp; 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5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Build leave, shift-change and hour-change workflows with controlled approvals.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Employee request form and history.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Leave, Shift Change and Hour Change.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Manager approval stage.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Final approval when company settings require it.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Rejection comments and cancellation.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Leave ledger and approved schedule changes.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Notifications and audit records from trusted server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Requests move through the correct approval chain and update business records once.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7  </w:t>
      </w:r>
      <w:r>
        <w:rPr>
          <w:rFonts w:ascii="Arial" w:hAnsi="Arial"/>
          <w:b/>
          <w:color w:val="16324F"/>
          <w:sz w:val="31"/>
        </w:rPr>
        <w:t>Management Dashboard &amp;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6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Give managers one place to use data already produced by employee workflows.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Team dashboard and summary cards.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Scrum board and blockers.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Manager-added scrum tasks.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Employee drill-down.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Team attendance.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Request review queue.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Scrum, attendance, hours, leave and request reports.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CSV exports.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Managers can run daily team operations using the same employee, scrum, attendance and request records.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ADMIN AND LAUNCH</w:t>
      </w:r>
    </w:p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8  </w:t>
      </w:r>
      <w:r>
        <w:rPr>
          <w:rFonts w:ascii="Arial" w:hAnsi="Arial"/>
          <w:b/>
          <w:color w:val="16324F"/>
          <w:sz w:val="31"/>
        </w:rPr>
        <w:t>Admin, Settings &amp;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AFTER PHASE 7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Complete organization-wide controls for Super Admin.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Company settings.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Schedules and holidays.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Leave types and system defaults.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Employee access control.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Import history and import errors.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Audit log.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Final administrative workflow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Super Admin can manage organization-wide settings and review sensitive changes from one controlled admin area.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00AFDD"/>
          <w:sz w:val="18"/>
        </w:rPr>
        <w:t xml:space="preserve">PHASE 9  </w:t>
      </w:r>
      <w:r>
        <w:rPr>
          <w:rFonts w:ascii="Arial" w:hAnsi="Arial"/>
          <w:b/>
          <w:color w:val="16324F"/>
          <w:sz w:val="31"/>
        </w:rPr>
        <w:t>Production QA &amp; Pilot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6324F"/>
                <w:sz w:val="17"/>
              </w:rPr>
              <w:t>FINAL PHASE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Verify the complete EMS before wider company rollout.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color w:val="16324F"/>
          <w:sz w:val="20"/>
        </w:rPr>
        <w:t>What we build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Employee, Manager and Super Admin end-to-end tests.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RLS and permission tests.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Refresh, browser-close, duplicate-click, auth-expiry and network edge cases.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Desktop, tablet and mobile QA.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Build, lint and performance checks.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Pilot with a small internal team.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Fix pilot issues before wider rollout.</w:t>
      </w:r>
    </w:p>
    <w:p>
      <w:pPr>
        <w:pStyle w:val="ListBullet"/>
        <w:spacing w:after="60"/>
        <w:ind w:left="346" w:hanging="144"/>
      </w:pPr>
      <w:r>
        <w:rPr>
          <w:rFonts w:ascii="Arial" w:hAnsi="Arial"/>
          <w:b w:val="0"/>
          <w:color w:val="1F2937"/>
          <w:sz w:val="20"/>
        </w:rPr>
        <w:t>Deactivate demo-only access before production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Result of this phase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EMS is ready for controlled production rollout, not merely a visual demo.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color w:val="00AFDD"/>
          <w:sz w:val="17"/>
        </w:rPr>
        <w:t>SINGLE SOURCE OF TRUTH</w:t>
      </w:r>
    </w:p>
    <w:p>
      <w:pPr>
        <w:pStyle w:val="Heading1"/>
        <w:keepNext/>
      </w:pPr>
      <w:r>
        <w:t>3. Rules that prevent duplication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504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database source per business fact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Do not store the same fact independently in several places unless it is an intentional historical snapshot.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permission model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Supabase RLS is the real data-security layer; the UI reflects it but does not replace it.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server workflow for sensitive actions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Approvals, leave balances, attendance corrections and audit writes use trusted server logic.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reusable UI pattern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Repeated tables, status badges, cards, filters and modals are components, not page-by-page copies.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status vocabulary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Presence, workday, scrum and request statuses are defined once and reused.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settings source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Grace period, work targets and approval rules come from company settings.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6324F"/>
                <w:sz w:val="18"/>
              </w:rPr>
              <w:t>One backend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The existing Supabase project is the canonical backend; we do not create a second temporary backend.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6324F"/>
                <w:sz w:val="22"/>
              </w:rPr>
              <w:t>CURRENT POSITION: PHASE 1 - PROJECT FOUNDATION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backend preparation is complete enough to start. The next real coding work is to initialize the Next.js app in Demo-EMS-, connect Supabase and build the shared EMS shell. After Phase 1 passes its checks, we move to Phase 2 Authentication.</w:t>
            </w:r>
          </w:p>
        </w:tc>
      </w:tr>
    </w:tbl>
    <w:p>
      <w:pPr>
        <w:pStyle w:val="Heading2"/>
        <w:keepNext/>
      </w:pPr>
      <w:r>
        <w:t>Decisions to confirm later - not blocking Phase 1</w:t>
      </w:r>
    </w:p>
    <w:p>
      <w:r>
        <w:rPr>
          <w:rFonts w:ascii="Arial" w:hAnsi="Arial"/>
          <w:b w:val="0"/>
          <w:color w:val="1F2937"/>
          <w:sz w:val="21"/>
        </w:rPr>
        <w:t>Attendance correction permissions; exact leave balances; meeting-time rule; final production approval chain; holiday/weekend policy; manager scrum edit rights; employee submitted-scrum edit rights.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7085"/>
        <w:sz w:val="16"/>
      </w:rPr>
      <w:t>Production implementation roadmap - one EMS, built phase by phase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6"/>
      </w:rPr>
      <w:t>eMarketSelect EMS | Production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eMarketSelect EMS - Production Plan</dc:title>
  <dc:subject>Production implementation roadmap</dc:subject>
  <dc:creator>eMarketSelect EMS Project</dc:creator>
  <cp:keywords/>
  <dc:description>Clean production planning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