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Graded Assignment 6.3</w:t>
      </w:r>
    </w:p>
    <w:p>
      <w:pPr>
        <w:pStyle w:val="Standard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Name: Mohammad Hamza Asim </w:t>
      </w:r>
    </w:p>
    <w:p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Employee#: 2303.KHI.DEG.0</w:t>
      </w:r>
      <w:r>
        <w:rPr>
          <w:sz w:val="32"/>
          <w:szCs w:val="32"/>
        </w:rPr>
        <w:t>1</w:t>
      </w:r>
      <w:r>
        <w:rPr>
          <w:sz w:val="32"/>
          <w:szCs w:val="32"/>
        </w:rPr>
        <w:t>4</w:t>
      </w:r>
    </w:p>
    <w:p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Collaborated with: Saad Sameer Khan (2303.KHI.DEG.0</w:t>
      </w:r>
      <w:r>
        <w:rPr>
          <w:sz w:val="32"/>
          <w:szCs w:val="32"/>
        </w:rPr>
        <w:t>3</w:t>
      </w:r>
      <w:r>
        <w:rPr>
          <w:sz w:val="32"/>
          <w:szCs w:val="32"/>
        </w:rPr>
        <w:t>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sz w:val="32"/>
          <w:szCs w:val="32"/>
        </w:rPr>
        <w:t>The Sphinx command line which can be used to auto-document our project is:</w:t>
        <w:br/>
        <w:br/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‘’ </w:t>
      </w:r>
      <w:r>
        <w:rPr>
          <w:i/>
          <w:sz w:val="40"/>
          <w:szCs w:val="40"/>
        </w:rPr>
        <w:t>sphinx-build –b html –d build/doctrees . build/html</w:t>
      </w:r>
      <w:r>
        <w:rPr>
          <w:b/>
          <w:sz w:val="40"/>
          <w:szCs w:val="40"/>
        </w:rPr>
        <w:t xml:space="preserve"> ”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 xml:space="preserve">Sphinx-build: </w:t>
      </w:r>
      <w:r>
        <w:rPr>
          <w:sz w:val="32"/>
          <w:szCs w:val="32"/>
        </w:rPr>
        <w:t xml:space="preserve"> is a command which is used for building a sphinx documentation for different type of documents.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-b html</w:t>
      </w:r>
      <w:r>
        <w:rPr>
          <w:sz w:val="32"/>
          <w:szCs w:val="32"/>
        </w:rPr>
        <w:t xml:space="preserve"> : this flag specifies the role or job of sphinx-build to create the document in HTML format.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-d build/doctrees</w:t>
      </w:r>
      <w:r>
        <w:rPr>
          <w:sz w:val="32"/>
          <w:szCs w:val="32"/>
        </w:rPr>
        <w:t xml:space="preserve"> : this flag is specifying where exactly is sphinx going to build the documentation.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Doctrees are like blueprint of the documentation, taking all the </w:t>
      </w:r>
      <w:r>
        <w:rPr>
          <w:sz w:val="32"/>
          <w:szCs w:val="32"/>
        </w:rPr>
        <w:t xml:space="preserve">parsed and </w:t>
      </w:r>
      <w:r>
        <w:rPr>
          <w:sz w:val="32"/>
          <w:szCs w:val="32"/>
        </w:rPr>
        <w:t xml:space="preserve">processed information. This allows a quick regeneration of document while maintaining the actual structure.  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. build/html</w:t>
      </w:r>
      <w:r>
        <w:rPr>
          <w:sz w:val="32"/>
          <w:szCs w:val="32"/>
        </w:rPr>
        <w:t xml:space="preserve"> : The ‘.‘ before build means its referring to the current directory and place the finished documentation in html.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‘</w:t>
      </w:r>
      <w:r>
        <w:rPr>
          <w:i/>
          <w:sz w:val="32"/>
          <w:szCs w:val="32"/>
        </w:rPr>
        <w:t>sphinx-build -b html -d build/doctrees --implicit-namespaces . build/html’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200"/>
        <w:rPr>
          <w:sz w:val="32"/>
          <w:szCs w:val="32"/>
        </w:rPr>
      </w:pPr>
      <w:r>
        <w:rPr>
          <w:b/>
          <w:sz w:val="32"/>
          <w:szCs w:val="32"/>
        </w:rPr>
        <w:t xml:space="preserve">--implicit-namespaces : </w:t>
      </w:r>
      <w:r>
        <w:rPr>
          <w:b w:val="false"/>
          <w:bCs w:val="false"/>
          <w:sz w:val="32"/>
          <w:szCs w:val="32"/>
        </w:rPr>
        <w:t xml:space="preserve">this addition to the command means that we’re asking sphinx to consider the __init__.py files </w:t>
      </w:r>
      <w:r>
        <w:rPr>
          <w:b w:val="false"/>
          <w:bCs w:val="false"/>
          <w:sz w:val="32"/>
          <w:szCs w:val="32"/>
        </w:rPr>
        <w:t>and include modules w</w:t>
      </w:r>
      <w:r>
        <w:rPr>
          <w:b w:val="false"/>
          <w:bCs w:val="false"/>
          <w:sz w:val="32"/>
          <w:szCs w:val="32"/>
        </w:rPr>
        <w:t>hile generating the documentation.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826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262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d7b99"/>
    <w:pPr>
      <w:spacing w:before="0" w:after="20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262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262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b12b4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2197-0174-4A50-83FE-8CB62F91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LibreOffice/7.3.7.2$Linux_X86_64 LibreOffice_project/30$Build-2</Application>
  <AppVersion>15.0000</AppVersion>
  <Pages>3</Pages>
  <Words>170</Words>
  <Characters>969</Characters>
  <CharactersWithSpaces>1132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2023-05-16T16:37:00Z</dcterms:created>
  <dc:creator>user</dc:creator>
  <dc:description/>
  <dc:language>en-US</dc:language>
  <cp:lastModifiedBy/>
  <dcterms:modified xsi:type="dcterms:W3CDTF">2023-05-25T10:50:45Z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