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8AF8FC" w14:textId="5994236E" w:rsidR="00DE110D" w:rsidRPr="00AF69F8" w:rsidRDefault="00DE110D" w:rsidP="00AF69F8">
      <w:pPr>
        <w:pStyle w:val="Titre1"/>
        <w:spacing w:line="240" w:lineRule="auto"/>
        <w:rPr>
          <w:rFonts w:asciiTheme="majorBidi" w:hAnsiTheme="majorBidi"/>
          <w:sz w:val="24"/>
          <w:szCs w:val="24"/>
          <w:lang w:val="fr-FR"/>
        </w:rPr>
      </w:pPr>
    </w:p>
    <w:p w14:paraId="489B7432" w14:textId="77777777" w:rsidR="00B5470C" w:rsidRPr="00AF69F8" w:rsidRDefault="00B5470C" w:rsidP="00AF69F8">
      <w:pPr>
        <w:spacing w:line="240" w:lineRule="auto"/>
        <w:rPr>
          <w:rFonts w:asciiTheme="majorBidi" w:hAnsiTheme="majorBidi" w:cstheme="majorBidi"/>
          <w:sz w:val="24"/>
          <w:szCs w:val="24"/>
          <w:lang w:val="fr-FR"/>
        </w:rPr>
      </w:pPr>
    </w:p>
    <w:p w14:paraId="50949E47" w14:textId="5FC39619" w:rsid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Voici des réponses détaillées aux questions posées, en me basant sur la réglementation comptable et financière en Tunisie :</w:t>
      </w:r>
    </w:p>
    <w:p w14:paraId="695233AB" w14:textId="77777777" w:rsidR="00AF69F8" w:rsidRPr="00B5470C" w:rsidRDefault="00AF69F8" w:rsidP="00AF69F8">
      <w:pPr>
        <w:spacing w:line="240" w:lineRule="auto"/>
        <w:rPr>
          <w:rFonts w:asciiTheme="majorBidi" w:hAnsiTheme="majorBidi" w:cstheme="majorBidi"/>
          <w:sz w:val="24"/>
          <w:szCs w:val="24"/>
          <w:lang w:val="fr-TN"/>
        </w:rPr>
      </w:pPr>
    </w:p>
    <w:p w14:paraId="7088EC9F"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1. Où trouver des données sur les propriétaires d’entreprises, les directeurs financiers et les comptables en Tunisie ?</w:t>
      </w:r>
    </w:p>
    <w:p w14:paraId="4FEA8001"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En Tunisie, les informations sur les entreprises et leurs dirigeants sont accessibles via plusieurs sources officielles :  </w:t>
      </w:r>
    </w:p>
    <w:p w14:paraId="723D8419" w14:textId="77777777" w:rsidR="00B5470C" w:rsidRPr="00B5470C" w:rsidRDefault="00B5470C" w:rsidP="00AF69F8">
      <w:pPr>
        <w:spacing w:line="240" w:lineRule="auto"/>
        <w:rPr>
          <w:rFonts w:asciiTheme="majorBidi" w:hAnsiTheme="majorBidi" w:cstheme="majorBidi"/>
          <w:sz w:val="24"/>
          <w:szCs w:val="24"/>
          <w:lang w:val="fr-TN"/>
        </w:rPr>
      </w:pPr>
    </w:p>
    <w:p w14:paraId="3D0195D7"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 **Registre National des Entreprises (RNE)</w:t>
      </w:r>
      <w:proofErr w:type="gramStart"/>
      <w:r w:rsidRPr="00B5470C">
        <w:rPr>
          <w:rFonts w:asciiTheme="majorBidi" w:hAnsiTheme="majorBidi" w:cstheme="majorBidi"/>
          <w:sz w:val="24"/>
          <w:szCs w:val="24"/>
          <w:lang w:val="fr-TN"/>
        </w:rPr>
        <w:t xml:space="preserve"> :*</w:t>
      </w:r>
      <w:proofErr w:type="gramEnd"/>
      <w:r w:rsidRPr="00B5470C">
        <w:rPr>
          <w:rFonts w:asciiTheme="majorBidi" w:hAnsiTheme="majorBidi" w:cstheme="majorBidi"/>
          <w:sz w:val="24"/>
          <w:szCs w:val="24"/>
          <w:lang w:val="fr-TN"/>
        </w:rPr>
        <w:t>* [[https://www.registre-entreprises.tn](https://www.registre-entreprises.tn)]https://www.registre-entreprises.tn](https://www.registre-entreprises.tn)</w:t>
      </w:r>
    </w:p>
    <w:p w14:paraId="00DE1C2C"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 </w:t>
      </w:r>
    </w:p>
    <w:p w14:paraId="63EB66E6"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  → Permet de rechercher des entreprises tunisiennes et d’accéder à des informations publiques sur leurs propriétaires et dirigeants.  </w:t>
      </w:r>
    </w:p>
    <w:p w14:paraId="58D7781F" w14:textId="77777777" w:rsidR="00B5470C" w:rsidRPr="00B5470C" w:rsidRDefault="00B5470C" w:rsidP="00AF69F8">
      <w:pPr>
        <w:spacing w:line="240" w:lineRule="auto"/>
        <w:rPr>
          <w:rFonts w:asciiTheme="majorBidi" w:hAnsiTheme="majorBidi" w:cstheme="majorBidi"/>
          <w:sz w:val="24"/>
          <w:szCs w:val="24"/>
          <w:lang w:val="fr-TN"/>
        </w:rPr>
      </w:pPr>
    </w:p>
    <w:p w14:paraId="5D281826"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 **Centre National du Registre du Commerce (CNRC)</w:t>
      </w:r>
      <w:proofErr w:type="gramStart"/>
      <w:r w:rsidRPr="00B5470C">
        <w:rPr>
          <w:rFonts w:asciiTheme="majorBidi" w:hAnsiTheme="majorBidi" w:cstheme="majorBidi"/>
          <w:sz w:val="24"/>
          <w:szCs w:val="24"/>
          <w:lang w:val="fr-TN"/>
        </w:rPr>
        <w:t xml:space="preserve"> :*</w:t>
      </w:r>
      <w:proofErr w:type="gramEnd"/>
      <w:r w:rsidRPr="00B5470C">
        <w:rPr>
          <w:rFonts w:asciiTheme="majorBidi" w:hAnsiTheme="majorBidi" w:cstheme="majorBidi"/>
          <w:sz w:val="24"/>
          <w:szCs w:val="24"/>
          <w:lang w:val="fr-TN"/>
        </w:rPr>
        <w:t>* [[https://www.registre-commerce.tn](https://www.registre-commerce.tn)]https://www.registre-commerce.tn](https://www.registre-commerce.tn)</w:t>
      </w:r>
    </w:p>
    <w:p w14:paraId="6633504E"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 </w:t>
      </w:r>
    </w:p>
    <w:p w14:paraId="599CACC2"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  → Donne accès aux statuts et aux informations juridiques des entreprises enregistrées.  </w:t>
      </w:r>
    </w:p>
    <w:p w14:paraId="6A9C61F2" w14:textId="77777777" w:rsidR="00B5470C" w:rsidRPr="00B5470C" w:rsidRDefault="00B5470C" w:rsidP="00AF69F8">
      <w:pPr>
        <w:spacing w:line="240" w:lineRule="auto"/>
        <w:rPr>
          <w:rFonts w:asciiTheme="majorBidi" w:hAnsiTheme="majorBidi" w:cstheme="majorBidi"/>
          <w:sz w:val="24"/>
          <w:szCs w:val="24"/>
          <w:lang w:val="fr-TN"/>
        </w:rPr>
      </w:pPr>
    </w:p>
    <w:p w14:paraId="0C666818"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 **Ordre des Experts Comptables de Tunisie (OECT)</w:t>
      </w:r>
      <w:proofErr w:type="gramStart"/>
      <w:r w:rsidRPr="00B5470C">
        <w:rPr>
          <w:rFonts w:asciiTheme="majorBidi" w:hAnsiTheme="majorBidi" w:cstheme="majorBidi"/>
          <w:sz w:val="24"/>
          <w:szCs w:val="24"/>
          <w:lang w:val="fr-TN"/>
        </w:rPr>
        <w:t xml:space="preserve"> :*</w:t>
      </w:r>
      <w:proofErr w:type="gramEnd"/>
      <w:r w:rsidRPr="00B5470C">
        <w:rPr>
          <w:rFonts w:asciiTheme="majorBidi" w:hAnsiTheme="majorBidi" w:cstheme="majorBidi"/>
          <w:sz w:val="24"/>
          <w:szCs w:val="24"/>
          <w:lang w:val="fr-TN"/>
        </w:rPr>
        <w:t>* [[https://www.oect.org.tn](https://www.oect.org.tn)]https://www.oect.org.tn](https://www.oect.org.tn)</w:t>
      </w:r>
    </w:p>
    <w:p w14:paraId="4FB418C4"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 </w:t>
      </w:r>
    </w:p>
    <w:p w14:paraId="4B26EBF2"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  → Répertoire des experts comptables agréés en Tunisie.  </w:t>
      </w:r>
    </w:p>
    <w:p w14:paraId="2F368D77" w14:textId="77777777" w:rsidR="00B5470C" w:rsidRPr="00B5470C" w:rsidRDefault="00B5470C" w:rsidP="00AF69F8">
      <w:pPr>
        <w:spacing w:line="240" w:lineRule="auto"/>
        <w:rPr>
          <w:rFonts w:asciiTheme="majorBidi" w:hAnsiTheme="majorBidi" w:cstheme="majorBidi"/>
          <w:sz w:val="24"/>
          <w:szCs w:val="24"/>
          <w:lang w:val="fr-TN"/>
        </w:rPr>
      </w:pPr>
    </w:p>
    <w:p w14:paraId="5ADDCCF2"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 **Institut Tunisien des Administrateurs (ITA)</w:t>
      </w:r>
      <w:proofErr w:type="gramStart"/>
      <w:r w:rsidRPr="00B5470C">
        <w:rPr>
          <w:rFonts w:asciiTheme="majorBidi" w:hAnsiTheme="majorBidi" w:cstheme="majorBidi"/>
          <w:sz w:val="24"/>
          <w:szCs w:val="24"/>
          <w:lang w:val="fr-TN"/>
        </w:rPr>
        <w:t xml:space="preserve"> :*</w:t>
      </w:r>
      <w:proofErr w:type="gramEnd"/>
      <w:r w:rsidRPr="00B5470C">
        <w:rPr>
          <w:rFonts w:asciiTheme="majorBidi" w:hAnsiTheme="majorBidi" w:cstheme="majorBidi"/>
          <w:sz w:val="24"/>
          <w:szCs w:val="24"/>
          <w:lang w:val="fr-TN"/>
        </w:rPr>
        <w:t>* [[https://www.ita.org.tn](https://www.ita.org.tn)]https://www.ita.org.tn](https://www.ita.org.tn)</w:t>
      </w:r>
    </w:p>
    <w:p w14:paraId="0A0C3B08"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lastRenderedPageBreak/>
        <w:t> </w:t>
      </w:r>
    </w:p>
    <w:p w14:paraId="12415097"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  → Peut fournir des informations sur les directeurs financiers et les administrateurs d’entreprises.  </w:t>
      </w:r>
    </w:p>
    <w:p w14:paraId="6EBD6A8C" w14:textId="77777777" w:rsidR="00B5470C" w:rsidRPr="00B5470C" w:rsidRDefault="00B5470C" w:rsidP="00AF69F8">
      <w:pPr>
        <w:spacing w:line="240" w:lineRule="auto"/>
        <w:rPr>
          <w:rFonts w:asciiTheme="majorBidi" w:hAnsiTheme="majorBidi" w:cstheme="majorBidi"/>
          <w:sz w:val="24"/>
          <w:szCs w:val="24"/>
          <w:lang w:val="fr-TN"/>
        </w:rPr>
      </w:pPr>
    </w:p>
    <w:p w14:paraId="73AD77D0"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Pour des bases de données plus spécifiques, des enquêtes privées ou des études de marché peuvent être commandées auprès de cabinets spécialisés comme IACE (Institut Arabe des Chefs d’Entreprises) ou Tunisie Valeurs.</w:t>
      </w:r>
    </w:p>
    <w:p w14:paraId="60DA699C" w14:textId="77777777" w:rsidR="00B5470C" w:rsidRPr="00B5470C" w:rsidRDefault="00B5470C" w:rsidP="00AF69F8">
      <w:pPr>
        <w:spacing w:line="240" w:lineRule="auto"/>
        <w:rPr>
          <w:rFonts w:asciiTheme="majorBidi" w:hAnsiTheme="majorBidi" w:cstheme="majorBidi"/>
          <w:sz w:val="24"/>
          <w:szCs w:val="24"/>
          <w:lang w:val="fr-TN"/>
        </w:rPr>
      </w:pPr>
    </w:p>
    <w:p w14:paraId="7DE0887A" w14:textId="77777777" w:rsidR="00B5470C" w:rsidRPr="00B5470C" w:rsidRDefault="00B5470C" w:rsidP="00AF69F8">
      <w:pPr>
        <w:spacing w:line="240" w:lineRule="auto"/>
        <w:rPr>
          <w:rFonts w:asciiTheme="majorBidi" w:hAnsiTheme="majorBidi" w:cstheme="majorBidi"/>
          <w:sz w:val="24"/>
          <w:szCs w:val="24"/>
          <w:lang w:val="fr-TN"/>
        </w:rPr>
      </w:pPr>
    </w:p>
    <w:p w14:paraId="29E0AF07"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2. Différence entre données comptables et données financières</w:t>
      </w:r>
    </w:p>
    <w:p w14:paraId="2BA75904" w14:textId="77777777" w:rsidR="00B5470C" w:rsidRPr="00B5470C" w:rsidRDefault="00B5470C" w:rsidP="00AF69F8">
      <w:pPr>
        <w:spacing w:line="240" w:lineRule="auto"/>
        <w:rPr>
          <w:rFonts w:asciiTheme="majorBidi" w:hAnsiTheme="majorBidi" w:cstheme="majorBidi"/>
          <w:sz w:val="24"/>
          <w:szCs w:val="24"/>
          <w:lang w:val="fr-TN"/>
        </w:rPr>
      </w:pPr>
    </w:p>
    <w:p w14:paraId="4E0EAE24"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**Données comptables**  </w:t>
      </w:r>
    </w:p>
    <w:p w14:paraId="243B840E"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Elles concernent l’enregistrement des transactions d’une entreprise, en respectant les principes comptables. On distingue :  </w:t>
      </w:r>
    </w:p>
    <w:p w14:paraId="1A45D2EC"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 **Comptabilité générale** : États financiers, journal, grand livre, bilan, compte de résultat.  </w:t>
      </w:r>
    </w:p>
    <w:p w14:paraId="03B9664E"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 **Comptabilité analytique** : Analyse des coûts, rentabilité par produit/service, marges.  </w:t>
      </w:r>
    </w:p>
    <w:p w14:paraId="7A966525"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 **Comptabilité fiscale** : Déclarations fiscales et obligations légales.  </w:t>
      </w:r>
    </w:p>
    <w:p w14:paraId="76B34016" w14:textId="77777777" w:rsidR="00B5470C" w:rsidRPr="00B5470C" w:rsidRDefault="00B5470C" w:rsidP="00AF69F8">
      <w:pPr>
        <w:spacing w:line="240" w:lineRule="auto"/>
        <w:rPr>
          <w:rFonts w:asciiTheme="majorBidi" w:hAnsiTheme="majorBidi" w:cstheme="majorBidi"/>
          <w:sz w:val="24"/>
          <w:szCs w:val="24"/>
          <w:lang w:val="fr-TN"/>
        </w:rPr>
      </w:pPr>
    </w:p>
    <w:p w14:paraId="55AE91BD"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**Output</w:t>
      </w:r>
      <w:proofErr w:type="gramStart"/>
      <w:r w:rsidRPr="00B5470C">
        <w:rPr>
          <w:rFonts w:asciiTheme="majorBidi" w:hAnsiTheme="majorBidi" w:cstheme="majorBidi"/>
          <w:sz w:val="24"/>
          <w:szCs w:val="24"/>
          <w:lang w:val="fr-TN"/>
        </w:rPr>
        <w:t xml:space="preserve"> :*</w:t>
      </w:r>
      <w:proofErr w:type="gramEnd"/>
      <w:r w:rsidRPr="00B5470C">
        <w:rPr>
          <w:rFonts w:asciiTheme="majorBidi" w:hAnsiTheme="majorBidi" w:cstheme="majorBidi"/>
          <w:sz w:val="24"/>
          <w:szCs w:val="24"/>
          <w:lang w:val="fr-TN"/>
        </w:rPr>
        <w:t>* États financiers (bilan, compte de résultat, état des flux de trésorerie), grand livre, balances, rapports fiscaux.</w:t>
      </w:r>
    </w:p>
    <w:p w14:paraId="2519E258" w14:textId="77777777" w:rsidR="00B5470C" w:rsidRPr="00B5470C" w:rsidRDefault="00B5470C" w:rsidP="00AF69F8">
      <w:pPr>
        <w:spacing w:line="240" w:lineRule="auto"/>
        <w:rPr>
          <w:rFonts w:asciiTheme="majorBidi" w:hAnsiTheme="majorBidi" w:cstheme="majorBidi"/>
          <w:sz w:val="24"/>
          <w:szCs w:val="24"/>
          <w:lang w:val="fr-TN"/>
        </w:rPr>
      </w:pPr>
    </w:p>
    <w:p w14:paraId="6D0D05E9"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**Données financières**  </w:t>
      </w:r>
    </w:p>
    <w:p w14:paraId="27A8A179"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Elles concernent l’analyse et la gestion des ressources financières de l’entreprise. Elles incluent :  </w:t>
      </w:r>
    </w:p>
    <w:p w14:paraId="0B47731B"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 **Analyse des ratios financiers** : Rentabilité, liquidité, solvabilité.  </w:t>
      </w:r>
    </w:p>
    <w:p w14:paraId="4F17859C"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 **Gestion de trésorerie** : Suivi des flux de trésorerie, prévisions.  </w:t>
      </w:r>
    </w:p>
    <w:p w14:paraId="546D915B"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 **Budgétisation et contrôle de gestion** : Planification des dépenses et des revenus.  </w:t>
      </w:r>
    </w:p>
    <w:p w14:paraId="0A6E282E"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 **Investissements et financement** : Décisions sur les emprunts, capitaux propres, retour sur investissement.  </w:t>
      </w:r>
    </w:p>
    <w:p w14:paraId="3F081134" w14:textId="77777777" w:rsidR="00B5470C" w:rsidRPr="00B5470C" w:rsidRDefault="00B5470C" w:rsidP="00AF69F8">
      <w:pPr>
        <w:spacing w:line="240" w:lineRule="auto"/>
        <w:rPr>
          <w:rFonts w:asciiTheme="majorBidi" w:hAnsiTheme="majorBidi" w:cstheme="majorBidi"/>
          <w:sz w:val="24"/>
          <w:szCs w:val="24"/>
          <w:lang w:val="fr-TN"/>
        </w:rPr>
      </w:pPr>
    </w:p>
    <w:p w14:paraId="3388BCFA"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**Output</w:t>
      </w:r>
      <w:proofErr w:type="gramStart"/>
      <w:r w:rsidRPr="00B5470C">
        <w:rPr>
          <w:rFonts w:asciiTheme="majorBidi" w:hAnsiTheme="majorBidi" w:cstheme="majorBidi"/>
          <w:sz w:val="24"/>
          <w:szCs w:val="24"/>
          <w:lang w:val="fr-TN"/>
        </w:rPr>
        <w:t xml:space="preserve"> :*</w:t>
      </w:r>
      <w:proofErr w:type="gramEnd"/>
      <w:r w:rsidRPr="00B5470C">
        <w:rPr>
          <w:rFonts w:asciiTheme="majorBidi" w:hAnsiTheme="majorBidi" w:cstheme="majorBidi"/>
          <w:sz w:val="24"/>
          <w:szCs w:val="24"/>
          <w:lang w:val="fr-TN"/>
        </w:rPr>
        <w:t>* Tableaux de bord financiers, prévisions budgétaires, ratios financiers, analyses de rentabilité.</w:t>
      </w:r>
    </w:p>
    <w:p w14:paraId="1FC6886E" w14:textId="77777777" w:rsidR="00B5470C" w:rsidRPr="00B5470C" w:rsidRDefault="00B5470C" w:rsidP="00AF69F8">
      <w:pPr>
        <w:spacing w:line="240" w:lineRule="auto"/>
        <w:rPr>
          <w:rFonts w:asciiTheme="majorBidi" w:hAnsiTheme="majorBidi" w:cstheme="majorBidi"/>
          <w:sz w:val="24"/>
          <w:szCs w:val="24"/>
          <w:lang w:val="fr-TN"/>
        </w:rPr>
      </w:pPr>
    </w:p>
    <w:p w14:paraId="1E6CB3FD" w14:textId="77777777" w:rsidR="00B5470C" w:rsidRPr="00B5470C" w:rsidRDefault="00B5470C" w:rsidP="00AF69F8">
      <w:pPr>
        <w:spacing w:line="240" w:lineRule="auto"/>
        <w:rPr>
          <w:rFonts w:asciiTheme="majorBidi" w:hAnsiTheme="majorBidi" w:cstheme="majorBidi"/>
          <w:sz w:val="24"/>
          <w:szCs w:val="24"/>
          <w:lang w:val="fr-TN"/>
        </w:rPr>
      </w:pPr>
    </w:p>
    <w:p w14:paraId="4B41A416" w14:textId="77777777" w:rsidR="00B5470C" w:rsidRPr="00B5470C" w:rsidRDefault="00B5470C" w:rsidP="00AF69F8">
      <w:pPr>
        <w:spacing w:line="240" w:lineRule="auto"/>
        <w:rPr>
          <w:rFonts w:asciiTheme="majorBidi" w:hAnsiTheme="majorBidi" w:cstheme="majorBidi"/>
          <w:sz w:val="24"/>
          <w:szCs w:val="24"/>
          <w:lang w:val="fr-TN"/>
        </w:rPr>
      </w:pPr>
    </w:p>
    <w:p w14:paraId="3040BC28"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**3. Modules à ajouter à votre projet**</w:t>
      </w:r>
    </w:p>
    <w:p w14:paraId="3E7F0E0B" w14:textId="773F7C65"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 xml:space="preserve">Votre projet contient déjà des </w:t>
      </w:r>
      <w:r w:rsidR="00BC093F" w:rsidRPr="00AF69F8">
        <w:rPr>
          <w:rFonts w:asciiTheme="majorBidi" w:hAnsiTheme="majorBidi" w:cstheme="majorBidi"/>
          <w:sz w:val="24"/>
          <w:szCs w:val="24"/>
          <w:lang w:val="fr-TN"/>
        </w:rPr>
        <w:t xml:space="preserve">fonctionnalités </w:t>
      </w:r>
      <w:r w:rsidRPr="00B5470C">
        <w:rPr>
          <w:rFonts w:asciiTheme="majorBidi" w:hAnsiTheme="majorBidi" w:cstheme="majorBidi"/>
          <w:sz w:val="24"/>
          <w:szCs w:val="24"/>
          <w:lang w:val="fr-TN"/>
        </w:rPr>
        <w:t>essentiels (**utilisateur, réclamation, projet, alerte, abonnement</w:t>
      </w:r>
      <w:proofErr w:type="gramStart"/>
      <w:r w:rsidR="00BC093F" w:rsidRPr="00AF69F8">
        <w:rPr>
          <w:rFonts w:asciiTheme="majorBidi" w:hAnsiTheme="majorBidi" w:cstheme="majorBidi"/>
          <w:sz w:val="24"/>
          <w:szCs w:val="24"/>
          <w:lang w:val="fr-TN"/>
        </w:rPr>
        <w:t>..</w:t>
      </w:r>
      <w:r w:rsidRPr="00B5470C">
        <w:rPr>
          <w:rFonts w:asciiTheme="majorBidi" w:hAnsiTheme="majorBidi" w:cstheme="majorBidi"/>
          <w:sz w:val="24"/>
          <w:szCs w:val="24"/>
          <w:lang w:val="fr-TN"/>
        </w:rPr>
        <w:t>.  </w:t>
      </w:r>
      <w:r w:rsidR="00BC093F" w:rsidRPr="00AF69F8">
        <w:rPr>
          <w:rFonts w:asciiTheme="majorBidi" w:hAnsiTheme="majorBidi" w:cstheme="majorBidi"/>
          <w:sz w:val="24"/>
          <w:szCs w:val="24"/>
          <w:lang w:val="fr-TN"/>
        </w:rPr>
        <w:t>)</w:t>
      </w:r>
      <w:proofErr w:type="gramEnd"/>
    </w:p>
    <w:p w14:paraId="2B4A88B9"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Cependant, pour une application complète, vous pouvez ajouter :  </w:t>
      </w:r>
    </w:p>
    <w:p w14:paraId="656BFB0B" w14:textId="77777777" w:rsidR="00B5470C" w:rsidRPr="00B5470C" w:rsidRDefault="00B5470C" w:rsidP="00AF69F8">
      <w:pPr>
        <w:spacing w:line="240" w:lineRule="auto"/>
        <w:rPr>
          <w:rFonts w:asciiTheme="majorBidi" w:hAnsiTheme="majorBidi" w:cstheme="majorBidi"/>
          <w:sz w:val="24"/>
          <w:szCs w:val="24"/>
          <w:lang w:val="fr-TN"/>
        </w:rPr>
      </w:pPr>
    </w:p>
    <w:p w14:paraId="7A8ACD07"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 **Module "Facturation &amp; Paiement"** : Suivi des paiements, génération de factures.  </w:t>
      </w:r>
    </w:p>
    <w:p w14:paraId="39E8854C"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 **Module "Comptabilité &amp; Finances"** : Gestion des flux de trésorerie, états financiers.  </w:t>
      </w:r>
    </w:p>
    <w:p w14:paraId="284E82E9"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 **Module "Ressources Humaines"** : Gestion des employés, paie, charges sociales.  </w:t>
      </w:r>
    </w:p>
    <w:p w14:paraId="4FE09C9F" w14:textId="5B844A7D"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 **Module "</w:t>
      </w:r>
      <w:proofErr w:type="spellStart"/>
      <w:r w:rsidRPr="00B5470C">
        <w:rPr>
          <w:rFonts w:asciiTheme="majorBidi" w:hAnsiTheme="majorBidi" w:cstheme="majorBidi"/>
          <w:sz w:val="24"/>
          <w:szCs w:val="24"/>
          <w:lang w:val="fr-TN"/>
        </w:rPr>
        <w:t>Reporting</w:t>
      </w:r>
      <w:proofErr w:type="spellEnd"/>
      <w:r w:rsidRPr="00B5470C">
        <w:rPr>
          <w:rFonts w:asciiTheme="majorBidi" w:hAnsiTheme="majorBidi" w:cstheme="majorBidi"/>
          <w:sz w:val="24"/>
          <w:szCs w:val="24"/>
          <w:lang w:val="fr-TN"/>
        </w:rPr>
        <w:t xml:space="preserve"> &amp; Analyse"** : Génération de rapports pour le pilotage stratégique.  </w:t>
      </w:r>
    </w:p>
    <w:p w14:paraId="76E550C2" w14:textId="77777777" w:rsidR="00B5470C" w:rsidRPr="00B5470C" w:rsidRDefault="00B5470C" w:rsidP="00AF69F8">
      <w:pPr>
        <w:spacing w:line="240" w:lineRule="auto"/>
        <w:rPr>
          <w:rFonts w:asciiTheme="majorBidi" w:hAnsiTheme="majorBidi" w:cstheme="majorBidi"/>
          <w:sz w:val="24"/>
          <w:szCs w:val="24"/>
          <w:lang w:val="fr-TN"/>
        </w:rPr>
      </w:pPr>
    </w:p>
    <w:p w14:paraId="565809E0"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 **4. Explication du métier : Comptabilité &amp; Finance en Tunisie**  </w:t>
      </w:r>
    </w:p>
    <w:p w14:paraId="0A7FC9B1" w14:textId="77777777" w:rsidR="00B5470C" w:rsidRPr="00B5470C" w:rsidRDefault="00B5470C" w:rsidP="00AF69F8">
      <w:pPr>
        <w:spacing w:line="240" w:lineRule="auto"/>
        <w:rPr>
          <w:rFonts w:asciiTheme="majorBidi" w:hAnsiTheme="majorBidi" w:cstheme="majorBidi"/>
          <w:sz w:val="24"/>
          <w:szCs w:val="24"/>
          <w:lang w:val="fr-TN"/>
        </w:rPr>
      </w:pPr>
    </w:p>
    <w:p w14:paraId="636953AE"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 **Détails du bilan comptable**  </w:t>
      </w:r>
    </w:p>
    <w:p w14:paraId="5ABC25E2"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 xml:space="preserve">Le **bilan** est un état financier présentant **l’actif (ce que possède </w:t>
      </w:r>
      <w:proofErr w:type="gramStart"/>
      <w:r w:rsidRPr="00B5470C">
        <w:rPr>
          <w:rFonts w:asciiTheme="majorBidi" w:hAnsiTheme="majorBidi" w:cstheme="majorBidi"/>
          <w:sz w:val="24"/>
          <w:szCs w:val="24"/>
          <w:lang w:val="fr-TN"/>
        </w:rPr>
        <w:t>l’entreprise)*</w:t>
      </w:r>
      <w:proofErr w:type="gramEnd"/>
      <w:r w:rsidRPr="00B5470C">
        <w:rPr>
          <w:rFonts w:asciiTheme="majorBidi" w:hAnsiTheme="majorBidi" w:cstheme="majorBidi"/>
          <w:sz w:val="24"/>
          <w:szCs w:val="24"/>
          <w:lang w:val="fr-TN"/>
        </w:rPr>
        <w:t>* et **le passif (ce qu’elle doit)** à une date donnée. Il est structuré ainsi :  </w:t>
      </w:r>
    </w:p>
    <w:p w14:paraId="7F06299D"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1. **Actif**  </w:t>
      </w:r>
    </w:p>
    <w:p w14:paraId="2A77560F"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   - Immobilisations (terrains, équipements)  </w:t>
      </w:r>
    </w:p>
    <w:p w14:paraId="3F2D5830"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   - Créances clients  </w:t>
      </w:r>
    </w:p>
    <w:p w14:paraId="499D0201"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   - Trésorerie  </w:t>
      </w:r>
    </w:p>
    <w:p w14:paraId="2762AEAA"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2. **Passif**  </w:t>
      </w:r>
    </w:p>
    <w:p w14:paraId="0FD3827B"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   - Capital social  </w:t>
      </w:r>
    </w:p>
    <w:p w14:paraId="4041708A"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   - Dettes (fournisseurs, banques)  </w:t>
      </w:r>
    </w:p>
    <w:p w14:paraId="29873F64" w14:textId="77777777" w:rsidR="00B5470C" w:rsidRPr="00B5470C" w:rsidRDefault="00B5470C" w:rsidP="00AF69F8">
      <w:pPr>
        <w:spacing w:line="240" w:lineRule="auto"/>
        <w:rPr>
          <w:rFonts w:asciiTheme="majorBidi" w:hAnsiTheme="majorBidi" w:cstheme="majorBidi"/>
          <w:sz w:val="24"/>
          <w:szCs w:val="24"/>
          <w:lang w:val="fr-TN"/>
        </w:rPr>
      </w:pPr>
    </w:p>
    <w:p w14:paraId="4497B053"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 **Travail du comptable vs travail du financier**  </w:t>
      </w:r>
    </w:p>
    <w:p w14:paraId="0A54478F"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 **Le comptable** enregistre les transactions, s’assure du respect des normes comptables, prépare les états financiers et remplit les obligations fiscales.  </w:t>
      </w:r>
    </w:p>
    <w:p w14:paraId="606F8243" w14:textId="42A1FD6E"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 **Le financier** analyse les performances, optimise les flux de trésorerie, élabore les stratégies d’investissement et prend des décisions financières.  </w:t>
      </w:r>
    </w:p>
    <w:p w14:paraId="30E51EDB" w14:textId="77777777" w:rsidR="00B5470C" w:rsidRPr="00B5470C" w:rsidRDefault="00B5470C" w:rsidP="00AF69F8">
      <w:pPr>
        <w:spacing w:line="240" w:lineRule="auto"/>
        <w:rPr>
          <w:rFonts w:asciiTheme="majorBidi" w:hAnsiTheme="majorBidi" w:cstheme="majorBidi"/>
          <w:sz w:val="24"/>
          <w:szCs w:val="24"/>
          <w:lang w:val="fr-TN"/>
        </w:rPr>
      </w:pPr>
    </w:p>
    <w:p w14:paraId="60DD7B38"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 **5. Différents types d’utilisateurs &amp; permissions dans l’application**  </w:t>
      </w:r>
    </w:p>
    <w:p w14:paraId="2BCCEE02" w14:textId="77777777" w:rsidR="00B5470C" w:rsidRPr="00B5470C" w:rsidRDefault="00B5470C" w:rsidP="00AF69F8">
      <w:pPr>
        <w:spacing w:line="240" w:lineRule="auto"/>
        <w:rPr>
          <w:rFonts w:asciiTheme="majorBidi" w:hAnsiTheme="majorBidi" w:cstheme="majorBidi"/>
          <w:sz w:val="24"/>
          <w:szCs w:val="24"/>
          <w:lang w:val="fr-TN"/>
        </w:rPr>
      </w:pPr>
    </w:p>
    <w:p w14:paraId="6FD39452"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 **Propriétaire d’entreprise** : Accès complet à toutes les informations comptables et financières.  </w:t>
      </w:r>
    </w:p>
    <w:p w14:paraId="22EE0693"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 **Directeur financier** : Accès aux données financières et analyses budgétaires.  </w:t>
      </w:r>
    </w:p>
    <w:p w14:paraId="207F07C0"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 **Comptable** : Accès aux écritures comptables et états financiers.  </w:t>
      </w:r>
    </w:p>
    <w:p w14:paraId="44591C21"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 **Contrôleur de gestion** : Accès aux tableaux de bord, marges, rentabilité.  </w:t>
      </w:r>
    </w:p>
    <w:p w14:paraId="2998ED7D"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 **Auditeur externe** : Consultation des états financiers.  </w:t>
      </w:r>
    </w:p>
    <w:p w14:paraId="6ADBA388" w14:textId="1949E34F"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 **Employé** : Accès limité à sa fiche de paie et certains documents R</w:t>
      </w:r>
      <w:r w:rsidR="00BC093F" w:rsidRPr="00AF69F8">
        <w:rPr>
          <w:rFonts w:asciiTheme="majorBidi" w:hAnsiTheme="majorBidi" w:cstheme="majorBidi"/>
          <w:sz w:val="24"/>
          <w:szCs w:val="24"/>
          <w:lang w:val="fr-TN"/>
        </w:rPr>
        <w:t>H</w:t>
      </w:r>
      <w:r w:rsidRPr="00B5470C">
        <w:rPr>
          <w:rFonts w:asciiTheme="majorBidi" w:hAnsiTheme="majorBidi" w:cstheme="majorBidi"/>
          <w:sz w:val="24"/>
          <w:szCs w:val="24"/>
          <w:lang w:val="fr-TN"/>
        </w:rPr>
        <w:t>.  </w:t>
      </w:r>
    </w:p>
    <w:p w14:paraId="071D916B" w14:textId="77777777" w:rsidR="00B5470C" w:rsidRPr="00B5470C" w:rsidRDefault="00B5470C" w:rsidP="00AF69F8">
      <w:pPr>
        <w:spacing w:line="240" w:lineRule="auto"/>
        <w:rPr>
          <w:rFonts w:asciiTheme="majorBidi" w:hAnsiTheme="majorBidi" w:cstheme="majorBidi"/>
          <w:sz w:val="24"/>
          <w:szCs w:val="24"/>
          <w:lang w:val="fr-TN"/>
        </w:rPr>
      </w:pPr>
    </w:p>
    <w:p w14:paraId="146076D6"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w:t>
      </w:r>
    </w:p>
    <w:p w14:paraId="53BBB5B9" w14:textId="77777777" w:rsidR="00B5470C" w:rsidRPr="00B5470C" w:rsidRDefault="00B5470C" w:rsidP="00AF69F8">
      <w:pPr>
        <w:spacing w:line="240" w:lineRule="auto"/>
        <w:rPr>
          <w:rFonts w:asciiTheme="majorBidi" w:hAnsiTheme="majorBidi" w:cstheme="majorBidi"/>
          <w:sz w:val="24"/>
          <w:szCs w:val="24"/>
          <w:lang w:val="fr-TN"/>
        </w:rPr>
      </w:pPr>
    </w:p>
    <w:p w14:paraId="63376D12"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 **6. Le propriétaire d’entreprise a-t-il accès à tous les détails financiers</w:t>
      </w:r>
      <w:proofErr w:type="gramStart"/>
      <w:r w:rsidRPr="00B5470C">
        <w:rPr>
          <w:rFonts w:asciiTheme="majorBidi" w:hAnsiTheme="majorBidi" w:cstheme="majorBidi"/>
          <w:sz w:val="24"/>
          <w:szCs w:val="24"/>
          <w:lang w:val="fr-TN"/>
        </w:rPr>
        <w:t xml:space="preserve"> ?*</w:t>
      </w:r>
      <w:proofErr w:type="gramEnd"/>
      <w:r w:rsidRPr="00B5470C">
        <w:rPr>
          <w:rFonts w:asciiTheme="majorBidi" w:hAnsiTheme="majorBidi" w:cstheme="majorBidi"/>
          <w:sz w:val="24"/>
          <w:szCs w:val="24"/>
          <w:lang w:val="fr-TN"/>
        </w:rPr>
        <w:t>*  </w:t>
      </w:r>
    </w:p>
    <w:p w14:paraId="606036D6"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Oui, mais cela dépend de la politique de gouvernance. Certains propriétaires délèguent à leur directeur financier, surtout dans les grandes entreprises.  </w:t>
      </w:r>
    </w:p>
    <w:p w14:paraId="66248DC6" w14:textId="77777777" w:rsidR="00B5470C" w:rsidRPr="00B5470C" w:rsidRDefault="00B5470C" w:rsidP="00AF69F8">
      <w:pPr>
        <w:spacing w:line="240" w:lineRule="auto"/>
        <w:rPr>
          <w:rFonts w:asciiTheme="majorBidi" w:hAnsiTheme="majorBidi" w:cstheme="majorBidi"/>
          <w:sz w:val="24"/>
          <w:szCs w:val="24"/>
          <w:lang w:val="fr-TN"/>
        </w:rPr>
      </w:pPr>
    </w:p>
    <w:p w14:paraId="30A9BDBE" w14:textId="77777777" w:rsidR="00B5470C" w:rsidRPr="00B5470C" w:rsidRDefault="00B5470C" w:rsidP="00AF69F8">
      <w:pPr>
        <w:spacing w:line="240" w:lineRule="auto"/>
        <w:rPr>
          <w:rFonts w:asciiTheme="majorBidi" w:hAnsiTheme="majorBidi" w:cstheme="majorBidi"/>
          <w:sz w:val="24"/>
          <w:szCs w:val="24"/>
          <w:lang w:val="fr-TN"/>
        </w:rPr>
      </w:pPr>
    </w:p>
    <w:p w14:paraId="7AE0DEDD"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 **7. Formules financières essentielles**  </w:t>
      </w:r>
    </w:p>
    <w:p w14:paraId="1FD2B102" w14:textId="77777777" w:rsidR="00B5470C" w:rsidRPr="00B5470C" w:rsidRDefault="00B5470C" w:rsidP="00AF69F8">
      <w:pPr>
        <w:spacing w:line="240" w:lineRule="auto"/>
        <w:rPr>
          <w:rFonts w:asciiTheme="majorBidi" w:hAnsiTheme="majorBidi" w:cstheme="majorBidi"/>
          <w:sz w:val="24"/>
          <w:szCs w:val="24"/>
          <w:lang w:val="fr-TN"/>
        </w:rPr>
      </w:pPr>
    </w:p>
    <w:p w14:paraId="70DD62C7"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Quelques formules clés :  </w:t>
      </w:r>
    </w:p>
    <w:p w14:paraId="78237050"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 **Marge brute** = (Chiffre d’affaires - Coût des ventes) / Chiffre d’affaires  </w:t>
      </w:r>
    </w:p>
    <w:p w14:paraId="0298AF5E"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 **Résultat net** = Revenus - Charges - Impôts  </w:t>
      </w:r>
    </w:p>
    <w:p w14:paraId="368C57D4"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 **Ratio de liquidité** = Actif courant / Passif courant  </w:t>
      </w:r>
    </w:p>
    <w:p w14:paraId="0EBDE16B" w14:textId="5A06E41B" w:rsidR="00BC093F" w:rsidRPr="00AF69F8"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 **Ratio de rentabilité** = Résultat net / Capitaux propres  </w:t>
      </w:r>
    </w:p>
    <w:p w14:paraId="5824477C" w14:textId="77777777" w:rsidR="00BC093F" w:rsidRPr="00B5470C" w:rsidRDefault="00BC093F" w:rsidP="00AF69F8">
      <w:pPr>
        <w:spacing w:line="240" w:lineRule="auto"/>
        <w:rPr>
          <w:rFonts w:asciiTheme="majorBidi" w:hAnsiTheme="majorBidi" w:cstheme="majorBidi"/>
          <w:sz w:val="24"/>
          <w:szCs w:val="24"/>
          <w:lang w:val="fr-TN"/>
        </w:rPr>
      </w:pPr>
    </w:p>
    <w:p w14:paraId="6109893C"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 **8. Analyse des données fiscales**  </w:t>
      </w:r>
    </w:p>
    <w:p w14:paraId="45E2BA28"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Cela inclut :  </w:t>
      </w:r>
    </w:p>
    <w:p w14:paraId="260C77EF"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 **Déclaration d’impôt sur les sociétés**  </w:t>
      </w:r>
    </w:p>
    <w:p w14:paraId="4761D8C7"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 **TVA et droits de douane**  </w:t>
      </w:r>
    </w:p>
    <w:p w14:paraId="0FC612AD"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 **Charges sociales et retenues à la source**  </w:t>
      </w:r>
    </w:p>
    <w:p w14:paraId="3CC73C28"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 xml:space="preserve">- **Déduction des charges éligibles (amortissements, </w:t>
      </w:r>
      <w:proofErr w:type="gramStart"/>
      <w:r w:rsidRPr="00B5470C">
        <w:rPr>
          <w:rFonts w:asciiTheme="majorBidi" w:hAnsiTheme="majorBidi" w:cstheme="majorBidi"/>
          <w:sz w:val="24"/>
          <w:szCs w:val="24"/>
          <w:lang w:val="fr-TN"/>
        </w:rPr>
        <w:t>provisions)*</w:t>
      </w:r>
      <w:proofErr w:type="gramEnd"/>
      <w:r w:rsidRPr="00B5470C">
        <w:rPr>
          <w:rFonts w:asciiTheme="majorBidi" w:hAnsiTheme="majorBidi" w:cstheme="majorBidi"/>
          <w:sz w:val="24"/>
          <w:szCs w:val="24"/>
          <w:lang w:val="fr-TN"/>
        </w:rPr>
        <w:t>*  </w:t>
      </w:r>
    </w:p>
    <w:p w14:paraId="425BA50B" w14:textId="77777777" w:rsidR="00B5470C" w:rsidRPr="00B5470C" w:rsidRDefault="00B5470C" w:rsidP="00AF69F8">
      <w:pPr>
        <w:spacing w:line="240" w:lineRule="auto"/>
        <w:rPr>
          <w:rFonts w:asciiTheme="majorBidi" w:hAnsiTheme="majorBidi" w:cstheme="majorBidi"/>
          <w:sz w:val="24"/>
          <w:szCs w:val="24"/>
          <w:lang w:val="fr-TN"/>
        </w:rPr>
      </w:pPr>
    </w:p>
    <w:p w14:paraId="50D78105"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w:t>
      </w:r>
    </w:p>
    <w:p w14:paraId="767D777A" w14:textId="77777777" w:rsidR="00B5470C" w:rsidRPr="00B5470C" w:rsidRDefault="00B5470C" w:rsidP="00AF69F8">
      <w:pPr>
        <w:spacing w:line="240" w:lineRule="auto"/>
        <w:rPr>
          <w:rFonts w:asciiTheme="majorBidi" w:hAnsiTheme="majorBidi" w:cstheme="majorBidi"/>
          <w:sz w:val="24"/>
          <w:szCs w:val="24"/>
          <w:lang w:val="fr-TN"/>
        </w:rPr>
      </w:pPr>
    </w:p>
    <w:p w14:paraId="465D7B48"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 **9. Signification de la validation intégrée pour la conformité comptable tunisienne**  </w:t>
      </w:r>
    </w:p>
    <w:p w14:paraId="0B4F4BA8"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Cela signifie que l’application doit inclure des contrôles internes et des validations pour s’assurer que les écritures comptables respectent les normes tunisiennes (**Normes Comptables Tunisiennes - NCT**), comme :  </w:t>
      </w:r>
    </w:p>
    <w:p w14:paraId="7C161EFB"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 Vérification automatique des soldes débiteurs/créditeurs.  </w:t>
      </w:r>
    </w:p>
    <w:p w14:paraId="77AF70CD"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 Contrôle des délais de paiement fournisseurs/clients.  </w:t>
      </w:r>
    </w:p>
    <w:p w14:paraId="601D7E1A" w14:textId="0859C77B" w:rsidR="00B5470C" w:rsidRPr="00AF69F8"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 Génération automatique des états financiers.  </w:t>
      </w:r>
    </w:p>
    <w:p w14:paraId="6377B3D5" w14:textId="77777777" w:rsidR="00BC093F" w:rsidRPr="00B5470C" w:rsidRDefault="00BC093F" w:rsidP="00AF69F8">
      <w:pPr>
        <w:spacing w:line="240" w:lineRule="auto"/>
        <w:rPr>
          <w:rFonts w:asciiTheme="majorBidi" w:hAnsiTheme="majorBidi" w:cstheme="majorBidi"/>
          <w:sz w:val="24"/>
          <w:szCs w:val="24"/>
          <w:lang w:val="fr-TN"/>
        </w:rPr>
      </w:pPr>
    </w:p>
    <w:p w14:paraId="667BA281"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 **10. Documents nécessaires pour les services financiers &amp; leurs relations**  </w:t>
      </w:r>
    </w:p>
    <w:p w14:paraId="301620C1" w14:textId="77777777" w:rsidR="00B5470C" w:rsidRPr="00B5470C" w:rsidRDefault="00B5470C" w:rsidP="00AF69F8">
      <w:pPr>
        <w:spacing w:line="240" w:lineRule="auto"/>
        <w:rPr>
          <w:rFonts w:asciiTheme="majorBidi" w:hAnsiTheme="majorBidi" w:cstheme="majorBidi"/>
          <w:sz w:val="24"/>
          <w:szCs w:val="24"/>
          <w:lang w:val="fr-TN"/>
        </w:rPr>
      </w:pPr>
    </w:p>
    <w:p w14:paraId="5BF3698C"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Voici les principaux documents et leur utilité :  </w:t>
      </w:r>
    </w:p>
    <w:p w14:paraId="24250D1B" w14:textId="77777777" w:rsidR="00B5470C" w:rsidRPr="00B5470C" w:rsidRDefault="00B5470C" w:rsidP="00AF69F8">
      <w:pPr>
        <w:spacing w:line="240" w:lineRule="auto"/>
        <w:rPr>
          <w:rFonts w:asciiTheme="majorBidi" w:hAnsiTheme="majorBidi" w:cstheme="majorBidi"/>
          <w:sz w:val="24"/>
          <w:szCs w:val="24"/>
          <w:lang w:val="fr-TN"/>
        </w:rPr>
      </w:pPr>
    </w:p>
    <w:p w14:paraId="3C749834"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 **Balance générale** → Contrôle interne  </w:t>
      </w:r>
    </w:p>
    <w:p w14:paraId="5FFFE319"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 **Grand livre** → Justification des transactions  </w:t>
      </w:r>
    </w:p>
    <w:p w14:paraId="76B8189C"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 **Déclarations fiscales** → Obligations légales  </w:t>
      </w:r>
    </w:p>
    <w:p w14:paraId="0F951368"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 **Relevés bancaires** → Vérification de trésorerie  </w:t>
      </w:r>
    </w:p>
    <w:p w14:paraId="651644A3"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 **Tableaux de bord financiers** → Prise de décision stratégique  </w:t>
      </w:r>
    </w:p>
    <w:p w14:paraId="39DA30A9" w14:textId="77777777" w:rsidR="00B5470C" w:rsidRPr="00B5470C" w:rsidRDefault="00B5470C" w:rsidP="00AF69F8">
      <w:pPr>
        <w:spacing w:line="240" w:lineRule="auto"/>
        <w:rPr>
          <w:rFonts w:asciiTheme="majorBidi" w:hAnsiTheme="majorBidi" w:cstheme="majorBidi"/>
          <w:sz w:val="24"/>
          <w:szCs w:val="24"/>
          <w:lang w:val="fr-TN"/>
        </w:rPr>
      </w:pPr>
    </w:p>
    <w:p w14:paraId="3DE9CABA" w14:textId="77777777" w:rsidR="00B5470C" w:rsidRPr="00B5470C" w:rsidRDefault="00B5470C" w:rsidP="00AF69F8">
      <w:pPr>
        <w:spacing w:line="240" w:lineRule="auto"/>
        <w:rPr>
          <w:rFonts w:asciiTheme="majorBidi" w:hAnsiTheme="majorBidi" w:cstheme="majorBidi"/>
          <w:sz w:val="24"/>
          <w:szCs w:val="24"/>
          <w:lang w:val="fr-TN"/>
        </w:rPr>
      </w:pPr>
    </w:p>
    <w:p w14:paraId="36438696" w14:textId="586CB28E"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 **2. Fonctionnalités Clés et Modules d’Automatisation IA</w:t>
      </w:r>
    </w:p>
    <w:p w14:paraId="578EFE5C" w14:textId="77777777" w:rsidR="00B5470C" w:rsidRPr="00B5470C" w:rsidRDefault="00B5470C" w:rsidP="00AF69F8">
      <w:pPr>
        <w:spacing w:line="240" w:lineRule="auto"/>
        <w:rPr>
          <w:rFonts w:asciiTheme="majorBidi" w:hAnsiTheme="majorBidi" w:cstheme="majorBidi"/>
          <w:sz w:val="24"/>
          <w:szCs w:val="24"/>
          <w:lang w:val="fr-TN"/>
        </w:rPr>
      </w:pPr>
    </w:p>
    <w:p w14:paraId="23C0EF68"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 **2.1. Comptabilité &amp; Audit IA**</w:t>
      </w:r>
    </w:p>
    <w:p w14:paraId="3BAD3668"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Segoe UI Emoji" w:hAnsi="Segoe UI Emoji" w:cs="Segoe UI Emoji"/>
          <w:sz w:val="24"/>
          <w:szCs w:val="24"/>
          <w:lang w:val="fr-TN"/>
        </w:rPr>
        <w:t>✅</w:t>
      </w:r>
      <w:r w:rsidRPr="00B5470C">
        <w:rPr>
          <w:rFonts w:asciiTheme="majorBidi" w:hAnsiTheme="majorBidi" w:cstheme="majorBidi"/>
          <w:sz w:val="24"/>
          <w:szCs w:val="24"/>
          <w:lang w:val="fr-TN"/>
        </w:rPr>
        <w:t xml:space="preserve"> **Saisie comptable automatique**  </w:t>
      </w:r>
    </w:p>
    <w:p w14:paraId="7F0D1483" w14:textId="5A13E709"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 L’IA scanne et extrait les informations des **factures, relevés bancaires</w:t>
      </w:r>
      <w:r w:rsidRPr="00AF69F8">
        <w:rPr>
          <w:rFonts w:asciiTheme="majorBidi" w:hAnsiTheme="majorBidi" w:cstheme="majorBidi"/>
          <w:sz w:val="24"/>
          <w:szCs w:val="24"/>
          <w:lang w:val="fr-TN"/>
        </w:rPr>
        <w:t>.</w:t>
      </w:r>
    </w:p>
    <w:p w14:paraId="33D8D289"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 Classement automatique en charges, immobilisations, TVA récupérable, etc.  </w:t>
      </w:r>
    </w:p>
    <w:p w14:paraId="2011AFCF" w14:textId="77777777" w:rsidR="00B5470C" w:rsidRPr="00B5470C" w:rsidRDefault="00B5470C" w:rsidP="00AF69F8">
      <w:pPr>
        <w:spacing w:line="240" w:lineRule="auto"/>
        <w:rPr>
          <w:rFonts w:asciiTheme="majorBidi" w:hAnsiTheme="majorBidi" w:cstheme="majorBidi"/>
          <w:sz w:val="24"/>
          <w:szCs w:val="24"/>
          <w:lang w:val="fr-TN"/>
        </w:rPr>
      </w:pPr>
    </w:p>
    <w:p w14:paraId="61924A1A"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Segoe UI Emoji" w:hAnsi="Segoe UI Emoji" w:cs="Segoe UI Emoji"/>
          <w:sz w:val="24"/>
          <w:szCs w:val="24"/>
          <w:lang w:val="fr-TN"/>
        </w:rPr>
        <w:t>✅</w:t>
      </w:r>
      <w:r w:rsidRPr="00B5470C">
        <w:rPr>
          <w:rFonts w:asciiTheme="majorBidi" w:hAnsiTheme="majorBidi" w:cstheme="majorBidi"/>
          <w:sz w:val="24"/>
          <w:szCs w:val="24"/>
          <w:lang w:val="fr-TN"/>
        </w:rPr>
        <w:t xml:space="preserve"> **Audit en temps réel**  </w:t>
      </w:r>
    </w:p>
    <w:p w14:paraId="4431A03C"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 Analyse des **anomalies comptables**, détection des erreurs et fraudes potentielles.  </w:t>
      </w:r>
    </w:p>
    <w:p w14:paraId="3EDD0101"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 Contrôle des **règles comptables tunisiennes** (Normes Comptables Tunisiennes - NCT).  </w:t>
      </w:r>
    </w:p>
    <w:p w14:paraId="3F7C49B9" w14:textId="77777777" w:rsidR="00B5470C" w:rsidRPr="00B5470C" w:rsidRDefault="00B5470C" w:rsidP="00AF69F8">
      <w:pPr>
        <w:spacing w:line="240" w:lineRule="auto"/>
        <w:rPr>
          <w:rFonts w:asciiTheme="majorBidi" w:hAnsiTheme="majorBidi" w:cstheme="majorBidi"/>
          <w:sz w:val="24"/>
          <w:szCs w:val="24"/>
          <w:lang w:val="fr-TN"/>
        </w:rPr>
      </w:pPr>
    </w:p>
    <w:p w14:paraId="1E250731"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Segoe UI Emoji" w:hAnsi="Segoe UI Emoji" w:cs="Segoe UI Emoji"/>
          <w:sz w:val="24"/>
          <w:szCs w:val="24"/>
          <w:lang w:val="fr-TN"/>
        </w:rPr>
        <w:t>✅</w:t>
      </w:r>
      <w:r w:rsidRPr="00B5470C">
        <w:rPr>
          <w:rFonts w:asciiTheme="majorBidi" w:hAnsiTheme="majorBidi" w:cstheme="majorBidi"/>
          <w:sz w:val="24"/>
          <w:szCs w:val="24"/>
          <w:lang w:val="fr-TN"/>
        </w:rPr>
        <w:t xml:space="preserve"> **Génération automatique des états financiers**  </w:t>
      </w:r>
    </w:p>
    <w:p w14:paraId="63819636" w14:textId="4CD0DA3C"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 **Bilan, compte de résultat, état des flux de trésorerie** sont générés dynamiquement avec une IA qui optimise les écritures comptables.  </w:t>
      </w:r>
    </w:p>
    <w:p w14:paraId="7D6C7A78" w14:textId="77777777" w:rsidR="00B5470C" w:rsidRPr="00B5470C" w:rsidRDefault="00B5470C" w:rsidP="00AF69F8">
      <w:pPr>
        <w:spacing w:line="240" w:lineRule="auto"/>
        <w:rPr>
          <w:rFonts w:asciiTheme="majorBidi" w:hAnsiTheme="majorBidi" w:cstheme="majorBidi"/>
          <w:sz w:val="24"/>
          <w:szCs w:val="24"/>
          <w:lang w:val="fr-TN"/>
        </w:rPr>
      </w:pPr>
    </w:p>
    <w:p w14:paraId="45A33A2A" w14:textId="69ADD3BC"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 xml:space="preserve"> **2.2. Fiscalité &amp; Déclarations Automatisées**</w:t>
      </w:r>
    </w:p>
    <w:p w14:paraId="21FB3EBE"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Segoe UI Emoji" w:hAnsi="Segoe UI Emoji" w:cs="Segoe UI Emoji"/>
          <w:sz w:val="24"/>
          <w:szCs w:val="24"/>
          <w:lang w:val="fr-TN"/>
        </w:rPr>
        <w:t>✅</w:t>
      </w:r>
      <w:r w:rsidRPr="00B5470C">
        <w:rPr>
          <w:rFonts w:asciiTheme="majorBidi" w:hAnsiTheme="majorBidi" w:cstheme="majorBidi"/>
          <w:sz w:val="24"/>
          <w:szCs w:val="24"/>
          <w:lang w:val="fr-TN"/>
        </w:rPr>
        <w:t xml:space="preserve"> **Optimisation fiscale IA**  </w:t>
      </w:r>
    </w:p>
    <w:p w14:paraId="3EA2BE90"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 Analyse des déclarations passées pour **optimiser la charge fiscale** en toute conformité.  </w:t>
      </w:r>
    </w:p>
    <w:p w14:paraId="0475755B" w14:textId="77777777" w:rsidR="00B5470C" w:rsidRPr="00B5470C" w:rsidRDefault="00B5470C" w:rsidP="00AF69F8">
      <w:pPr>
        <w:spacing w:line="240" w:lineRule="auto"/>
        <w:rPr>
          <w:rFonts w:asciiTheme="majorBidi" w:hAnsiTheme="majorBidi" w:cstheme="majorBidi"/>
          <w:sz w:val="24"/>
          <w:szCs w:val="24"/>
          <w:lang w:val="fr-TN"/>
        </w:rPr>
      </w:pPr>
    </w:p>
    <w:p w14:paraId="2923CBC6"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Segoe UI Emoji" w:hAnsi="Segoe UI Emoji" w:cs="Segoe UI Emoji"/>
          <w:sz w:val="24"/>
          <w:szCs w:val="24"/>
          <w:lang w:val="fr-TN"/>
        </w:rPr>
        <w:t>✅</w:t>
      </w:r>
      <w:r w:rsidRPr="00B5470C">
        <w:rPr>
          <w:rFonts w:asciiTheme="majorBidi" w:hAnsiTheme="majorBidi" w:cstheme="majorBidi"/>
          <w:sz w:val="24"/>
          <w:szCs w:val="24"/>
          <w:lang w:val="fr-TN"/>
        </w:rPr>
        <w:t xml:space="preserve"> **Génération automatique des déclarations fiscales**  </w:t>
      </w:r>
    </w:p>
    <w:p w14:paraId="5D4D28BE"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 TVA, IS, IRPP, retenues à la source **calculées automatiquement**.  </w:t>
      </w:r>
    </w:p>
    <w:p w14:paraId="7420FB9A"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 Intégration avec le **portail de la DGI tunisienne** pour transmission instantanée</w:t>
      </w:r>
      <w:proofErr w:type="gramStart"/>
      <w:r w:rsidRPr="00B5470C">
        <w:rPr>
          <w:rFonts w:asciiTheme="majorBidi" w:hAnsiTheme="majorBidi" w:cstheme="majorBidi"/>
          <w:sz w:val="24"/>
          <w:szCs w:val="24"/>
          <w:lang w:val="fr-TN"/>
        </w:rPr>
        <w:t>.  ??</w:t>
      </w:r>
      <w:proofErr w:type="gramEnd"/>
    </w:p>
    <w:p w14:paraId="30614971" w14:textId="77777777" w:rsidR="00B5470C" w:rsidRPr="00B5470C" w:rsidRDefault="00B5470C" w:rsidP="00AF69F8">
      <w:pPr>
        <w:spacing w:line="240" w:lineRule="auto"/>
        <w:rPr>
          <w:rFonts w:asciiTheme="majorBidi" w:hAnsiTheme="majorBidi" w:cstheme="majorBidi"/>
          <w:sz w:val="24"/>
          <w:szCs w:val="24"/>
          <w:lang w:val="fr-TN"/>
        </w:rPr>
      </w:pPr>
    </w:p>
    <w:p w14:paraId="1F4B4FB1"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Segoe UI Emoji" w:hAnsi="Segoe UI Emoji" w:cs="Segoe UI Emoji"/>
          <w:sz w:val="24"/>
          <w:szCs w:val="24"/>
          <w:lang w:val="fr-TN"/>
        </w:rPr>
        <w:t>✅</w:t>
      </w:r>
      <w:r w:rsidRPr="00B5470C">
        <w:rPr>
          <w:rFonts w:asciiTheme="majorBidi" w:hAnsiTheme="majorBidi" w:cstheme="majorBidi"/>
          <w:sz w:val="24"/>
          <w:szCs w:val="24"/>
          <w:lang w:val="fr-TN"/>
        </w:rPr>
        <w:t xml:space="preserve"> **Détection des risques fiscaux**  </w:t>
      </w:r>
    </w:p>
    <w:p w14:paraId="273CF266"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 Vérification automatique des règles de **déductibilité des charges**.  </w:t>
      </w:r>
    </w:p>
    <w:p w14:paraId="26B9D2B2" w14:textId="206DB0B9"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 Simulations pour éviter les **redressements fiscaux**.  </w:t>
      </w:r>
    </w:p>
    <w:p w14:paraId="41D4C6EA" w14:textId="77777777" w:rsidR="00B5470C" w:rsidRPr="00B5470C" w:rsidRDefault="00B5470C" w:rsidP="00AF69F8">
      <w:pPr>
        <w:spacing w:line="240" w:lineRule="auto"/>
        <w:rPr>
          <w:rFonts w:asciiTheme="majorBidi" w:hAnsiTheme="majorBidi" w:cstheme="majorBidi"/>
          <w:sz w:val="24"/>
          <w:szCs w:val="24"/>
          <w:lang w:val="fr-TN"/>
        </w:rPr>
      </w:pPr>
    </w:p>
    <w:p w14:paraId="1ADFC717" w14:textId="0368C782"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 xml:space="preserve"> **2.3. Finance &amp; Trésorerie Prédictive**</w:t>
      </w:r>
    </w:p>
    <w:p w14:paraId="15E58D28"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Segoe UI Emoji" w:hAnsi="Segoe UI Emoji" w:cs="Segoe UI Emoji"/>
          <w:sz w:val="24"/>
          <w:szCs w:val="24"/>
          <w:lang w:val="fr-TN"/>
        </w:rPr>
        <w:t>✅</w:t>
      </w:r>
      <w:r w:rsidRPr="00B5470C">
        <w:rPr>
          <w:rFonts w:asciiTheme="majorBidi" w:hAnsiTheme="majorBidi" w:cstheme="majorBidi"/>
          <w:sz w:val="24"/>
          <w:szCs w:val="24"/>
          <w:lang w:val="fr-TN"/>
        </w:rPr>
        <w:t xml:space="preserve"> **Prévisions de trésorerie IA**  </w:t>
      </w:r>
    </w:p>
    <w:p w14:paraId="2264FC2B"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 Algorithmes prédictifs pour **anticiper les flux de trésorerie** à 3, 6 et 12 mois.  </w:t>
      </w:r>
    </w:p>
    <w:p w14:paraId="172ABFC9"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 Alertes en cas de **risque de découvert** ou d’opportunité d’investissement.  </w:t>
      </w:r>
    </w:p>
    <w:p w14:paraId="5E0C4468" w14:textId="77777777" w:rsidR="00B5470C" w:rsidRPr="00B5470C" w:rsidRDefault="00B5470C" w:rsidP="00AF69F8">
      <w:pPr>
        <w:spacing w:line="240" w:lineRule="auto"/>
        <w:rPr>
          <w:rFonts w:asciiTheme="majorBidi" w:hAnsiTheme="majorBidi" w:cstheme="majorBidi"/>
          <w:sz w:val="24"/>
          <w:szCs w:val="24"/>
          <w:lang w:val="fr-TN"/>
        </w:rPr>
      </w:pPr>
    </w:p>
    <w:p w14:paraId="17A92113"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Segoe UI Emoji" w:hAnsi="Segoe UI Emoji" w:cs="Segoe UI Emoji"/>
          <w:sz w:val="24"/>
          <w:szCs w:val="24"/>
          <w:lang w:val="fr-TN"/>
        </w:rPr>
        <w:t>✅</w:t>
      </w:r>
      <w:r w:rsidRPr="00B5470C">
        <w:rPr>
          <w:rFonts w:asciiTheme="majorBidi" w:hAnsiTheme="majorBidi" w:cstheme="majorBidi"/>
          <w:sz w:val="24"/>
          <w:szCs w:val="24"/>
          <w:lang w:val="fr-TN"/>
        </w:rPr>
        <w:t xml:space="preserve"> **Ratios financiers &amp; </w:t>
      </w:r>
      <w:proofErr w:type="spellStart"/>
      <w:r w:rsidRPr="00B5470C">
        <w:rPr>
          <w:rFonts w:asciiTheme="majorBidi" w:hAnsiTheme="majorBidi" w:cstheme="majorBidi"/>
          <w:sz w:val="24"/>
          <w:szCs w:val="24"/>
          <w:lang w:val="fr-TN"/>
        </w:rPr>
        <w:t>reporting</w:t>
      </w:r>
      <w:proofErr w:type="spellEnd"/>
      <w:r w:rsidRPr="00B5470C">
        <w:rPr>
          <w:rFonts w:asciiTheme="majorBidi" w:hAnsiTheme="majorBidi" w:cstheme="majorBidi"/>
          <w:sz w:val="24"/>
          <w:szCs w:val="24"/>
          <w:lang w:val="fr-TN"/>
        </w:rPr>
        <w:t xml:space="preserve"> dynamique**  </w:t>
      </w:r>
    </w:p>
    <w:p w14:paraId="4E66A0D5"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 **Marge brute, EBITDA, taux d’endettement, ROE, ROA** générés et visualisés en **</w:t>
      </w:r>
      <w:proofErr w:type="spellStart"/>
      <w:r w:rsidRPr="00B5470C">
        <w:rPr>
          <w:rFonts w:asciiTheme="majorBidi" w:hAnsiTheme="majorBidi" w:cstheme="majorBidi"/>
          <w:sz w:val="24"/>
          <w:szCs w:val="24"/>
          <w:lang w:val="fr-TN"/>
        </w:rPr>
        <w:t>dashboard</w:t>
      </w:r>
      <w:proofErr w:type="spellEnd"/>
      <w:r w:rsidRPr="00B5470C">
        <w:rPr>
          <w:rFonts w:asciiTheme="majorBidi" w:hAnsiTheme="majorBidi" w:cstheme="majorBidi"/>
          <w:sz w:val="24"/>
          <w:szCs w:val="24"/>
          <w:lang w:val="fr-TN"/>
        </w:rPr>
        <w:t xml:space="preserve"> interactif**.  </w:t>
      </w:r>
    </w:p>
    <w:p w14:paraId="5234D76E"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 Comparaison des performances avec celles du secteur.  </w:t>
      </w:r>
    </w:p>
    <w:p w14:paraId="50397ED0" w14:textId="77777777" w:rsidR="00B5470C" w:rsidRPr="00B5470C" w:rsidRDefault="00B5470C" w:rsidP="00AF69F8">
      <w:pPr>
        <w:spacing w:line="240" w:lineRule="auto"/>
        <w:rPr>
          <w:rFonts w:asciiTheme="majorBidi" w:hAnsiTheme="majorBidi" w:cstheme="majorBidi"/>
          <w:sz w:val="24"/>
          <w:szCs w:val="24"/>
          <w:lang w:val="fr-TN"/>
        </w:rPr>
      </w:pPr>
    </w:p>
    <w:p w14:paraId="48C2C1F6"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Segoe UI Emoji" w:hAnsi="Segoe UI Emoji" w:cs="Segoe UI Emoji"/>
          <w:sz w:val="24"/>
          <w:szCs w:val="24"/>
          <w:lang w:val="fr-TN"/>
        </w:rPr>
        <w:t>✅</w:t>
      </w:r>
      <w:r w:rsidRPr="00B5470C">
        <w:rPr>
          <w:rFonts w:asciiTheme="majorBidi" w:hAnsiTheme="majorBidi" w:cstheme="majorBidi"/>
          <w:sz w:val="24"/>
          <w:szCs w:val="24"/>
          <w:lang w:val="fr-TN"/>
        </w:rPr>
        <w:t xml:space="preserve"> **Suivi des créances &amp; dettes**  </w:t>
      </w:r>
    </w:p>
    <w:p w14:paraId="7297D062"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 Rappel automatique des **factures clients en retard**.  </w:t>
      </w:r>
    </w:p>
    <w:p w14:paraId="45222D85"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 Analyse des fournisseurs et **optimisation des délais de paiement**.  </w:t>
      </w:r>
    </w:p>
    <w:p w14:paraId="0D51EFAC" w14:textId="77777777" w:rsidR="00AF69F8" w:rsidRPr="00B5470C" w:rsidRDefault="00AF69F8" w:rsidP="00AF69F8">
      <w:pPr>
        <w:spacing w:line="240" w:lineRule="auto"/>
        <w:rPr>
          <w:rFonts w:asciiTheme="majorBidi" w:hAnsiTheme="majorBidi" w:cstheme="majorBidi"/>
          <w:sz w:val="24"/>
          <w:szCs w:val="24"/>
          <w:lang w:val="fr-TN"/>
        </w:rPr>
      </w:pPr>
    </w:p>
    <w:p w14:paraId="3BB5521F" w14:textId="79ADAC05"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 xml:space="preserve"> **2.4. Ressources Humaines &amp; Paie**</w:t>
      </w:r>
    </w:p>
    <w:p w14:paraId="361C40DC"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Segoe UI Emoji" w:hAnsi="Segoe UI Emoji" w:cs="Segoe UI Emoji"/>
          <w:sz w:val="24"/>
          <w:szCs w:val="24"/>
          <w:lang w:val="fr-TN"/>
        </w:rPr>
        <w:t>✅</w:t>
      </w:r>
      <w:r w:rsidRPr="00B5470C">
        <w:rPr>
          <w:rFonts w:asciiTheme="majorBidi" w:hAnsiTheme="majorBidi" w:cstheme="majorBidi"/>
          <w:sz w:val="24"/>
          <w:szCs w:val="24"/>
          <w:lang w:val="fr-TN"/>
        </w:rPr>
        <w:t xml:space="preserve"> **Génération automatique des fiches de paie**  </w:t>
      </w:r>
    </w:p>
    <w:p w14:paraId="74F10A57"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 Calcul des salaires, CNSS, IRPP, heures supplémentaires.  </w:t>
      </w:r>
    </w:p>
    <w:p w14:paraId="5E26A450"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 Transmission automatique aux employés et aux autorités fiscales.  </w:t>
      </w:r>
    </w:p>
    <w:p w14:paraId="0B7A82E2" w14:textId="77777777" w:rsidR="00B5470C" w:rsidRPr="00B5470C" w:rsidRDefault="00B5470C" w:rsidP="00AF69F8">
      <w:pPr>
        <w:spacing w:line="240" w:lineRule="auto"/>
        <w:rPr>
          <w:rFonts w:asciiTheme="majorBidi" w:hAnsiTheme="majorBidi" w:cstheme="majorBidi"/>
          <w:sz w:val="24"/>
          <w:szCs w:val="24"/>
          <w:lang w:val="fr-TN"/>
        </w:rPr>
      </w:pPr>
    </w:p>
    <w:p w14:paraId="75FBC834"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Segoe UI Emoji" w:hAnsi="Segoe UI Emoji" w:cs="Segoe UI Emoji"/>
          <w:sz w:val="24"/>
          <w:szCs w:val="24"/>
          <w:lang w:val="fr-TN"/>
        </w:rPr>
        <w:t>✅</w:t>
      </w:r>
      <w:r w:rsidRPr="00B5470C">
        <w:rPr>
          <w:rFonts w:asciiTheme="majorBidi" w:hAnsiTheme="majorBidi" w:cstheme="majorBidi"/>
          <w:sz w:val="24"/>
          <w:szCs w:val="24"/>
          <w:lang w:val="fr-TN"/>
        </w:rPr>
        <w:t xml:space="preserve"> **Gestion des contrats et absences**  </w:t>
      </w:r>
    </w:p>
    <w:p w14:paraId="573C6442"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 Stockage sécurisé des **contrats, congés, absences**.  </w:t>
      </w:r>
    </w:p>
    <w:p w14:paraId="42DF0B12"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 IA qui alerte en cas de **non-conformité légale**.  </w:t>
      </w:r>
    </w:p>
    <w:p w14:paraId="01B89C3E" w14:textId="77777777" w:rsidR="00B5470C" w:rsidRPr="00B5470C" w:rsidRDefault="00B5470C" w:rsidP="00AF69F8">
      <w:pPr>
        <w:spacing w:line="240" w:lineRule="auto"/>
        <w:rPr>
          <w:rFonts w:asciiTheme="majorBidi" w:hAnsiTheme="majorBidi" w:cstheme="majorBidi"/>
          <w:sz w:val="24"/>
          <w:szCs w:val="24"/>
          <w:lang w:val="fr-TN"/>
        </w:rPr>
      </w:pPr>
    </w:p>
    <w:p w14:paraId="224E9CD0"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Segoe UI Emoji" w:hAnsi="Segoe UI Emoji" w:cs="Segoe UI Emoji"/>
          <w:sz w:val="24"/>
          <w:szCs w:val="24"/>
          <w:lang w:val="fr-TN"/>
        </w:rPr>
        <w:t>✅</w:t>
      </w:r>
      <w:r w:rsidRPr="00B5470C">
        <w:rPr>
          <w:rFonts w:asciiTheme="majorBidi" w:hAnsiTheme="majorBidi" w:cstheme="majorBidi"/>
          <w:sz w:val="24"/>
          <w:szCs w:val="24"/>
          <w:lang w:val="fr-TN"/>
        </w:rPr>
        <w:t xml:space="preserve"> **Déclarations sociales automatisées**  </w:t>
      </w:r>
    </w:p>
    <w:p w14:paraId="38D00430" w14:textId="3B4767B1" w:rsidR="00B5470C" w:rsidRPr="00AF69F8"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 Déclaration CNSS et autres obligations RH générées et transmises directement aux organismes compétents.  </w:t>
      </w:r>
    </w:p>
    <w:p w14:paraId="6B8CF7D1" w14:textId="77777777" w:rsidR="00B5470C" w:rsidRPr="00B5470C" w:rsidRDefault="00B5470C" w:rsidP="00AF69F8">
      <w:pPr>
        <w:spacing w:line="240" w:lineRule="auto"/>
        <w:rPr>
          <w:rFonts w:asciiTheme="majorBidi" w:hAnsiTheme="majorBidi" w:cstheme="majorBidi"/>
          <w:sz w:val="24"/>
          <w:szCs w:val="24"/>
          <w:lang w:val="fr-TN"/>
        </w:rPr>
      </w:pPr>
    </w:p>
    <w:p w14:paraId="1F3D85B9" w14:textId="355EDA53"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 xml:space="preserve"> **2.5. Assistance Juridique &amp; Conformité**</w:t>
      </w:r>
    </w:p>
    <w:p w14:paraId="163FCD58"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Segoe UI Emoji" w:hAnsi="Segoe UI Emoji" w:cs="Segoe UI Emoji"/>
          <w:sz w:val="24"/>
          <w:szCs w:val="24"/>
          <w:lang w:val="fr-TN"/>
        </w:rPr>
        <w:t>✅</w:t>
      </w:r>
      <w:r w:rsidRPr="00B5470C">
        <w:rPr>
          <w:rFonts w:asciiTheme="majorBidi" w:hAnsiTheme="majorBidi" w:cstheme="majorBidi"/>
          <w:sz w:val="24"/>
          <w:szCs w:val="24"/>
          <w:lang w:val="fr-TN"/>
        </w:rPr>
        <w:t xml:space="preserve"> **Génération automatique de contrats et documents légaux**  </w:t>
      </w:r>
    </w:p>
    <w:p w14:paraId="28B57938"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 Contrats de travail, statuts de société, baux commerciaux générés **automatiquement**.  </w:t>
      </w:r>
    </w:p>
    <w:p w14:paraId="54F8216C"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 Conformité avec le **Code des Sociétés Tunisien** et autres réglementations.  </w:t>
      </w:r>
    </w:p>
    <w:p w14:paraId="4E272265" w14:textId="77777777" w:rsidR="00B5470C" w:rsidRPr="00B5470C" w:rsidRDefault="00B5470C" w:rsidP="00AF69F8">
      <w:pPr>
        <w:spacing w:line="240" w:lineRule="auto"/>
        <w:rPr>
          <w:rFonts w:asciiTheme="majorBidi" w:hAnsiTheme="majorBidi" w:cstheme="majorBidi"/>
          <w:sz w:val="24"/>
          <w:szCs w:val="24"/>
          <w:lang w:val="fr-TN"/>
        </w:rPr>
      </w:pPr>
    </w:p>
    <w:p w14:paraId="4E5F67B0"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Segoe UI Emoji" w:hAnsi="Segoe UI Emoji" w:cs="Segoe UI Emoji"/>
          <w:sz w:val="24"/>
          <w:szCs w:val="24"/>
          <w:lang w:val="fr-TN"/>
        </w:rPr>
        <w:t>✅</w:t>
      </w:r>
      <w:r w:rsidRPr="00B5470C">
        <w:rPr>
          <w:rFonts w:asciiTheme="majorBidi" w:hAnsiTheme="majorBidi" w:cstheme="majorBidi"/>
          <w:sz w:val="24"/>
          <w:szCs w:val="24"/>
          <w:lang w:val="fr-TN"/>
        </w:rPr>
        <w:t xml:space="preserve"> **Assistance IA pour la gestion juridique**  </w:t>
      </w:r>
    </w:p>
    <w:p w14:paraId="3D19B377"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 xml:space="preserve">- </w:t>
      </w:r>
      <w:proofErr w:type="spellStart"/>
      <w:r w:rsidRPr="00B5470C">
        <w:rPr>
          <w:rFonts w:asciiTheme="majorBidi" w:hAnsiTheme="majorBidi" w:cstheme="majorBidi"/>
          <w:sz w:val="24"/>
          <w:szCs w:val="24"/>
          <w:lang w:val="fr-TN"/>
        </w:rPr>
        <w:t>Chatbot</w:t>
      </w:r>
      <w:proofErr w:type="spellEnd"/>
      <w:r w:rsidRPr="00B5470C">
        <w:rPr>
          <w:rFonts w:asciiTheme="majorBidi" w:hAnsiTheme="majorBidi" w:cstheme="majorBidi"/>
          <w:sz w:val="24"/>
          <w:szCs w:val="24"/>
          <w:lang w:val="fr-TN"/>
        </w:rPr>
        <w:t xml:space="preserve"> IA capable de répondre aux questions **comptables, fiscales et juridiques**.  </w:t>
      </w:r>
    </w:p>
    <w:p w14:paraId="1E069E9F"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 Mises à jour automatiques en cas de **modifications de la loi tunisienne**.  </w:t>
      </w:r>
    </w:p>
    <w:p w14:paraId="7EFFEAB0" w14:textId="77777777" w:rsidR="00B5470C" w:rsidRPr="00B5470C" w:rsidRDefault="00B5470C" w:rsidP="00AF69F8">
      <w:pPr>
        <w:spacing w:line="240" w:lineRule="auto"/>
        <w:rPr>
          <w:rFonts w:asciiTheme="majorBidi" w:hAnsiTheme="majorBidi" w:cstheme="majorBidi"/>
          <w:sz w:val="24"/>
          <w:szCs w:val="24"/>
          <w:lang w:val="fr-TN"/>
        </w:rPr>
      </w:pPr>
    </w:p>
    <w:p w14:paraId="54A3AAFA" w14:textId="3BFEE0EF" w:rsidR="00B5470C" w:rsidRPr="00B5470C" w:rsidRDefault="00B5470C" w:rsidP="00AF69F8">
      <w:pPr>
        <w:spacing w:line="240" w:lineRule="auto"/>
        <w:rPr>
          <w:rFonts w:asciiTheme="majorBidi" w:hAnsiTheme="majorBidi" w:cstheme="majorBidi"/>
          <w:sz w:val="24"/>
          <w:szCs w:val="24"/>
          <w:lang w:val="fr-TN"/>
        </w:rPr>
      </w:pPr>
    </w:p>
    <w:p w14:paraId="6FEA522D" w14:textId="77777777" w:rsidR="00BC093F" w:rsidRPr="00AF69F8" w:rsidRDefault="00BC093F" w:rsidP="00AF69F8">
      <w:pPr>
        <w:pStyle w:val="Titre3"/>
        <w:spacing w:line="240" w:lineRule="auto"/>
        <w:rPr>
          <w:rFonts w:asciiTheme="majorBidi" w:hAnsiTheme="majorBidi"/>
          <w:sz w:val="24"/>
          <w:szCs w:val="24"/>
          <w:lang w:val="fr-FR"/>
        </w:rPr>
      </w:pPr>
      <w:r w:rsidRPr="00AF69F8">
        <w:rPr>
          <w:rFonts w:asciiTheme="majorBidi" w:hAnsiTheme="majorBidi"/>
          <w:sz w:val="24"/>
          <w:szCs w:val="24"/>
          <w:lang w:val="fr-FR"/>
        </w:rPr>
        <w:t>Est-ce qu’on est obligé de travailler sur tous les règlements fiscaux de l’État ?</w:t>
      </w:r>
    </w:p>
    <w:p w14:paraId="0B5F70E0" w14:textId="02F028F6" w:rsidR="00BC093F" w:rsidRPr="00AF69F8" w:rsidRDefault="00BC093F" w:rsidP="00AF69F8">
      <w:pPr>
        <w:spacing w:line="240" w:lineRule="auto"/>
        <w:rPr>
          <w:rFonts w:asciiTheme="majorBidi" w:hAnsiTheme="majorBidi" w:cstheme="majorBidi"/>
          <w:sz w:val="24"/>
          <w:szCs w:val="24"/>
          <w:lang w:val="fr-FR"/>
        </w:rPr>
      </w:pPr>
      <w:r w:rsidRPr="00AF69F8">
        <w:rPr>
          <w:rFonts w:asciiTheme="majorBidi" w:hAnsiTheme="majorBidi" w:cstheme="majorBidi"/>
          <w:sz w:val="24"/>
          <w:szCs w:val="24"/>
          <w:lang w:val="fr-FR"/>
        </w:rPr>
        <w:t>Non, mais pour garantir une conformité fiscale complète, l’application doit intégrer les principales obligations légales en Tunisie : TVA, impôts sur les sociétés, déclarations CNSS, retenues à la source, etc. L’application pourra proposer des mises à jour automatiques en fonction des évolutions législatives</w:t>
      </w:r>
      <w:r w:rsidR="00AF69F8" w:rsidRPr="00AF69F8">
        <w:rPr>
          <w:rFonts w:asciiTheme="majorBidi" w:hAnsiTheme="majorBidi" w:cstheme="majorBidi"/>
          <w:sz w:val="24"/>
          <w:szCs w:val="24"/>
          <w:lang w:val="fr-FR"/>
        </w:rPr>
        <w:t xml:space="preserve"> (nouvelles lois par exemple)</w:t>
      </w:r>
    </w:p>
    <w:p w14:paraId="677A03D6" w14:textId="77777777" w:rsidR="00BC093F" w:rsidRPr="00AF69F8" w:rsidRDefault="00BC093F" w:rsidP="00AF69F8">
      <w:pPr>
        <w:pStyle w:val="Titre3"/>
        <w:spacing w:line="240" w:lineRule="auto"/>
        <w:rPr>
          <w:rFonts w:asciiTheme="majorBidi" w:hAnsiTheme="majorBidi"/>
          <w:sz w:val="24"/>
          <w:szCs w:val="24"/>
          <w:lang w:val="fr-FR"/>
        </w:rPr>
      </w:pPr>
      <w:r w:rsidRPr="00AF69F8">
        <w:rPr>
          <w:rFonts w:asciiTheme="majorBidi" w:hAnsiTheme="majorBidi"/>
          <w:sz w:val="24"/>
          <w:szCs w:val="24"/>
          <w:lang w:val="fr-FR"/>
        </w:rPr>
        <w:t xml:space="preserve">Quelle est la source des </w:t>
      </w:r>
      <w:proofErr w:type="spellStart"/>
      <w:r w:rsidRPr="00AF69F8">
        <w:rPr>
          <w:rFonts w:asciiTheme="majorBidi" w:hAnsiTheme="majorBidi"/>
          <w:sz w:val="24"/>
          <w:szCs w:val="24"/>
          <w:lang w:val="fr-FR"/>
        </w:rPr>
        <w:t>datasets</w:t>
      </w:r>
      <w:proofErr w:type="spellEnd"/>
      <w:r w:rsidRPr="00AF69F8">
        <w:rPr>
          <w:rFonts w:asciiTheme="majorBidi" w:hAnsiTheme="majorBidi"/>
          <w:sz w:val="24"/>
          <w:szCs w:val="24"/>
          <w:lang w:val="fr-FR"/>
        </w:rPr>
        <w:t xml:space="preserve"> sur lesquelles on va effectuer des tests et des analyses pour améliorer nos outils IA ?</w:t>
      </w:r>
    </w:p>
    <w:p w14:paraId="4EF20700" w14:textId="77777777" w:rsidR="00BC093F" w:rsidRPr="00AF69F8" w:rsidRDefault="00BC093F" w:rsidP="00AF69F8">
      <w:pPr>
        <w:spacing w:line="240" w:lineRule="auto"/>
        <w:rPr>
          <w:rFonts w:asciiTheme="majorBidi" w:hAnsiTheme="majorBidi" w:cstheme="majorBidi"/>
          <w:sz w:val="24"/>
          <w:szCs w:val="24"/>
          <w:lang w:val="fr-FR"/>
        </w:rPr>
      </w:pPr>
      <w:r w:rsidRPr="00AF69F8">
        <w:rPr>
          <w:rFonts w:asciiTheme="majorBidi" w:hAnsiTheme="majorBidi" w:cstheme="majorBidi"/>
          <w:sz w:val="24"/>
          <w:szCs w:val="24"/>
          <w:lang w:val="fr-FR"/>
        </w:rPr>
        <w:t xml:space="preserve">Les </w:t>
      </w:r>
      <w:proofErr w:type="spellStart"/>
      <w:r w:rsidRPr="00AF69F8">
        <w:rPr>
          <w:rFonts w:asciiTheme="majorBidi" w:hAnsiTheme="majorBidi" w:cstheme="majorBidi"/>
          <w:sz w:val="24"/>
          <w:szCs w:val="24"/>
          <w:lang w:val="fr-FR"/>
        </w:rPr>
        <w:t>datasets</w:t>
      </w:r>
      <w:proofErr w:type="spellEnd"/>
      <w:r w:rsidRPr="00AF69F8">
        <w:rPr>
          <w:rFonts w:asciiTheme="majorBidi" w:hAnsiTheme="majorBidi" w:cstheme="majorBidi"/>
          <w:sz w:val="24"/>
          <w:szCs w:val="24"/>
          <w:lang w:val="fr-FR"/>
        </w:rPr>
        <w:t xml:space="preserve"> peuvent provenir de plusieurs sources :</w:t>
      </w:r>
      <w:r w:rsidRPr="00AF69F8">
        <w:rPr>
          <w:rFonts w:asciiTheme="majorBidi" w:hAnsiTheme="majorBidi" w:cstheme="majorBidi"/>
          <w:sz w:val="24"/>
          <w:szCs w:val="24"/>
          <w:lang w:val="fr-FR"/>
        </w:rPr>
        <w:br/>
        <w:t>- Données comptables anonymisées d’entreprises</w:t>
      </w:r>
      <w:r w:rsidRPr="00AF69F8">
        <w:rPr>
          <w:rFonts w:asciiTheme="majorBidi" w:hAnsiTheme="majorBidi" w:cstheme="majorBidi"/>
          <w:sz w:val="24"/>
          <w:szCs w:val="24"/>
          <w:lang w:val="fr-FR"/>
        </w:rPr>
        <w:br/>
        <w:t>- Historique des transactions bancaires</w:t>
      </w:r>
      <w:r w:rsidRPr="00AF69F8">
        <w:rPr>
          <w:rFonts w:asciiTheme="majorBidi" w:hAnsiTheme="majorBidi" w:cstheme="majorBidi"/>
          <w:sz w:val="24"/>
          <w:szCs w:val="24"/>
          <w:lang w:val="fr-FR"/>
        </w:rPr>
        <w:br/>
        <w:t>- Extraits de la comptabilité publique (INS, BCT, ministère des Finances)</w:t>
      </w:r>
      <w:r w:rsidRPr="00AF69F8">
        <w:rPr>
          <w:rFonts w:asciiTheme="majorBidi" w:hAnsiTheme="majorBidi" w:cstheme="majorBidi"/>
          <w:sz w:val="24"/>
          <w:szCs w:val="24"/>
          <w:lang w:val="fr-FR"/>
        </w:rPr>
        <w:br/>
        <w:t>- Modèles comptables et financiers normalisés utilisés par les experts.</w:t>
      </w:r>
    </w:p>
    <w:p w14:paraId="3603782C" w14:textId="77777777" w:rsidR="00BC093F" w:rsidRPr="00AF69F8" w:rsidRDefault="00BC093F" w:rsidP="00AF69F8">
      <w:pPr>
        <w:pStyle w:val="Titre3"/>
        <w:spacing w:line="240" w:lineRule="auto"/>
        <w:rPr>
          <w:rFonts w:asciiTheme="majorBidi" w:hAnsiTheme="majorBidi"/>
          <w:sz w:val="24"/>
          <w:szCs w:val="24"/>
          <w:lang w:val="fr-FR"/>
        </w:rPr>
      </w:pPr>
      <w:r w:rsidRPr="00AF69F8">
        <w:rPr>
          <w:rFonts w:asciiTheme="majorBidi" w:hAnsiTheme="majorBidi"/>
          <w:sz w:val="24"/>
          <w:szCs w:val="24"/>
          <w:lang w:val="fr-FR"/>
        </w:rPr>
        <w:t xml:space="preserve">L’application est-elle conçue pour des experts en finance ou pour des business </w:t>
      </w:r>
      <w:proofErr w:type="spellStart"/>
      <w:r w:rsidRPr="00AF69F8">
        <w:rPr>
          <w:rFonts w:asciiTheme="majorBidi" w:hAnsiTheme="majorBidi"/>
          <w:sz w:val="24"/>
          <w:szCs w:val="24"/>
          <w:lang w:val="fr-FR"/>
        </w:rPr>
        <w:t>owners</w:t>
      </w:r>
      <w:proofErr w:type="spellEnd"/>
      <w:r w:rsidRPr="00AF69F8">
        <w:rPr>
          <w:rFonts w:asciiTheme="majorBidi" w:hAnsiTheme="majorBidi"/>
          <w:sz w:val="24"/>
          <w:szCs w:val="24"/>
          <w:lang w:val="fr-FR"/>
        </w:rPr>
        <w:t xml:space="preserve"> ?</w:t>
      </w:r>
    </w:p>
    <w:p w14:paraId="3E25FC69" w14:textId="77777777" w:rsidR="00BC093F" w:rsidRPr="00AF69F8" w:rsidRDefault="00BC093F" w:rsidP="00AF69F8">
      <w:pPr>
        <w:spacing w:line="240" w:lineRule="auto"/>
        <w:rPr>
          <w:rFonts w:asciiTheme="majorBidi" w:hAnsiTheme="majorBidi" w:cstheme="majorBidi"/>
          <w:sz w:val="24"/>
          <w:szCs w:val="24"/>
          <w:lang w:val="fr-FR"/>
        </w:rPr>
      </w:pPr>
      <w:r w:rsidRPr="00AF69F8">
        <w:rPr>
          <w:rFonts w:asciiTheme="majorBidi" w:hAnsiTheme="majorBidi" w:cstheme="majorBidi"/>
          <w:sz w:val="24"/>
          <w:szCs w:val="24"/>
          <w:lang w:val="fr-FR"/>
        </w:rPr>
        <w:t xml:space="preserve">L’outil doit être conçu pour les business </w:t>
      </w:r>
      <w:proofErr w:type="spellStart"/>
      <w:r w:rsidRPr="00AF69F8">
        <w:rPr>
          <w:rFonts w:asciiTheme="majorBidi" w:hAnsiTheme="majorBidi" w:cstheme="majorBidi"/>
          <w:sz w:val="24"/>
          <w:szCs w:val="24"/>
          <w:lang w:val="fr-FR"/>
        </w:rPr>
        <w:t>owners</w:t>
      </w:r>
      <w:proofErr w:type="spellEnd"/>
      <w:r w:rsidRPr="00AF69F8">
        <w:rPr>
          <w:rFonts w:asciiTheme="majorBidi" w:hAnsiTheme="majorBidi" w:cstheme="majorBidi"/>
          <w:sz w:val="24"/>
          <w:szCs w:val="24"/>
          <w:lang w:val="fr-FR"/>
        </w:rPr>
        <w:t xml:space="preserve"> (patrons de projet) afin qu’ils puissent gérer la fiscalité, la trésorerie et les obligations légales sans expertise approfondie. Cependant, il doit inclure des fonctionnalités pour les experts-comptables, les comptables, les gestionnaires RH, et fiscalistes …</w:t>
      </w:r>
    </w:p>
    <w:p w14:paraId="0F24001E" w14:textId="0E6AF0A2" w:rsidR="00BC093F" w:rsidRPr="00AF69F8" w:rsidRDefault="00BC093F" w:rsidP="00AF69F8">
      <w:pPr>
        <w:spacing w:line="240" w:lineRule="auto"/>
        <w:rPr>
          <w:rFonts w:asciiTheme="majorBidi" w:hAnsiTheme="majorBidi" w:cstheme="majorBidi"/>
          <w:sz w:val="24"/>
          <w:szCs w:val="24"/>
          <w:lang w:val="fr-FR"/>
        </w:rPr>
      </w:pPr>
    </w:p>
    <w:p w14:paraId="7325306C" w14:textId="77777777" w:rsidR="00BC093F" w:rsidRPr="00AF69F8" w:rsidRDefault="00BC093F" w:rsidP="00AF69F8">
      <w:pPr>
        <w:pStyle w:val="Titre2"/>
        <w:spacing w:line="240" w:lineRule="auto"/>
        <w:rPr>
          <w:rFonts w:asciiTheme="majorBidi" w:hAnsiTheme="majorBidi"/>
          <w:sz w:val="24"/>
          <w:szCs w:val="24"/>
          <w:lang w:val="fr-FR"/>
        </w:rPr>
      </w:pPr>
      <w:r w:rsidRPr="00AF69F8">
        <w:rPr>
          <w:rFonts w:asciiTheme="majorBidi" w:hAnsiTheme="majorBidi"/>
          <w:sz w:val="24"/>
          <w:szCs w:val="24"/>
          <w:lang w:val="fr-FR"/>
        </w:rPr>
        <w:t>Tâches d’un Comptable &amp; Défis</w:t>
      </w:r>
    </w:p>
    <w:p w14:paraId="74BFA1E8" w14:textId="77777777" w:rsidR="00BC093F" w:rsidRPr="00AF69F8" w:rsidRDefault="00BC093F" w:rsidP="00AF69F8">
      <w:pPr>
        <w:pStyle w:val="Titre3"/>
        <w:spacing w:line="240" w:lineRule="auto"/>
        <w:rPr>
          <w:rFonts w:asciiTheme="majorBidi" w:hAnsiTheme="majorBidi"/>
          <w:sz w:val="24"/>
          <w:szCs w:val="24"/>
          <w:lang w:val="fr-FR"/>
        </w:rPr>
      </w:pPr>
      <w:r w:rsidRPr="00AF69F8">
        <w:rPr>
          <w:rFonts w:asciiTheme="majorBidi" w:hAnsiTheme="majorBidi"/>
          <w:sz w:val="24"/>
          <w:szCs w:val="24"/>
          <w:lang w:val="fr-FR"/>
        </w:rPr>
        <w:t>Quelles sont les principales tâches d’un comptable au quotidien ?</w:t>
      </w:r>
    </w:p>
    <w:p w14:paraId="76B33917" w14:textId="77777777" w:rsidR="00BC093F" w:rsidRPr="00AF69F8" w:rsidRDefault="00BC093F" w:rsidP="00AF69F8">
      <w:pPr>
        <w:spacing w:line="240" w:lineRule="auto"/>
        <w:rPr>
          <w:rFonts w:asciiTheme="majorBidi" w:hAnsiTheme="majorBidi" w:cstheme="majorBidi"/>
          <w:sz w:val="24"/>
          <w:szCs w:val="24"/>
          <w:lang w:val="fr-FR"/>
        </w:rPr>
      </w:pPr>
      <w:r w:rsidRPr="00AF69F8">
        <w:rPr>
          <w:rFonts w:asciiTheme="majorBidi" w:hAnsiTheme="majorBidi" w:cstheme="majorBidi"/>
          <w:sz w:val="24"/>
          <w:szCs w:val="24"/>
          <w:lang w:val="fr-FR"/>
        </w:rPr>
        <w:t>Saisie et validation des factures clients et fournisseurs</w:t>
      </w:r>
      <w:r w:rsidRPr="00AF69F8">
        <w:rPr>
          <w:rFonts w:asciiTheme="majorBidi" w:hAnsiTheme="majorBidi" w:cstheme="majorBidi"/>
          <w:sz w:val="24"/>
          <w:szCs w:val="24"/>
          <w:lang w:val="fr-FR"/>
        </w:rPr>
        <w:br/>
        <w:t>- Gestion des paiements et rapprochement bancaire</w:t>
      </w:r>
      <w:r w:rsidRPr="00AF69F8">
        <w:rPr>
          <w:rFonts w:asciiTheme="majorBidi" w:hAnsiTheme="majorBidi" w:cstheme="majorBidi"/>
          <w:sz w:val="24"/>
          <w:szCs w:val="24"/>
          <w:lang w:val="fr-FR"/>
        </w:rPr>
        <w:br/>
        <w:t>- Suivi des déclarations fiscales et sociales</w:t>
      </w:r>
      <w:r w:rsidRPr="00AF69F8">
        <w:rPr>
          <w:rFonts w:asciiTheme="majorBidi" w:hAnsiTheme="majorBidi" w:cstheme="majorBidi"/>
          <w:sz w:val="24"/>
          <w:szCs w:val="24"/>
          <w:lang w:val="fr-FR"/>
        </w:rPr>
        <w:br/>
        <w:t>- Gestion des immobilisations et amortissements</w:t>
      </w:r>
      <w:r w:rsidRPr="00AF69F8">
        <w:rPr>
          <w:rFonts w:asciiTheme="majorBidi" w:hAnsiTheme="majorBidi" w:cstheme="majorBidi"/>
          <w:sz w:val="24"/>
          <w:szCs w:val="24"/>
          <w:lang w:val="fr-FR"/>
        </w:rPr>
        <w:br/>
        <w:t xml:space="preserve">- Production des états financiers et </w:t>
      </w:r>
      <w:proofErr w:type="spellStart"/>
      <w:r w:rsidRPr="00AF69F8">
        <w:rPr>
          <w:rFonts w:asciiTheme="majorBidi" w:hAnsiTheme="majorBidi" w:cstheme="majorBidi"/>
          <w:sz w:val="24"/>
          <w:szCs w:val="24"/>
          <w:lang w:val="fr-FR"/>
        </w:rPr>
        <w:t>reporting</w:t>
      </w:r>
      <w:proofErr w:type="spellEnd"/>
      <w:r w:rsidRPr="00AF69F8">
        <w:rPr>
          <w:rFonts w:asciiTheme="majorBidi" w:hAnsiTheme="majorBidi" w:cstheme="majorBidi"/>
          <w:sz w:val="24"/>
          <w:szCs w:val="24"/>
          <w:lang w:val="fr-FR"/>
        </w:rPr>
        <w:t>.</w:t>
      </w:r>
    </w:p>
    <w:p w14:paraId="54A21247" w14:textId="77777777" w:rsidR="00BC093F" w:rsidRPr="00AF69F8" w:rsidRDefault="00BC093F" w:rsidP="00AF69F8">
      <w:pPr>
        <w:pStyle w:val="Titre3"/>
        <w:spacing w:line="240" w:lineRule="auto"/>
        <w:rPr>
          <w:rFonts w:asciiTheme="majorBidi" w:hAnsiTheme="majorBidi"/>
          <w:sz w:val="24"/>
          <w:szCs w:val="24"/>
          <w:lang w:val="fr-FR"/>
        </w:rPr>
      </w:pPr>
      <w:r w:rsidRPr="00AF69F8">
        <w:rPr>
          <w:rFonts w:asciiTheme="majorBidi" w:hAnsiTheme="majorBidi"/>
          <w:sz w:val="24"/>
          <w:szCs w:val="24"/>
          <w:lang w:val="fr-FR"/>
        </w:rPr>
        <w:t>Quels sont les défis les plus courants en comptabilité ?</w:t>
      </w:r>
    </w:p>
    <w:p w14:paraId="68A40F6C" w14:textId="77777777" w:rsidR="00BC093F" w:rsidRPr="00AF69F8" w:rsidRDefault="00BC093F" w:rsidP="00AF69F8">
      <w:pPr>
        <w:spacing w:line="240" w:lineRule="auto"/>
        <w:rPr>
          <w:rFonts w:asciiTheme="majorBidi" w:hAnsiTheme="majorBidi" w:cstheme="majorBidi"/>
          <w:sz w:val="24"/>
          <w:szCs w:val="24"/>
          <w:lang w:val="fr-FR"/>
        </w:rPr>
      </w:pPr>
      <w:r w:rsidRPr="00AF69F8">
        <w:rPr>
          <w:rFonts w:asciiTheme="majorBidi" w:hAnsiTheme="majorBidi" w:cstheme="majorBidi"/>
          <w:sz w:val="24"/>
          <w:szCs w:val="24"/>
          <w:lang w:val="fr-FR"/>
        </w:rPr>
        <w:t>Erreurs dans la saisie des écritures</w:t>
      </w:r>
      <w:r w:rsidRPr="00AF69F8">
        <w:rPr>
          <w:rFonts w:asciiTheme="majorBidi" w:hAnsiTheme="majorBidi" w:cstheme="majorBidi"/>
          <w:sz w:val="24"/>
          <w:szCs w:val="24"/>
          <w:lang w:val="fr-FR"/>
        </w:rPr>
        <w:br/>
        <w:t>- Problèmes de trésorerie dus aux retards de paiement</w:t>
      </w:r>
      <w:r w:rsidRPr="00AF69F8">
        <w:rPr>
          <w:rFonts w:asciiTheme="majorBidi" w:hAnsiTheme="majorBidi" w:cstheme="majorBidi"/>
          <w:sz w:val="24"/>
          <w:szCs w:val="24"/>
          <w:lang w:val="fr-FR"/>
        </w:rPr>
        <w:br/>
        <w:t>- Respect des échéances fiscales et sociales</w:t>
      </w:r>
      <w:r w:rsidRPr="00AF69F8">
        <w:rPr>
          <w:rFonts w:asciiTheme="majorBidi" w:hAnsiTheme="majorBidi" w:cstheme="majorBidi"/>
          <w:sz w:val="24"/>
          <w:szCs w:val="24"/>
          <w:lang w:val="fr-FR"/>
        </w:rPr>
        <w:br/>
        <w:t>- Gestion des écarts de rapprochement bancaire.</w:t>
      </w:r>
    </w:p>
    <w:p w14:paraId="78F09612" w14:textId="77777777" w:rsidR="00BC093F" w:rsidRPr="00AF69F8" w:rsidRDefault="00BC093F" w:rsidP="00AF69F8">
      <w:pPr>
        <w:pStyle w:val="Titre2"/>
        <w:spacing w:line="240" w:lineRule="auto"/>
        <w:rPr>
          <w:rFonts w:asciiTheme="majorBidi" w:hAnsiTheme="majorBidi"/>
          <w:sz w:val="24"/>
          <w:szCs w:val="24"/>
          <w:lang w:val="fr-FR"/>
        </w:rPr>
      </w:pPr>
      <w:r w:rsidRPr="00AF69F8">
        <w:rPr>
          <w:rFonts w:asciiTheme="majorBidi" w:hAnsiTheme="majorBidi"/>
          <w:sz w:val="24"/>
          <w:szCs w:val="24"/>
          <w:lang w:val="fr-FR"/>
        </w:rPr>
        <w:t>Gestion des Transactions et TVA</w:t>
      </w:r>
    </w:p>
    <w:p w14:paraId="40BA29B3" w14:textId="77777777" w:rsidR="00BC093F" w:rsidRPr="00AF69F8" w:rsidRDefault="00BC093F" w:rsidP="00AF69F8">
      <w:pPr>
        <w:pStyle w:val="Titre3"/>
        <w:spacing w:line="240" w:lineRule="auto"/>
        <w:rPr>
          <w:rFonts w:asciiTheme="majorBidi" w:hAnsiTheme="majorBidi"/>
          <w:sz w:val="24"/>
          <w:szCs w:val="24"/>
          <w:lang w:val="fr-FR"/>
        </w:rPr>
      </w:pPr>
      <w:r w:rsidRPr="00AF69F8">
        <w:rPr>
          <w:rFonts w:asciiTheme="majorBidi" w:hAnsiTheme="majorBidi"/>
          <w:sz w:val="24"/>
          <w:szCs w:val="24"/>
          <w:lang w:val="fr-FR"/>
        </w:rPr>
        <w:t>Comment catégorisez-vous les transactions ?</w:t>
      </w:r>
    </w:p>
    <w:p w14:paraId="40DE86ED" w14:textId="77777777" w:rsidR="00BC093F" w:rsidRPr="00AF69F8" w:rsidRDefault="00BC093F" w:rsidP="00AF69F8">
      <w:pPr>
        <w:spacing w:line="240" w:lineRule="auto"/>
        <w:rPr>
          <w:rFonts w:asciiTheme="majorBidi" w:hAnsiTheme="majorBidi" w:cstheme="majorBidi"/>
          <w:sz w:val="24"/>
          <w:szCs w:val="24"/>
          <w:lang w:val="fr-FR"/>
        </w:rPr>
      </w:pPr>
      <w:r w:rsidRPr="00AF69F8">
        <w:rPr>
          <w:rFonts w:asciiTheme="majorBidi" w:hAnsiTheme="majorBidi" w:cstheme="majorBidi"/>
          <w:sz w:val="24"/>
          <w:szCs w:val="24"/>
          <w:lang w:val="fr-FR"/>
        </w:rPr>
        <w:t>Dépenses : Charges d’exploitation, charges exceptionnelles</w:t>
      </w:r>
      <w:r w:rsidRPr="00AF69F8">
        <w:rPr>
          <w:rFonts w:asciiTheme="majorBidi" w:hAnsiTheme="majorBidi" w:cstheme="majorBidi"/>
          <w:sz w:val="24"/>
          <w:szCs w:val="24"/>
          <w:lang w:val="fr-FR"/>
        </w:rPr>
        <w:br/>
        <w:t>- Revenus : Vente de biens ou services, subventions</w:t>
      </w:r>
      <w:r w:rsidRPr="00AF69F8">
        <w:rPr>
          <w:rFonts w:asciiTheme="majorBidi" w:hAnsiTheme="majorBidi" w:cstheme="majorBidi"/>
          <w:sz w:val="24"/>
          <w:szCs w:val="24"/>
          <w:lang w:val="fr-FR"/>
        </w:rPr>
        <w:br/>
        <w:t>- Amortissements : Immobilisations, dotations aux amortissements.</w:t>
      </w:r>
    </w:p>
    <w:p w14:paraId="33EB1634" w14:textId="77777777" w:rsidR="00BC093F" w:rsidRPr="00AF69F8" w:rsidRDefault="00BC093F" w:rsidP="00AF69F8">
      <w:pPr>
        <w:pStyle w:val="Titre3"/>
        <w:spacing w:line="240" w:lineRule="auto"/>
        <w:rPr>
          <w:rFonts w:asciiTheme="majorBidi" w:hAnsiTheme="majorBidi"/>
          <w:sz w:val="24"/>
          <w:szCs w:val="24"/>
          <w:lang w:val="fr-FR"/>
        </w:rPr>
      </w:pPr>
      <w:r w:rsidRPr="00AF69F8">
        <w:rPr>
          <w:rFonts w:asciiTheme="majorBidi" w:hAnsiTheme="majorBidi"/>
          <w:sz w:val="24"/>
          <w:szCs w:val="24"/>
          <w:lang w:val="fr-FR"/>
        </w:rPr>
        <w:t>Quels sont les défis liés à la gestion de la TVA en Tunisie ?</w:t>
      </w:r>
    </w:p>
    <w:p w14:paraId="5CBF9624" w14:textId="77777777" w:rsidR="00BC093F" w:rsidRPr="00AF69F8" w:rsidRDefault="00BC093F" w:rsidP="00AF69F8">
      <w:pPr>
        <w:spacing w:line="240" w:lineRule="auto"/>
        <w:rPr>
          <w:rFonts w:asciiTheme="majorBidi" w:hAnsiTheme="majorBidi" w:cstheme="majorBidi"/>
          <w:sz w:val="24"/>
          <w:szCs w:val="24"/>
          <w:lang w:val="fr-FR"/>
        </w:rPr>
      </w:pPr>
      <w:r w:rsidRPr="00AF69F8">
        <w:rPr>
          <w:rFonts w:asciiTheme="majorBidi" w:hAnsiTheme="majorBidi" w:cstheme="majorBidi"/>
          <w:sz w:val="24"/>
          <w:szCs w:val="24"/>
          <w:lang w:val="fr-FR"/>
        </w:rPr>
        <w:t>Calcul de la TVA déductible vs collectée</w:t>
      </w:r>
      <w:r w:rsidRPr="00AF69F8">
        <w:rPr>
          <w:rFonts w:asciiTheme="majorBidi" w:hAnsiTheme="majorBidi" w:cstheme="majorBidi"/>
          <w:sz w:val="24"/>
          <w:szCs w:val="24"/>
          <w:lang w:val="fr-FR"/>
        </w:rPr>
        <w:br/>
        <w:t>- Suivi des factures non payées affectant la TVA déclarée</w:t>
      </w:r>
      <w:r w:rsidRPr="00AF69F8">
        <w:rPr>
          <w:rFonts w:asciiTheme="majorBidi" w:hAnsiTheme="majorBidi" w:cstheme="majorBidi"/>
          <w:sz w:val="24"/>
          <w:szCs w:val="24"/>
          <w:lang w:val="fr-FR"/>
        </w:rPr>
        <w:br/>
        <w:t>- Respect des échéances de déclaration.</w:t>
      </w:r>
    </w:p>
    <w:p w14:paraId="5CB42C13" w14:textId="77777777" w:rsidR="00BC093F" w:rsidRPr="00AF69F8" w:rsidRDefault="00BC093F" w:rsidP="00AF69F8">
      <w:pPr>
        <w:pStyle w:val="Titre2"/>
        <w:spacing w:line="240" w:lineRule="auto"/>
        <w:rPr>
          <w:rFonts w:asciiTheme="majorBidi" w:hAnsiTheme="majorBidi"/>
          <w:sz w:val="24"/>
          <w:szCs w:val="24"/>
          <w:lang w:val="fr-FR"/>
        </w:rPr>
      </w:pPr>
      <w:r w:rsidRPr="00AF69F8">
        <w:rPr>
          <w:rFonts w:asciiTheme="majorBidi" w:hAnsiTheme="majorBidi"/>
          <w:sz w:val="24"/>
          <w:szCs w:val="24"/>
          <w:lang w:val="fr-FR"/>
        </w:rPr>
        <w:t>Intégration avec les Banques et Rapports</w:t>
      </w:r>
    </w:p>
    <w:p w14:paraId="070BC96B" w14:textId="77777777" w:rsidR="00BC093F" w:rsidRPr="00AF69F8" w:rsidRDefault="00BC093F" w:rsidP="00AF69F8">
      <w:pPr>
        <w:pStyle w:val="Titre3"/>
        <w:spacing w:line="240" w:lineRule="auto"/>
        <w:rPr>
          <w:rFonts w:asciiTheme="majorBidi" w:hAnsiTheme="majorBidi"/>
          <w:sz w:val="24"/>
          <w:szCs w:val="24"/>
          <w:lang w:val="fr-FR"/>
        </w:rPr>
      </w:pPr>
      <w:r w:rsidRPr="00AF69F8">
        <w:rPr>
          <w:rFonts w:asciiTheme="majorBidi" w:hAnsiTheme="majorBidi"/>
          <w:sz w:val="24"/>
          <w:szCs w:val="24"/>
          <w:lang w:val="fr-FR"/>
        </w:rPr>
        <w:t>Quels documents doivent être générés pour l’administration fiscale ?</w:t>
      </w:r>
    </w:p>
    <w:p w14:paraId="6A3AD2A7" w14:textId="77777777" w:rsidR="00BC093F" w:rsidRPr="00AF69F8" w:rsidRDefault="00BC093F" w:rsidP="00AF69F8">
      <w:pPr>
        <w:spacing w:line="240" w:lineRule="auto"/>
        <w:rPr>
          <w:rFonts w:asciiTheme="majorBidi" w:hAnsiTheme="majorBidi" w:cstheme="majorBidi"/>
          <w:sz w:val="24"/>
          <w:szCs w:val="24"/>
          <w:lang w:val="fr-FR"/>
        </w:rPr>
      </w:pPr>
      <w:r w:rsidRPr="00AF69F8">
        <w:rPr>
          <w:rFonts w:asciiTheme="majorBidi" w:hAnsiTheme="majorBidi" w:cstheme="majorBidi"/>
          <w:sz w:val="24"/>
          <w:szCs w:val="24"/>
          <w:lang w:val="fr-FR"/>
        </w:rPr>
        <w:t>Déclarations fiscales (TVA, impôts, CNSS)</w:t>
      </w:r>
      <w:r w:rsidRPr="00AF69F8">
        <w:rPr>
          <w:rFonts w:asciiTheme="majorBidi" w:hAnsiTheme="majorBidi" w:cstheme="majorBidi"/>
          <w:sz w:val="24"/>
          <w:szCs w:val="24"/>
          <w:lang w:val="fr-FR"/>
        </w:rPr>
        <w:br/>
        <w:t>- États financiers annuels.</w:t>
      </w:r>
    </w:p>
    <w:p w14:paraId="6DB04721" w14:textId="77777777" w:rsidR="00BC093F" w:rsidRPr="00AF69F8" w:rsidRDefault="00BC093F" w:rsidP="00AF69F8">
      <w:pPr>
        <w:pStyle w:val="Titre3"/>
        <w:spacing w:line="240" w:lineRule="auto"/>
        <w:rPr>
          <w:rFonts w:asciiTheme="majorBidi" w:hAnsiTheme="majorBidi"/>
          <w:sz w:val="24"/>
          <w:szCs w:val="24"/>
          <w:lang w:val="fr-FR"/>
        </w:rPr>
      </w:pPr>
      <w:r w:rsidRPr="00AF69F8">
        <w:rPr>
          <w:rFonts w:asciiTheme="majorBidi" w:hAnsiTheme="majorBidi"/>
          <w:sz w:val="24"/>
          <w:szCs w:val="24"/>
          <w:lang w:val="fr-FR"/>
        </w:rPr>
        <w:t>Quels sont les rapports financiers les plus importants ?</w:t>
      </w:r>
    </w:p>
    <w:p w14:paraId="1EA59D80" w14:textId="77777777" w:rsidR="00BC093F" w:rsidRPr="00AF69F8" w:rsidRDefault="00BC093F" w:rsidP="00AF69F8">
      <w:pPr>
        <w:spacing w:line="240" w:lineRule="auto"/>
        <w:rPr>
          <w:rFonts w:asciiTheme="majorBidi" w:hAnsiTheme="majorBidi" w:cstheme="majorBidi"/>
          <w:sz w:val="24"/>
          <w:szCs w:val="24"/>
          <w:lang w:val="fr-FR"/>
        </w:rPr>
      </w:pPr>
      <w:r w:rsidRPr="00AF69F8">
        <w:rPr>
          <w:rFonts w:asciiTheme="majorBidi" w:hAnsiTheme="majorBidi" w:cstheme="majorBidi"/>
          <w:sz w:val="24"/>
          <w:szCs w:val="24"/>
          <w:lang w:val="fr-FR"/>
        </w:rPr>
        <w:t>Bilan, compte de résultat, tableau de flux de trésorerie.</w:t>
      </w:r>
    </w:p>
    <w:p w14:paraId="6B395115" w14:textId="77777777" w:rsidR="00B5470C" w:rsidRPr="00B5470C" w:rsidRDefault="00B5470C" w:rsidP="00AF69F8">
      <w:pPr>
        <w:spacing w:line="240" w:lineRule="auto"/>
        <w:rPr>
          <w:rFonts w:asciiTheme="majorBidi" w:hAnsiTheme="majorBidi" w:cstheme="majorBidi"/>
          <w:sz w:val="24"/>
          <w:szCs w:val="24"/>
          <w:lang w:val="fr-FR"/>
        </w:rPr>
      </w:pPr>
    </w:p>
    <w:p w14:paraId="384844E9" w14:textId="6D8416F3" w:rsidR="00B5470C" w:rsidRPr="00AF69F8" w:rsidRDefault="00B5470C" w:rsidP="00AF69F8">
      <w:pPr>
        <w:spacing w:line="240" w:lineRule="auto"/>
        <w:rPr>
          <w:rFonts w:asciiTheme="majorBidi" w:hAnsiTheme="majorBidi" w:cstheme="majorBidi"/>
          <w:b/>
          <w:bCs/>
          <w:sz w:val="24"/>
          <w:szCs w:val="24"/>
          <w:lang w:val="fr-TN"/>
        </w:rPr>
      </w:pPr>
      <w:r w:rsidRPr="00B5470C">
        <w:rPr>
          <w:rFonts w:asciiTheme="majorBidi" w:hAnsiTheme="majorBidi" w:cstheme="majorBidi"/>
          <w:sz w:val="24"/>
          <w:szCs w:val="24"/>
          <w:lang w:val="fr-TN"/>
        </w:rPr>
        <w:t>-</w:t>
      </w:r>
      <w:r w:rsidRPr="00B5470C">
        <w:rPr>
          <w:rFonts w:asciiTheme="majorBidi" w:hAnsiTheme="majorBidi" w:cstheme="majorBidi"/>
          <w:b/>
          <w:bCs/>
          <w:sz w:val="24"/>
          <w:szCs w:val="24"/>
          <w:lang w:val="fr-TN"/>
        </w:rPr>
        <w:t xml:space="preserve">Ressources Humaines </w:t>
      </w:r>
    </w:p>
    <w:p w14:paraId="54652A3F" w14:textId="48129E8F"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 xml:space="preserve">La partie gestion des ressources humaines n'a </w:t>
      </w:r>
      <w:proofErr w:type="spellStart"/>
      <w:r w:rsidRPr="00B5470C">
        <w:rPr>
          <w:rFonts w:asciiTheme="majorBidi" w:hAnsiTheme="majorBidi" w:cstheme="majorBidi"/>
          <w:sz w:val="24"/>
          <w:szCs w:val="24"/>
          <w:lang w:val="fr-TN"/>
        </w:rPr>
        <w:t>ps</w:t>
      </w:r>
      <w:proofErr w:type="spellEnd"/>
      <w:r w:rsidRPr="00B5470C">
        <w:rPr>
          <w:rFonts w:asciiTheme="majorBidi" w:hAnsiTheme="majorBidi" w:cstheme="majorBidi"/>
          <w:sz w:val="24"/>
          <w:szCs w:val="24"/>
          <w:lang w:val="fr-TN"/>
        </w:rPr>
        <w:t xml:space="preserve"> été évoquée dans votre questionnaire donc je rajouterai ces quelques points :</w:t>
      </w:r>
    </w:p>
    <w:p w14:paraId="47887124"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b/>
          <w:bCs/>
          <w:sz w:val="24"/>
          <w:szCs w:val="24"/>
          <w:lang w:val="fr-TN"/>
        </w:rPr>
        <w:t>Quels sont les principaux défis liés à la gestion des ressources humaines en entreprise ?</w:t>
      </w:r>
    </w:p>
    <w:p w14:paraId="58694B64"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1. Gestion des contrats et des obligations légales</w:t>
      </w:r>
      <w:r w:rsidRPr="00B5470C">
        <w:rPr>
          <w:rFonts w:asciiTheme="majorBidi" w:hAnsiTheme="majorBidi" w:cstheme="majorBidi"/>
          <w:sz w:val="24"/>
          <w:szCs w:val="24"/>
          <w:lang w:val="fr-TN"/>
        </w:rPr>
        <w:br/>
        <w:t>2. Suivi des heures de travail et gestion des congés</w:t>
      </w:r>
      <w:r w:rsidRPr="00B5470C">
        <w:rPr>
          <w:rFonts w:asciiTheme="majorBidi" w:hAnsiTheme="majorBidi" w:cstheme="majorBidi"/>
          <w:sz w:val="24"/>
          <w:szCs w:val="24"/>
          <w:lang w:val="fr-TN"/>
        </w:rPr>
        <w:br/>
        <w:t>3. Calcul des salaires et des charges sociales</w:t>
      </w:r>
      <w:r w:rsidRPr="00B5470C">
        <w:rPr>
          <w:rFonts w:asciiTheme="majorBidi" w:hAnsiTheme="majorBidi" w:cstheme="majorBidi"/>
          <w:sz w:val="24"/>
          <w:szCs w:val="24"/>
          <w:lang w:val="fr-TN"/>
        </w:rPr>
        <w:br/>
        <w:t>4. Gestion des conflits et du climat social</w:t>
      </w:r>
      <w:r w:rsidRPr="00B5470C">
        <w:rPr>
          <w:rFonts w:asciiTheme="majorBidi" w:hAnsiTheme="majorBidi" w:cstheme="majorBidi"/>
          <w:sz w:val="24"/>
          <w:szCs w:val="24"/>
          <w:lang w:val="fr-TN"/>
        </w:rPr>
        <w:br/>
        <w:t>5. Respect des normes légales et conventionnelles en vigueur.</w:t>
      </w:r>
    </w:p>
    <w:p w14:paraId="5A7E28F2" w14:textId="3516DB09"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b/>
          <w:bCs/>
          <w:sz w:val="24"/>
          <w:szCs w:val="24"/>
          <w:lang w:val="fr-TN"/>
        </w:rPr>
        <w:t>Quels processus RH peuvent être automatisés ?</w:t>
      </w:r>
    </w:p>
    <w:p w14:paraId="34F5C227"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1. Traitement des fiches de paie et des charges sociales</w:t>
      </w:r>
      <w:r w:rsidRPr="00B5470C">
        <w:rPr>
          <w:rFonts w:asciiTheme="majorBidi" w:hAnsiTheme="majorBidi" w:cstheme="majorBidi"/>
          <w:sz w:val="24"/>
          <w:szCs w:val="24"/>
          <w:lang w:val="fr-TN"/>
        </w:rPr>
        <w:br/>
        <w:t>2. Suivi des absences et des congés</w:t>
      </w:r>
      <w:r w:rsidRPr="00B5470C">
        <w:rPr>
          <w:rFonts w:asciiTheme="majorBidi" w:hAnsiTheme="majorBidi" w:cstheme="majorBidi"/>
          <w:sz w:val="24"/>
          <w:szCs w:val="24"/>
          <w:lang w:val="fr-TN"/>
        </w:rPr>
        <w:br/>
        <w:t>3. Analyse des performances et évaluation des employés</w:t>
      </w:r>
      <w:r w:rsidRPr="00B5470C">
        <w:rPr>
          <w:rFonts w:asciiTheme="majorBidi" w:hAnsiTheme="majorBidi" w:cstheme="majorBidi"/>
          <w:sz w:val="24"/>
          <w:szCs w:val="24"/>
          <w:lang w:val="fr-TN"/>
        </w:rPr>
        <w:br/>
        <w:t>4. Automatisation des entretiens d’embauche et sélection des CV</w:t>
      </w:r>
      <w:r w:rsidRPr="00B5470C">
        <w:rPr>
          <w:rFonts w:asciiTheme="majorBidi" w:hAnsiTheme="majorBidi" w:cstheme="majorBidi"/>
          <w:sz w:val="24"/>
          <w:szCs w:val="24"/>
          <w:lang w:val="fr-TN"/>
        </w:rPr>
        <w:br/>
        <w:t>5. Gestion de la conformité aux réglementations du travail.</w:t>
      </w:r>
    </w:p>
    <w:p w14:paraId="5485FD38"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b/>
          <w:bCs/>
          <w:sz w:val="24"/>
          <w:szCs w:val="24"/>
          <w:lang w:val="fr-TN"/>
        </w:rPr>
        <w:t>Comment l’IA peut-elle aider dans la prise de décision RH ?</w:t>
      </w:r>
    </w:p>
    <w:p w14:paraId="33502131" w14:textId="77777777" w:rsidR="00B5470C" w:rsidRPr="00B5470C" w:rsidRDefault="00B5470C" w:rsidP="00AF69F8">
      <w:pPr>
        <w:spacing w:line="240" w:lineRule="auto"/>
        <w:rPr>
          <w:rFonts w:asciiTheme="majorBidi" w:hAnsiTheme="majorBidi" w:cstheme="majorBidi"/>
          <w:sz w:val="24"/>
          <w:szCs w:val="24"/>
          <w:lang w:val="fr-TN"/>
        </w:rPr>
      </w:pPr>
      <w:r w:rsidRPr="00B5470C">
        <w:rPr>
          <w:rFonts w:asciiTheme="majorBidi" w:hAnsiTheme="majorBidi" w:cstheme="majorBidi"/>
          <w:sz w:val="24"/>
          <w:szCs w:val="24"/>
          <w:lang w:val="fr-TN"/>
        </w:rPr>
        <w:t>1. Analyse des tendances de turnover et prévisions de recrutement</w:t>
      </w:r>
      <w:r w:rsidRPr="00B5470C">
        <w:rPr>
          <w:rFonts w:asciiTheme="majorBidi" w:hAnsiTheme="majorBidi" w:cstheme="majorBidi"/>
          <w:sz w:val="24"/>
          <w:szCs w:val="24"/>
          <w:lang w:val="fr-TN"/>
        </w:rPr>
        <w:br/>
        <w:t>2. Identification des besoins en formation et en montée de compétences</w:t>
      </w:r>
      <w:r w:rsidRPr="00B5470C">
        <w:rPr>
          <w:rFonts w:asciiTheme="majorBidi" w:hAnsiTheme="majorBidi" w:cstheme="majorBidi"/>
          <w:sz w:val="24"/>
          <w:szCs w:val="24"/>
          <w:lang w:val="fr-TN"/>
        </w:rPr>
        <w:br/>
        <w:t>3. Détection des risques psychosociaux et amélioration du bien-être des employés</w:t>
      </w:r>
      <w:r w:rsidRPr="00B5470C">
        <w:rPr>
          <w:rFonts w:asciiTheme="majorBidi" w:hAnsiTheme="majorBidi" w:cstheme="majorBidi"/>
          <w:sz w:val="24"/>
          <w:szCs w:val="24"/>
          <w:lang w:val="fr-TN"/>
        </w:rPr>
        <w:br/>
        <w:t>4. Optimisation des plannings et gestion des effectifs en temps réel.</w:t>
      </w:r>
    </w:p>
    <w:p w14:paraId="7DC0EC85" w14:textId="4486CEE4" w:rsidR="00B5470C" w:rsidRPr="00B5470C" w:rsidRDefault="00B5470C" w:rsidP="00AF69F8">
      <w:pPr>
        <w:spacing w:line="240" w:lineRule="auto"/>
        <w:rPr>
          <w:rFonts w:asciiTheme="majorBidi" w:hAnsiTheme="majorBidi" w:cstheme="majorBidi"/>
          <w:sz w:val="24"/>
          <w:szCs w:val="24"/>
          <w:lang w:val="fr-TN"/>
        </w:rPr>
      </w:pPr>
    </w:p>
    <w:p w14:paraId="17A4E78D" w14:textId="0D59AE77" w:rsidR="00B5470C" w:rsidRPr="00B5470C" w:rsidRDefault="00B5470C" w:rsidP="00AF69F8">
      <w:pPr>
        <w:spacing w:line="240" w:lineRule="auto"/>
        <w:rPr>
          <w:rFonts w:asciiTheme="majorBidi" w:hAnsiTheme="majorBidi" w:cstheme="majorBidi"/>
          <w:sz w:val="24"/>
          <w:szCs w:val="24"/>
          <w:lang w:val="fr-TN"/>
        </w:rPr>
      </w:pPr>
    </w:p>
    <w:p w14:paraId="4C2CC1C3" w14:textId="77777777" w:rsidR="00B5470C" w:rsidRPr="00AF69F8" w:rsidRDefault="00B5470C" w:rsidP="00AF69F8">
      <w:pPr>
        <w:spacing w:line="240" w:lineRule="auto"/>
        <w:rPr>
          <w:rFonts w:asciiTheme="majorBidi" w:hAnsiTheme="majorBidi" w:cstheme="majorBidi"/>
          <w:sz w:val="24"/>
          <w:szCs w:val="24"/>
          <w:lang w:val="fr-TN"/>
        </w:rPr>
      </w:pPr>
    </w:p>
    <w:sectPr w:rsidR="00B5470C" w:rsidRPr="00AF69F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2CD17EB9"/>
    <w:multiLevelType w:val="hybridMultilevel"/>
    <w:tmpl w:val="B658DB9C"/>
    <w:lvl w:ilvl="0" w:tplc="04AC9DC2">
      <w:numFmt w:val="bullet"/>
      <w:lvlText w:val="-"/>
      <w:lvlJc w:val="left"/>
      <w:pPr>
        <w:ind w:left="720" w:hanging="360"/>
      </w:pPr>
      <w:rPr>
        <w:rFonts w:ascii="Cambria" w:eastAsiaTheme="minorEastAsia" w:hAnsi="Cambri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029481705">
    <w:abstractNumId w:val="8"/>
  </w:num>
  <w:num w:numId="2" w16cid:durableId="1368334384">
    <w:abstractNumId w:val="6"/>
  </w:num>
  <w:num w:numId="3" w16cid:durableId="1403522109">
    <w:abstractNumId w:val="5"/>
  </w:num>
  <w:num w:numId="4" w16cid:durableId="1841383406">
    <w:abstractNumId w:val="4"/>
  </w:num>
  <w:num w:numId="5" w16cid:durableId="413863861">
    <w:abstractNumId w:val="7"/>
  </w:num>
  <w:num w:numId="6" w16cid:durableId="1963536293">
    <w:abstractNumId w:val="3"/>
  </w:num>
  <w:num w:numId="7" w16cid:durableId="1548755745">
    <w:abstractNumId w:val="2"/>
  </w:num>
  <w:num w:numId="8" w16cid:durableId="1098715056">
    <w:abstractNumId w:val="1"/>
  </w:num>
  <w:num w:numId="9" w16cid:durableId="721827207">
    <w:abstractNumId w:val="0"/>
  </w:num>
  <w:num w:numId="10" w16cid:durableId="9138608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4023"/>
    <w:rsid w:val="0015074B"/>
    <w:rsid w:val="0029639D"/>
    <w:rsid w:val="00326F90"/>
    <w:rsid w:val="00AA1D8D"/>
    <w:rsid w:val="00AF69F8"/>
    <w:rsid w:val="00B47730"/>
    <w:rsid w:val="00B5470C"/>
    <w:rsid w:val="00BC093F"/>
    <w:rsid w:val="00CB0664"/>
    <w:rsid w:val="00DE110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F44018"/>
  <w14:defaultImageDpi w14:val="300"/>
  <w15:docId w15:val="{7082BDFE-ED83-413A-AE2F-8327ED530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Lienhypertexte">
    <w:name w:val="Hyperlink"/>
    <w:basedOn w:val="Policepardfaut"/>
    <w:uiPriority w:val="99"/>
    <w:unhideWhenUsed/>
    <w:rsid w:val="00B5470C"/>
    <w:rPr>
      <w:color w:val="0000FF" w:themeColor="hyperlink"/>
      <w:u w:val="single"/>
    </w:rPr>
  </w:style>
  <w:style w:type="character" w:styleId="Mentionnonrsolue">
    <w:name w:val="Unresolved Mention"/>
    <w:basedOn w:val="Policepardfaut"/>
    <w:uiPriority w:val="99"/>
    <w:semiHidden/>
    <w:unhideWhenUsed/>
    <w:rsid w:val="00B547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4032534">
      <w:bodyDiv w:val="1"/>
      <w:marLeft w:val="0"/>
      <w:marRight w:val="0"/>
      <w:marTop w:val="0"/>
      <w:marBottom w:val="0"/>
      <w:divBdr>
        <w:top w:val="none" w:sz="0" w:space="0" w:color="auto"/>
        <w:left w:val="none" w:sz="0" w:space="0" w:color="auto"/>
        <w:bottom w:val="none" w:sz="0" w:space="0" w:color="auto"/>
        <w:right w:val="none" w:sz="0" w:space="0" w:color="auto"/>
      </w:divBdr>
      <w:divsChild>
        <w:div w:id="555966830">
          <w:marLeft w:val="0"/>
          <w:marRight w:val="0"/>
          <w:marTop w:val="0"/>
          <w:marBottom w:val="0"/>
          <w:divBdr>
            <w:top w:val="none" w:sz="0" w:space="0" w:color="auto"/>
            <w:left w:val="none" w:sz="0" w:space="0" w:color="auto"/>
            <w:bottom w:val="none" w:sz="0" w:space="0" w:color="auto"/>
            <w:right w:val="none" w:sz="0" w:space="0" w:color="auto"/>
          </w:divBdr>
        </w:div>
        <w:div w:id="1392581349">
          <w:marLeft w:val="0"/>
          <w:marRight w:val="0"/>
          <w:marTop w:val="0"/>
          <w:marBottom w:val="0"/>
          <w:divBdr>
            <w:top w:val="none" w:sz="0" w:space="0" w:color="auto"/>
            <w:left w:val="none" w:sz="0" w:space="0" w:color="auto"/>
            <w:bottom w:val="none" w:sz="0" w:space="0" w:color="auto"/>
            <w:right w:val="none" w:sz="0" w:space="0" w:color="auto"/>
          </w:divBdr>
        </w:div>
      </w:divsChild>
    </w:div>
    <w:div w:id="1507090864">
      <w:bodyDiv w:val="1"/>
      <w:marLeft w:val="0"/>
      <w:marRight w:val="0"/>
      <w:marTop w:val="0"/>
      <w:marBottom w:val="0"/>
      <w:divBdr>
        <w:top w:val="none" w:sz="0" w:space="0" w:color="auto"/>
        <w:left w:val="none" w:sz="0" w:space="0" w:color="auto"/>
        <w:bottom w:val="none" w:sz="0" w:space="0" w:color="auto"/>
        <w:right w:val="none" w:sz="0" w:space="0" w:color="auto"/>
      </w:divBdr>
      <w:divsChild>
        <w:div w:id="166096875">
          <w:marLeft w:val="0"/>
          <w:marRight w:val="0"/>
          <w:marTop w:val="0"/>
          <w:marBottom w:val="0"/>
          <w:divBdr>
            <w:top w:val="none" w:sz="0" w:space="0" w:color="auto"/>
            <w:left w:val="none" w:sz="0" w:space="0" w:color="auto"/>
            <w:bottom w:val="none" w:sz="0" w:space="0" w:color="auto"/>
            <w:right w:val="none" w:sz="0" w:space="0" w:color="auto"/>
          </w:divBdr>
        </w:div>
        <w:div w:id="774910562">
          <w:marLeft w:val="0"/>
          <w:marRight w:val="0"/>
          <w:marTop w:val="0"/>
          <w:marBottom w:val="0"/>
          <w:divBdr>
            <w:top w:val="none" w:sz="0" w:space="0" w:color="auto"/>
            <w:left w:val="none" w:sz="0" w:space="0" w:color="auto"/>
            <w:bottom w:val="none" w:sz="0" w:space="0" w:color="auto"/>
            <w:right w:val="none" w:sz="0" w:space="0" w:color="auto"/>
          </w:divBdr>
        </w:div>
        <w:div w:id="2005235311">
          <w:marLeft w:val="0"/>
          <w:marRight w:val="0"/>
          <w:marTop w:val="0"/>
          <w:marBottom w:val="0"/>
          <w:divBdr>
            <w:top w:val="none" w:sz="0" w:space="0" w:color="auto"/>
            <w:left w:val="none" w:sz="0" w:space="0" w:color="auto"/>
            <w:bottom w:val="none" w:sz="0" w:space="0" w:color="auto"/>
            <w:right w:val="none" w:sz="0" w:space="0" w:color="auto"/>
          </w:divBdr>
        </w:div>
        <w:div w:id="687563645">
          <w:marLeft w:val="0"/>
          <w:marRight w:val="0"/>
          <w:marTop w:val="0"/>
          <w:marBottom w:val="0"/>
          <w:divBdr>
            <w:top w:val="none" w:sz="0" w:space="0" w:color="auto"/>
            <w:left w:val="none" w:sz="0" w:space="0" w:color="auto"/>
            <w:bottom w:val="none" w:sz="0" w:space="0" w:color="auto"/>
            <w:right w:val="none" w:sz="0" w:space="0" w:color="auto"/>
          </w:divBdr>
        </w:div>
        <w:div w:id="1225793749">
          <w:marLeft w:val="0"/>
          <w:marRight w:val="0"/>
          <w:marTop w:val="0"/>
          <w:marBottom w:val="0"/>
          <w:divBdr>
            <w:top w:val="none" w:sz="0" w:space="0" w:color="auto"/>
            <w:left w:val="none" w:sz="0" w:space="0" w:color="auto"/>
            <w:bottom w:val="none" w:sz="0" w:space="0" w:color="auto"/>
            <w:right w:val="none" w:sz="0" w:space="0" w:color="auto"/>
          </w:divBdr>
        </w:div>
        <w:div w:id="319894308">
          <w:marLeft w:val="0"/>
          <w:marRight w:val="0"/>
          <w:marTop w:val="0"/>
          <w:marBottom w:val="0"/>
          <w:divBdr>
            <w:top w:val="none" w:sz="0" w:space="0" w:color="auto"/>
            <w:left w:val="none" w:sz="0" w:space="0" w:color="auto"/>
            <w:bottom w:val="none" w:sz="0" w:space="0" w:color="auto"/>
            <w:right w:val="none" w:sz="0" w:space="0" w:color="auto"/>
          </w:divBdr>
        </w:div>
        <w:div w:id="174880803">
          <w:marLeft w:val="0"/>
          <w:marRight w:val="0"/>
          <w:marTop w:val="0"/>
          <w:marBottom w:val="0"/>
          <w:divBdr>
            <w:top w:val="none" w:sz="0" w:space="0" w:color="auto"/>
            <w:left w:val="none" w:sz="0" w:space="0" w:color="auto"/>
            <w:bottom w:val="none" w:sz="0" w:space="0" w:color="auto"/>
            <w:right w:val="none" w:sz="0" w:space="0" w:color="auto"/>
          </w:divBdr>
        </w:div>
        <w:div w:id="2031225371">
          <w:marLeft w:val="0"/>
          <w:marRight w:val="0"/>
          <w:marTop w:val="0"/>
          <w:marBottom w:val="0"/>
          <w:divBdr>
            <w:top w:val="none" w:sz="0" w:space="0" w:color="auto"/>
            <w:left w:val="none" w:sz="0" w:space="0" w:color="auto"/>
            <w:bottom w:val="none" w:sz="0" w:space="0" w:color="auto"/>
            <w:right w:val="none" w:sz="0" w:space="0" w:color="auto"/>
          </w:divBdr>
        </w:div>
        <w:div w:id="1002970308">
          <w:marLeft w:val="0"/>
          <w:marRight w:val="0"/>
          <w:marTop w:val="0"/>
          <w:marBottom w:val="0"/>
          <w:divBdr>
            <w:top w:val="none" w:sz="0" w:space="0" w:color="auto"/>
            <w:left w:val="none" w:sz="0" w:space="0" w:color="auto"/>
            <w:bottom w:val="none" w:sz="0" w:space="0" w:color="auto"/>
            <w:right w:val="none" w:sz="0" w:space="0" w:color="auto"/>
          </w:divBdr>
        </w:div>
        <w:div w:id="366874246">
          <w:marLeft w:val="0"/>
          <w:marRight w:val="0"/>
          <w:marTop w:val="0"/>
          <w:marBottom w:val="0"/>
          <w:divBdr>
            <w:top w:val="none" w:sz="0" w:space="0" w:color="auto"/>
            <w:left w:val="none" w:sz="0" w:space="0" w:color="auto"/>
            <w:bottom w:val="none" w:sz="0" w:space="0" w:color="auto"/>
            <w:right w:val="none" w:sz="0" w:space="0" w:color="auto"/>
          </w:divBdr>
        </w:div>
        <w:div w:id="1035539042">
          <w:marLeft w:val="0"/>
          <w:marRight w:val="0"/>
          <w:marTop w:val="0"/>
          <w:marBottom w:val="0"/>
          <w:divBdr>
            <w:top w:val="none" w:sz="0" w:space="0" w:color="auto"/>
            <w:left w:val="none" w:sz="0" w:space="0" w:color="auto"/>
            <w:bottom w:val="none" w:sz="0" w:space="0" w:color="auto"/>
            <w:right w:val="none" w:sz="0" w:space="0" w:color="auto"/>
          </w:divBdr>
        </w:div>
        <w:div w:id="1389840578">
          <w:marLeft w:val="0"/>
          <w:marRight w:val="0"/>
          <w:marTop w:val="0"/>
          <w:marBottom w:val="0"/>
          <w:divBdr>
            <w:top w:val="none" w:sz="0" w:space="0" w:color="auto"/>
            <w:left w:val="none" w:sz="0" w:space="0" w:color="auto"/>
            <w:bottom w:val="none" w:sz="0" w:space="0" w:color="auto"/>
            <w:right w:val="none" w:sz="0" w:space="0" w:color="auto"/>
          </w:divBdr>
        </w:div>
        <w:div w:id="1604143734">
          <w:marLeft w:val="0"/>
          <w:marRight w:val="0"/>
          <w:marTop w:val="0"/>
          <w:marBottom w:val="0"/>
          <w:divBdr>
            <w:top w:val="none" w:sz="0" w:space="0" w:color="auto"/>
            <w:left w:val="none" w:sz="0" w:space="0" w:color="auto"/>
            <w:bottom w:val="none" w:sz="0" w:space="0" w:color="auto"/>
            <w:right w:val="none" w:sz="0" w:space="0" w:color="auto"/>
          </w:divBdr>
        </w:div>
        <w:div w:id="679814948">
          <w:marLeft w:val="0"/>
          <w:marRight w:val="0"/>
          <w:marTop w:val="0"/>
          <w:marBottom w:val="0"/>
          <w:divBdr>
            <w:top w:val="none" w:sz="0" w:space="0" w:color="auto"/>
            <w:left w:val="none" w:sz="0" w:space="0" w:color="auto"/>
            <w:bottom w:val="none" w:sz="0" w:space="0" w:color="auto"/>
            <w:right w:val="none" w:sz="0" w:space="0" w:color="auto"/>
          </w:divBdr>
        </w:div>
        <w:div w:id="401294981">
          <w:marLeft w:val="0"/>
          <w:marRight w:val="0"/>
          <w:marTop w:val="0"/>
          <w:marBottom w:val="0"/>
          <w:divBdr>
            <w:top w:val="none" w:sz="0" w:space="0" w:color="auto"/>
            <w:left w:val="none" w:sz="0" w:space="0" w:color="auto"/>
            <w:bottom w:val="none" w:sz="0" w:space="0" w:color="auto"/>
            <w:right w:val="none" w:sz="0" w:space="0" w:color="auto"/>
          </w:divBdr>
        </w:div>
        <w:div w:id="1956675533">
          <w:marLeft w:val="0"/>
          <w:marRight w:val="0"/>
          <w:marTop w:val="0"/>
          <w:marBottom w:val="0"/>
          <w:divBdr>
            <w:top w:val="none" w:sz="0" w:space="0" w:color="auto"/>
            <w:left w:val="none" w:sz="0" w:space="0" w:color="auto"/>
            <w:bottom w:val="none" w:sz="0" w:space="0" w:color="auto"/>
            <w:right w:val="none" w:sz="0" w:space="0" w:color="auto"/>
          </w:divBdr>
        </w:div>
        <w:div w:id="377779769">
          <w:marLeft w:val="0"/>
          <w:marRight w:val="0"/>
          <w:marTop w:val="0"/>
          <w:marBottom w:val="0"/>
          <w:divBdr>
            <w:top w:val="none" w:sz="0" w:space="0" w:color="auto"/>
            <w:left w:val="none" w:sz="0" w:space="0" w:color="auto"/>
            <w:bottom w:val="none" w:sz="0" w:space="0" w:color="auto"/>
            <w:right w:val="none" w:sz="0" w:space="0" w:color="auto"/>
          </w:divBdr>
        </w:div>
        <w:div w:id="228346450">
          <w:marLeft w:val="0"/>
          <w:marRight w:val="0"/>
          <w:marTop w:val="0"/>
          <w:marBottom w:val="0"/>
          <w:divBdr>
            <w:top w:val="none" w:sz="0" w:space="0" w:color="auto"/>
            <w:left w:val="none" w:sz="0" w:space="0" w:color="auto"/>
            <w:bottom w:val="none" w:sz="0" w:space="0" w:color="auto"/>
            <w:right w:val="none" w:sz="0" w:space="0" w:color="auto"/>
          </w:divBdr>
        </w:div>
        <w:div w:id="1385719795">
          <w:marLeft w:val="0"/>
          <w:marRight w:val="0"/>
          <w:marTop w:val="0"/>
          <w:marBottom w:val="0"/>
          <w:divBdr>
            <w:top w:val="none" w:sz="0" w:space="0" w:color="auto"/>
            <w:left w:val="none" w:sz="0" w:space="0" w:color="auto"/>
            <w:bottom w:val="none" w:sz="0" w:space="0" w:color="auto"/>
            <w:right w:val="none" w:sz="0" w:space="0" w:color="auto"/>
          </w:divBdr>
        </w:div>
        <w:div w:id="80026568">
          <w:marLeft w:val="0"/>
          <w:marRight w:val="0"/>
          <w:marTop w:val="0"/>
          <w:marBottom w:val="0"/>
          <w:divBdr>
            <w:top w:val="none" w:sz="0" w:space="0" w:color="auto"/>
            <w:left w:val="none" w:sz="0" w:space="0" w:color="auto"/>
            <w:bottom w:val="none" w:sz="0" w:space="0" w:color="auto"/>
            <w:right w:val="none" w:sz="0" w:space="0" w:color="auto"/>
          </w:divBdr>
        </w:div>
        <w:div w:id="1676610660">
          <w:marLeft w:val="0"/>
          <w:marRight w:val="0"/>
          <w:marTop w:val="0"/>
          <w:marBottom w:val="0"/>
          <w:divBdr>
            <w:top w:val="none" w:sz="0" w:space="0" w:color="auto"/>
            <w:left w:val="none" w:sz="0" w:space="0" w:color="auto"/>
            <w:bottom w:val="none" w:sz="0" w:space="0" w:color="auto"/>
            <w:right w:val="none" w:sz="0" w:space="0" w:color="auto"/>
          </w:divBdr>
        </w:div>
        <w:div w:id="1554391340">
          <w:marLeft w:val="0"/>
          <w:marRight w:val="0"/>
          <w:marTop w:val="0"/>
          <w:marBottom w:val="0"/>
          <w:divBdr>
            <w:top w:val="none" w:sz="0" w:space="0" w:color="auto"/>
            <w:left w:val="none" w:sz="0" w:space="0" w:color="auto"/>
            <w:bottom w:val="none" w:sz="0" w:space="0" w:color="auto"/>
            <w:right w:val="none" w:sz="0" w:space="0" w:color="auto"/>
          </w:divBdr>
        </w:div>
        <w:div w:id="775904818">
          <w:marLeft w:val="0"/>
          <w:marRight w:val="0"/>
          <w:marTop w:val="0"/>
          <w:marBottom w:val="0"/>
          <w:divBdr>
            <w:top w:val="none" w:sz="0" w:space="0" w:color="auto"/>
            <w:left w:val="none" w:sz="0" w:space="0" w:color="auto"/>
            <w:bottom w:val="none" w:sz="0" w:space="0" w:color="auto"/>
            <w:right w:val="none" w:sz="0" w:space="0" w:color="auto"/>
          </w:divBdr>
        </w:div>
        <w:div w:id="1042751974">
          <w:marLeft w:val="0"/>
          <w:marRight w:val="0"/>
          <w:marTop w:val="0"/>
          <w:marBottom w:val="0"/>
          <w:divBdr>
            <w:top w:val="none" w:sz="0" w:space="0" w:color="auto"/>
            <w:left w:val="none" w:sz="0" w:space="0" w:color="auto"/>
            <w:bottom w:val="none" w:sz="0" w:space="0" w:color="auto"/>
            <w:right w:val="none" w:sz="0" w:space="0" w:color="auto"/>
          </w:divBdr>
        </w:div>
        <w:div w:id="344406964">
          <w:marLeft w:val="0"/>
          <w:marRight w:val="0"/>
          <w:marTop w:val="0"/>
          <w:marBottom w:val="0"/>
          <w:divBdr>
            <w:top w:val="none" w:sz="0" w:space="0" w:color="auto"/>
            <w:left w:val="none" w:sz="0" w:space="0" w:color="auto"/>
            <w:bottom w:val="none" w:sz="0" w:space="0" w:color="auto"/>
            <w:right w:val="none" w:sz="0" w:space="0" w:color="auto"/>
          </w:divBdr>
        </w:div>
        <w:div w:id="39482909">
          <w:marLeft w:val="0"/>
          <w:marRight w:val="0"/>
          <w:marTop w:val="0"/>
          <w:marBottom w:val="0"/>
          <w:divBdr>
            <w:top w:val="none" w:sz="0" w:space="0" w:color="auto"/>
            <w:left w:val="none" w:sz="0" w:space="0" w:color="auto"/>
            <w:bottom w:val="none" w:sz="0" w:space="0" w:color="auto"/>
            <w:right w:val="none" w:sz="0" w:space="0" w:color="auto"/>
          </w:divBdr>
        </w:div>
        <w:div w:id="1950699785">
          <w:marLeft w:val="0"/>
          <w:marRight w:val="0"/>
          <w:marTop w:val="0"/>
          <w:marBottom w:val="0"/>
          <w:divBdr>
            <w:top w:val="none" w:sz="0" w:space="0" w:color="auto"/>
            <w:left w:val="none" w:sz="0" w:space="0" w:color="auto"/>
            <w:bottom w:val="none" w:sz="0" w:space="0" w:color="auto"/>
            <w:right w:val="none" w:sz="0" w:space="0" w:color="auto"/>
          </w:divBdr>
        </w:div>
        <w:div w:id="1674451380">
          <w:marLeft w:val="0"/>
          <w:marRight w:val="0"/>
          <w:marTop w:val="0"/>
          <w:marBottom w:val="0"/>
          <w:divBdr>
            <w:top w:val="none" w:sz="0" w:space="0" w:color="auto"/>
            <w:left w:val="none" w:sz="0" w:space="0" w:color="auto"/>
            <w:bottom w:val="none" w:sz="0" w:space="0" w:color="auto"/>
            <w:right w:val="none" w:sz="0" w:space="0" w:color="auto"/>
          </w:divBdr>
        </w:div>
        <w:div w:id="240605352">
          <w:marLeft w:val="0"/>
          <w:marRight w:val="0"/>
          <w:marTop w:val="0"/>
          <w:marBottom w:val="0"/>
          <w:divBdr>
            <w:top w:val="none" w:sz="0" w:space="0" w:color="auto"/>
            <w:left w:val="none" w:sz="0" w:space="0" w:color="auto"/>
            <w:bottom w:val="none" w:sz="0" w:space="0" w:color="auto"/>
            <w:right w:val="none" w:sz="0" w:space="0" w:color="auto"/>
          </w:divBdr>
        </w:div>
        <w:div w:id="1215776499">
          <w:marLeft w:val="0"/>
          <w:marRight w:val="0"/>
          <w:marTop w:val="0"/>
          <w:marBottom w:val="0"/>
          <w:divBdr>
            <w:top w:val="none" w:sz="0" w:space="0" w:color="auto"/>
            <w:left w:val="none" w:sz="0" w:space="0" w:color="auto"/>
            <w:bottom w:val="none" w:sz="0" w:space="0" w:color="auto"/>
            <w:right w:val="none" w:sz="0" w:space="0" w:color="auto"/>
          </w:divBdr>
        </w:div>
        <w:div w:id="2113276274">
          <w:marLeft w:val="0"/>
          <w:marRight w:val="0"/>
          <w:marTop w:val="0"/>
          <w:marBottom w:val="0"/>
          <w:divBdr>
            <w:top w:val="none" w:sz="0" w:space="0" w:color="auto"/>
            <w:left w:val="none" w:sz="0" w:space="0" w:color="auto"/>
            <w:bottom w:val="none" w:sz="0" w:space="0" w:color="auto"/>
            <w:right w:val="none" w:sz="0" w:space="0" w:color="auto"/>
          </w:divBdr>
        </w:div>
        <w:div w:id="1425491539">
          <w:marLeft w:val="0"/>
          <w:marRight w:val="0"/>
          <w:marTop w:val="0"/>
          <w:marBottom w:val="0"/>
          <w:divBdr>
            <w:top w:val="none" w:sz="0" w:space="0" w:color="auto"/>
            <w:left w:val="none" w:sz="0" w:space="0" w:color="auto"/>
            <w:bottom w:val="none" w:sz="0" w:space="0" w:color="auto"/>
            <w:right w:val="none" w:sz="0" w:space="0" w:color="auto"/>
          </w:divBdr>
        </w:div>
        <w:div w:id="75639992">
          <w:marLeft w:val="0"/>
          <w:marRight w:val="0"/>
          <w:marTop w:val="0"/>
          <w:marBottom w:val="0"/>
          <w:divBdr>
            <w:top w:val="none" w:sz="0" w:space="0" w:color="auto"/>
            <w:left w:val="none" w:sz="0" w:space="0" w:color="auto"/>
            <w:bottom w:val="none" w:sz="0" w:space="0" w:color="auto"/>
            <w:right w:val="none" w:sz="0" w:space="0" w:color="auto"/>
          </w:divBdr>
        </w:div>
        <w:div w:id="563109061">
          <w:marLeft w:val="0"/>
          <w:marRight w:val="0"/>
          <w:marTop w:val="0"/>
          <w:marBottom w:val="0"/>
          <w:divBdr>
            <w:top w:val="none" w:sz="0" w:space="0" w:color="auto"/>
            <w:left w:val="none" w:sz="0" w:space="0" w:color="auto"/>
            <w:bottom w:val="none" w:sz="0" w:space="0" w:color="auto"/>
            <w:right w:val="none" w:sz="0" w:space="0" w:color="auto"/>
          </w:divBdr>
        </w:div>
        <w:div w:id="522549170">
          <w:marLeft w:val="0"/>
          <w:marRight w:val="0"/>
          <w:marTop w:val="0"/>
          <w:marBottom w:val="0"/>
          <w:divBdr>
            <w:top w:val="none" w:sz="0" w:space="0" w:color="auto"/>
            <w:left w:val="none" w:sz="0" w:space="0" w:color="auto"/>
            <w:bottom w:val="none" w:sz="0" w:space="0" w:color="auto"/>
            <w:right w:val="none" w:sz="0" w:space="0" w:color="auto"/>
          </w:divBdr>
        </w:div>
        <w:div w:id="578439785">
          <w:marLeft w:val="0"/>
          <w:marRight w:val="0"/>
          <w:marTop w:val="0"/>
          <w:marBottom w:val="0"/>
          <w:divBdr>
            <w:top w:val="none" w:sz="0" w:space="0" w:color="auto"/>
            <w:left w:val="none" w:sz="0" w:space="0" w:color="auto"/>
            <w:bottom w:val="none" w:sz="0" w:space="0" w:color="auto"/>
            <w:right w:val="none" w:sz="0" w:space="0" w:color="auto"/>
          </w:divBdr>
        </w:div>
        <w:div w:id="932933505">
          <w:marLeft w:val="0"/>
          <w:marRight w:val="0"/>
          <w:marTop w:val="0"/>
          <w:marBottom w:val="0"/>
          <w:divBdr>
            <w:top w:val="none" w:sz="0" w:space="0" w:color="auto"/>
            <w:left w:val="none" w:sz="0" w:space="0" w:color="auto"/>
            <w:bottom w:val="none" w:sz="0" w:space="0" w:color="auto"/>
            <w:right w:val="none" w:sz="0" w:space="0" w:color="auto"/>
          </w:divBdr>
        </w:div>
        <w:div w:id="1648165666">
          <w:marLeft w:val="0"/>
          <w:marRight w:val="0"/>
          <w:marTop w:val="0"/>
          <w:marBottom w:val="0"/>
          <w:divBdr>
            <w:top w:val="none" w:sz="0" w:space="0" w:color="auto"/>
            <w:left w:val="none" w:sz="0" w:space="0" w:color="auto"/>
            <w:bottom w:val="none" w:sz="0" w:space="0" w:color="auto"/>
            <w:right w:val="none" w:sz="0" w:space="0" w:color="auto"/>
          </w:divBdr>
        </w:div>
        <w:div w:id="1148673472">
          <w:marLeft w:val="0"/>
          <w:marRight w:val="0"/>
          <w:marTop w:val="0"/>
          <w:marBottom w:val="0"/>
          <w:divBdr>
            <w:top w:val="none" w:sz="0" w:space="0" w:color="auto"/>
            <w:left w:val="none" w:sz="0" w:space="0" w:color="auto"/>
            <w:bottom w:val="none" w:sz="0" w:space="0" w:color="auto"/>
            <w:right w:val="none" w:sz="0" w:space="0" w:color="auto"/>
          </w:divBdr>
        </w:div>
        <w:div w:id="807556663">
          <w:marLeft w:val="0"/>
          <w:marRight w:val="0"/>
          <w:marTop w:val="0"/>
          <w:marBottom w:val="0"/>
          <w:divBdr>
            <w:top w:val="none" w:sz="0" w:space="0" w:color="auto"/>
            <w:left w:val="none" w:sz="0" w:space="0" w:color="auto"/>
            <w:bottom w:val="none" w:sz="0" w:space="0" w:color="auto"/>
            <w:right w:val="none" w:sz="0" w:space="0" w:color="auto"/>
          </w:divBdr>
        </w:div>
        <w:div w:id="700666304">
          <w:marLeft w:val="0"/>
          <w:marRight w:val="0"/>
          <w:marTop w:val="0"/>
          <w:marBottom w:val="0"/>
          <w:divBdr>
            <w:top w:val="none" w:sz="0" w:space="0" w:color="auto"/>
            <w:left w:val="none" w:sz="0" w:space="0" w:color="auto"/>
            <w:bottom w:val="none" w:sz="0" w:space="0" w:color="auto"/>
            <w:right w:val="none" w:sz="0" w:space="0" w:color="auto"/>
          </w:divBdr>
        </w:div>
        <w:div w:id="1367565952">
          <w:marLeft w:val="0"/>
          <w:marRight w:val="0"/>
          <w:marTop w:val="0"/>
          <w:marBottom w:val="0"/>
          <w:divBdr>
            <w:top w:val="none" w:sz="0" w:space="0" w:color="auto"/>
            <w:left w:val="none" w:sz="0" w:space="0" w:color="auto"/>
            <w:bottom w:val="none" w:sz="0" w:space="0" w:color="auto"/>
            <w:right w:val="none" w:sz="0" w:space="0" w:color="auto"/>
          </w:divBdr>
        </w:div>
        <w:div w:id="1905873262">
          <w:marLeft w:val="0"/>
          <w:marRight w:val="0"/>
          <w:marTop w:val="0"/>
          <w:marBottom w:val="0"/>
          <w:divBdr>
            <w:top w:val="none" w:sz="0" w:space="0" w:color="auto"/>
            <w:left w:val="none" w:sz="0" w:space="0" w:color="auto"/>
            <w:bottom w:val="none" w:sz="0" w:space="0" w:color="auto"/>
            <w:right w:val="none" w:sz="0" w:space="0" w:color="auto"/>
          </w:divBdr>
        </w:div>
        <w:div w:id="219021832">
          <w:marLeft w:val="0"/>
          <w:marRight w:val="0"/>
          <w:marTop w:val="0"/>
          <w:marBottom w:val="0"/>
          <w:divBdr>
            <w:top w:val="none" w:sz="0" w:space="0" w:color="auto"/>
            <w:left w:val="none" w:sz="0" w:space="0" w:color="auto"/>
            <w:bottom w:val="none" w:sz="0" w:space="0" w:color="auto"/>
            <w:right w:val="none" w:sz="0" w:space="0" w:color="auto"/>
          </w:divBdr>
        </w:div>
        <w:div w:id="129371825">
          <w:marLeft w:val="0"/>
          <w:marRight w:val="0"/>
          <w:marTop w:val="0"/>
          <w:marBottom w:val="0"/>
          <w:divBdr>
            <w:top w:val="none" w:sz="0" w:space="0" w:color="auto"/>
            <w:left w:val="none" w:sz="0" w:space="0" w:color="auto"/>
            <w:bottom w:val="none" w:sz="0" w:space="0" w:color="auto"/>
            <w:right w:val="none" w:sz="0" w:space="0" w:color="auto"/>
          </w:divBdr>
        </w:div>
        <w:div w:id="637340061">
          <w:marLeft w:val="0"/>
          <w:marRight w:val="0"/>
          <w:marTop w:val="0"/>
          <w:marBottom w:val="0"/>
          <w:divBdr>
            <w:top w:val="none" w:sz="0" w:space="0" w:color="auto"/>
            <w:left w:val="none" w:sz="0" w:space="0" w:color="auto"/>
            <w:bottom w:val="none" w:sz="0" w:space="0" w:color="auto"/>
            <w:right w:val="none" w:sz="0" w:space="0" w:color="auto"/>
          </w:divBdr>
        </w:div>
        <w:div w:id="1435708895">
          <w:marLeft w:val="0"/>
          <w:marRight w:val="0"/>
          <w:marTop w:val="0"/>
          <w:marBottom w:val="0"/>
          <w:divBdr>
            <w:top w:val="none" w:sz="0" w:space="0" w:color="auto"/>
            <w:left w:val="none" w:sz="0" w:space="0" w:color="auto"/>
            <w:bottom w:val="none" w:sz="0" w:space="0" w:color="auto"/>
            <w:right w:val="none" w:sz="0" w:space="0" w:color="auto"/>
          </w:divBdr>
        </w:div>
        <w:div w:id="1211267735">
          <w:marLeft w:val="0"/>
          <w:marRight w:val="0"/>
          <w:marTop w:val="0"/>
          <w:marBottom w:val="0"/>
          <w:divBdr>
            <w:top w:val="none" w:sz="0" w:space="0" w:color="auto"/>
            <w:left w:val="none" w:sz="0" w:space="0" w:color="auto"/>
            <w:bottom w:val="none" w:sz="0" w:space="0" w:color="auto"/>
            <w:right w:val="none" w:sz="0" w:space="0" w:color="auto"/>
          </w:divBdr>
        </w:div>
        <w:div w:id="801577481">
          <w:marLeft w:val="0"/>
          <w:marRight w:val="0"/>
          <w:marTop w:val="0"/>
          <w:marBottom w:val="0"/>
          <w:divBdr>
            <w:top w:val="none" w:sz="0" w:space="0" w:color="auto"/>
            <w:left w:val="none" w:sz="0" w:space="0" w:color="auto"/>
            <w:bottom w:val="none" w:sz="0" w:space="0" w:color="auto"/>
            <w:right w:val="none" w:sz="0" w:space="0" w:color="auto"/>
          </w:divBdr>
        </w:div>
        <w:div w:id="1701932095">
          <w:marLeft w:val="0"/>
          <w:marRight w:val="0"/>
          <w:marTop w:val="0"/>
          <w:marBottom w:val="0"/>
          <w:divBdr>
            <w:top w:val="none" w:sz="0" w:space="0" w:color="auto"/>
            <w:left w:val="none" w:sz="0" w:space="0" w:color="auto"/>
            <w:bottom w:val="none" w:sz="0" w:space="0" w:color="auto"/>
            <w:right w:val="none" w:sz="0" w:space="0" w:color="auto"/>
          </w:divBdr>
        </w:div>
        <w:div w:id="1126897332">
          <w:marLeft w:val="0"/>
          <w:marRight w:val="0"/>
          <w:marTop w:val="0"/>
          <w:marBottom w:val="0"/>
          <w:divBdr>
            <w:top w:val="none" w:sz="0" w:space="0" w:color="auto"/>
            <w:left w:val="none" w:sz="0" w:space="0" w:color="auto"/>
            <w:bottom w:val="none" w:sz="0" w:space="0" w:color="auto"/>
            <w:right w:val="none" w:sz="0" w:space="0" w:color="auto"/>
          </w:divBdr>
        </w:div>
        <w:div w:id="72707158">
          <w:marLeft w:val="0"/>
          <w:marRight w:val="0"/>
          <w:marTop w:val="0"/>
          <w:marBottom w:val="0"/>
          <w:divBdr>
            <w:top w:val="none" w:sz="0" w:space="0" w:color="auto"/>
            <w:left w:val="none" w:sz="0" w:space="0" w:color="auto"/>
            <w:bottom w:val="none" w:sz="0" w:space="0" w:color="auto"/>
            <w:right w:val="none" w:sz="0" w:space="0" w:color="auto"/>
          </w:divBdr>
        </w:div>
        <w:div w:id="1026180124">
          <w:marLeft w:val="0"/>
          <w:marRight w:val="0"/>
          <w:marTop w:val="0"/>
          <w:marBottom w:val="0"/>
          <w:divBdr>
            <w:top w:val="none" w:sz="0" w:space="0" w:color="auto"/>
            <w:left w:val="none" w:sz="0" w:space="0" w:color="auto"/>
            <w:bottom w:val="none" w:sz="0" w:space="0" w:color="auto"/>
            <w:right w:val="none" w:sz="0" w:space="0" w:color="auto"/>
          </w:divBdr>
        </w:div>
        <w:div w:id="24184505">
          <w:marLeft w:val="0"/>
          <w:marRight w:val="0"/>
          <w:marTop w:val="0"/>
          <w:marBottom w:val="0"/>
          <w:divBdr>
            <w:top w:val="none" w:sz="0" w:space="0" w:color="auto"/>
            <w:left w:val="none" w:sz="0" w:space="0" w:color="auto"/>
            <w:bottom w:val="none" w:sz="0" w:space="0" w:color="auto"/>
            <w:right w:val="none" w:sz="0" w:space="0" w:color="auto"/>
          </w:divBdr>
        </w:div>
        <w:div w:id="1966157339">
          <w:marLeft w:val="0"/>
          <w:marRight w:val="0"/>
          <w:marTop w:val="0"/>
          <w:marBottom w:val="0"/>
          <w:divBdr>
            <w:top w:val="none" w:sz="0" w:space="0" w:color="auto"/>
            <w:left w:val="none" w:sz="0" w:space="0" w:color="auto"/>
            <w:bottom w:val="none" w:sz="0" w:space="0" w:color="auto"/>
            <w:right w:val="none" w:sz="0" w:space="0" w:color="auto"/>
          </w:divBdr>
        </w:div>
        <w:div w:id="1150056938">
          <w:marLeft w:val="0"/>
          <w:marRight w:val="0"/>
          <w:marTop w:val="0"/>
          <w:marBottom w:val="0"/>
          <w:divBdr>
            <w:top w:val="none" w:sz="0" w:space="0" w:color="auto"/>
            <w:left w:val="none" w:sz="0" w:space="0" w:color="auto"/>
            <w:bottom w:val="none" w:sz="0" w:space="0" w:color="auto"/>
            <w:right w:val="none" w:sz="0" w:space="0" w:color="auto"/>
          </w:divBdr>
        </w:div>
        <w:div w:id="585530341">
          <w:marLeft w:val="0"/>
          <w:marRight w:val="0"/>
          <w:marTop w:val="0"/>
          <w:marBottom w:val="0"/>
          <w:divBdr>
            <w:top w:val="none" w:sz="0" w:space="0" w:color="auto"/>
            <w:left w:val="none" w:sz="0" w:space="0" w:color="auto"/>
            <w:bottom w:val="none" w:sz="0" w:space="0" w:color="auto"/>
            <w:right w:val="none" w:sz="0" w:space="0" w:color="auto"/>
          </w:divBdr>
        </w:div>
        <w:div w:id="927736353">
          <w:marLeft w:val="0"/>
          <w:marRight w:val="0"/>
          <w:marTop w:val="0"/>
          <w:marBottom w:val="0"/>
          <w:divBdr>
            <w:top w:val="none" w:sz="0" w:space="0" w:color="auto"/>
            <w:left w:val="none" w:sz="0" w:space="0" w:color="auto"/>
            <w:bottom w:val="none" w:sz="0" w:space="0" w:color="auto"/>
            <w:right w:val="none" w:sz="0" w:space="0" w:color="auto"/>
          </w:divBdr>
        </w:div>
        <w:div w:id="1451166028">
          <w:marLeft w:val="0"/>
          <w:marRight w:val="0"/>
          <w:marTop w:val="0"/>
          <w:marBottom w:val="0"/>
          <w:divBdr>
            <w:top w:val="none" w:sz="0" w:space="0" w:color="auto"/>
            <w:left w:val="none" w:sz="0" w:space="0" w:color="auto"/>
            <w:bottom w:val="none" w:sz="0" w:space="0" w:color="auto"/>
            <w:right w:val="none" w:sz="0" w:space="0" w:color="auto"/>
          </w:divBdr>
        </w:div>
        <w:div w:id="1150245832">
          <w:marLeft w:val="0"/>
          <w:marRight w:val="0"/>
          <w:marTop w:val="0"/>
          <w:marBottom w:val="0"/>
          <w:divBdr>
            <w:top w:val="none" w:sz="0" w:space="0" w:color="auto"/>
            <w:left w:val="none" w:sz="0" w:space="0" w:color="auto"/>
            <w:bottom w:val="none" w:sz="0" w:space="0" w:color="auto"/>
            <w:right w:val="none" w:sz="0" w:space="0" w:color="auto"/>
          </w:divBdr>
        </w:div>
        <w:div w:id="983854691">
          <w:marLeft w:val="0"/>
          <w:marRight w:val="0"/>
          <w:marTop w:val="0"/>
          <w:marBottom w:val="0"/>
          <w:divBdr>
            <w:top w:val="none" w:sz="0" w:space="0" w:color="auto"/>
            <w:left w:val="none" w:sz="0" w:space="0" w:color="auto"/>
            <w:bottom w:val="none" w:sz="0" w:space="0" w:color="auto"/>
            <w:right w:val="none" w:sz="0" w:space="0" w:color="auto"/>
          </w:divBdr>
        </w:div>
        <w:div w:id="2053771274">
          <w:marLeft w:val="0"/>
          <w:marRight w:val="0"/>
          <w:marTop w:val="0"/>
          <w:marBottom w:val="0"/>
          <w:divBdr>
            <w:top w:val="none" w:sz="0" w:space="0" w:color="auto"/>
            <w:left w:val="none" w:sz="0" w:space="0" w:color="auto"/>
            <w:bottom w:val="none" w:sz="0" w:space="0" w:color="auto"/>
            <w:right w:val="none" w:sz="0" w:space="0" w:color="auto"/>
          </w:divBdr>
        </w:div>
        <w:div w:id="1335568402">
          <w:marLeft w:val="0"/>
          <w:marRight w:val="0"/>
          <w:marTop w:val="0"/>
          <w:marBottom w:val="0"/>
          <w:divBdr>
            <w:top w:val="none" w:sz="0" w:space="0" w:color="auto"/>
            <w:left w:val="none" w:sz="0" w:space="0" w:color="auto"/>
            <w:bottom w:val="none" w:sz="0" w:space="0" w:color="auto"/>
            <w:right w:val="none" w:sz="0" w:space="0" w:color="auto"/>
          </w:divBdr>
        </w:div>
        <w:div w:id="1619725696">
          <w:marLeft w:val="0"/>
          <w:marRight w:val="0"/>
          <w:marTop w:val="0"/>
          <w:marBottom w:val="0"/>
          <w:divBdr>
            <w:top w:val="none" w:sz="0" w:space="0" w:color="auto"/>
            <w:left w:val="none" w:sz="0" w:space="0" w:color="auto"/>
            <w:bottom w:val="none" w:sz="0" w:space="0" w:color="auto"/>
            <w:right w:val="none" w:sz="0" w:space="0" w:color="auto"/>
          </w:divBdr>
        </w:div>
        <w:div w:id="1794249077">
          <w:marLeft w:val="0"/>
          <w:marRight w:val="0"/>
          <w:marTop w:val="0"/>
          <w:marBottom w:val="0"/>
          <w:divBdr>
            <w:top w:val="none" w:sz="0" w:space="0" w:color="auto"/>
            <w:left w:val="none" w:sz="0" w:space="0" w:color="auto"/>
            <w:bottom w:val="none" w:sz="0" w:space="0" w:color="auto"/>
            <w:right w:val="none" w:sz="0" w:space="0" w:color="auto"/>
          </w:divBdr>
        </w:div>
        <w:div w:id="1107433212">
          <w:marLeft w:val="0"/>
          <w:marRight w:val="0"/>
          <w:marTop w:val="0"/>
          <w:marBottom w:val="0"/>
          <w:divBdr>
            <w:top w:val="none" w:sz="0" w:space="0" w:color="auto"/>
            <w:left w:val="none" w:sz="0" w:space="0" w:color="auto"/>
            <w:bottom w:val="none" w:sz="0" w:space="0" w:color="auto"/>
            <w:right w:val="none" w:sz="0" w:space="0" w:color="auto"/>
          </w:divBdr>
        </w:div>
        <w:div w:id="1119494033">
          <w:marLeft w:val="0"/>
          <w:marRight w:val="0"/>
          <w:marTop w:val="0"/>
          <w:marBottom w:val="0"/>
          <w:divBdr>
            <w:top w:val="none" w:sz="0" w:space="0" w:color="auto"/>
            <w:left w:val="none" w:sz="0" w:space="0" w:color="auto"/>
            <w:bottom w:val="none" w:sz="0" w:space="0" w:color="auto"/>
            <w:right w:val="none" w:sz="0" w:space="0" w:color="auto"/>
          </w:divBdr>
        </w:div>
        <w:div w:id="542058243">
          <w:marLeft w:val="0"/>
          <w:marRight w:val="0"/>
          <w:marTop w:val="0"/>
          <w:marBottom w:val="0"/>
          <w:divBdr>
            <w:top w:val="none" w:sz="0" w:space="0" w:color="auto"/>
            <w:left w:val="none" w:sz="0" w:space="0" w:color="auto"/>
            <w:bottom w:val="none" w:sz="0" w:space="0" w:color="auto"/>
            <w:right w:val="none" w:sz="0" w:space="0" w:color="auto"/>
          </w:divBdr>
        </w:div>
        <w:div w:id="636491463">
          <w:marLeft w:val="0"/>
          <w:marRight w:val="0"/>
          <w:marTop w:val="0"/>
          <w:marBottom w:val="0"/>
          <w:divBdr>
            <w:top w:val="none" w:sz="0" w:space="0" w:color="auto"/>
            <w:left w:val="none" w:sz="0" w:space="0" w:color="auto"/>
            <w:bottom w:val="none" w:sz="0" w:space="0" w:color="auto"/>
            <w:right w:val="none" w:sz="0" w:space="0" w:color="auto"/>
          </w:divBdr>
        </w:div>
        <w:div w:id="1464157494">
          <w:marLeft w:val="0"/>
          <w:marRight w:val="0"/>
          <w:marTop w:val="0"/>
          <w:marBottom w:val="0"/>
          <w:divBdr>
            <w:top w:val="none" w:sz="0" w:space="0" w:color="auto"/>
            <w:left w:val="none" w:sz="0" w:space="0" w:color="auto"/>
            <w:bottom w:val="none" w:sz="0" w:space="0" w:color="auto"/>
            <w:right w:val="none" w:sz="0" w:space="0" w:color="auto"/>
          </w:divBdr>
        </w:div>
        <w:div w:id="1443501765">
          <w:marLeft w:val="0"/>
          <w:marRight w:val="0"/>
          <w:marTop w:val="0"/>
          <w:marBottom w:val="0"/>
          <w:divBdr>
            <w:top w:val="none" w:sz="0" w:space="0" w:color="auto"/>
            <w:left w:val="none" w:sz="0" w:space="0" w:color="auto"/>
            <w:bottom w:val="none" w:sz="0" w:space="0" w:color="auto"/>
            <w:right w:val="none" w:sz="0" w:space="0" w:color="auto"/>
          </w:divBdr>
        </w:div>
        <w:div w:id="329337186">
          <w:marLeft w:val="0"/>
          <w:marRight w:val="0"/>
          <w:marTop w:val="0"/>
          <w:marBottom w:val="0"/>
          <w:divBdr>
            <w:top w:val="none" w:sz="0" w:space="0" w:color="auto"/>
            <w:left w:val="none" w:sz="0" w:space="0" w:color="auto"/>
            <w:bottom w:val="none" w:sz="0" w:space="0" w:color="auto"/>
            <w:right w:val="none" w:sz="0" w:space="0" w:color="auto"/>
          </w:divBdr>
        </w:div>
        <w:div w:id="1394306041">
          <w:marLeft w:val="0"/>
          <w:marRight w:val="0"/>
          <w:marTop w:val="0"/>
          <w:marBottom w:val="0"/>
          <w:divBdr>
            <w:top w:val="none" w:sz="0" w:space="0" w:color="auto"/>
            <w:left w:val="none" w:sz="0" w:space="0" w:color="auto"/>
            <w:bottom w:val="none" w:sz="0" w:space="0" w:color="auto"/>
            <w:right w:val="none" w:sz="0" w:space="0" w:color="auto"/>
          </w:divBdr>
        </w:div>
        <w:div w:id="1396852840">
          <w:marLeft w:val="0"/>
          <w:marRight w:val="0"/>
          <w:marTop w:val="0"/>
          <w:marBottom w:val="0"/>
          <w:divBdr>
            <w:top w:val="none" w:sz="0" w:space="0" w:color="auto"/>
            <w:left w:val="none" w:sz="0" w:space="0" w:color="auto"/>
            <w:bottom w:val="none" w:sz="0" w:space="0" w:color="auto"/>
            <w:right w:val="none" w:sz="0" w:space="0" w:color="auto"/>
          </w:divBdr>
        </w:div>
        <w:div w:id="1707101475">
          <w:marLeft w:val="0"/>
          <w:marRight w:val="0"/>
          <w:marTop w:val="0"/>
          <w:marBottom w:val="0"/>
          <w:divBdr>
            <w:top w:val="none" w:sz="0" w:space="0" w:color="auto"/>
            <w:left w:val="none" w:sz="0" w:space="0" w:color="auto"/>
            <w:bottom w:val="none" w:sz="0" w:space="0" w:color="auto"/>
            <w:right w:val="none" w:sz="0" w:space="0" w:color="auto"/>
          </w:divBdr>
        </w:div>
        <w:div w:id="1196653797">
          <w:marLeft w:val="0"/>
          <w:marRight w:val="0"/>
          <w:marTop w:val="0"/>
          <w:marBottom w:val="0"/>
          <w:divBdr>
            <w:top w:val="none" w:sz="0" w:space="0" w:color="auto"/>
            <w:left w:val="none" w:sz="0" w:space="0" w:color="auto"/>
            <w:bottom w:val="none" w:sz="0" w:space="0" w:color="auto"/>
            <w:right w:val="none" w:sz="0" w:space="0" w:color="auto"/>
          </w:divBdr>
        </w:div>
        <w:div w:id="312148874">
          <w:marLeft w:val="0"/>
          <w:marRight w:val="0"/>
          <w:marTop w:val="0"/>
          <w:marBottom w:val="0"/>
          <w:divBdr>
            <w:top w:val="none" w:sz="0" w:space="0" w:color="auto"/>
            <w:left w:val="none" w:sz="0" w:space="0" w:color="auto"/>
            <w:bottom w:val="none" w:sz="0" w:space="0" w:color="auto"/>
            <w:right w:val="none" w:sz="0" w:space="0" w:color="auto"/>
          </w:divBdr>
        </w:div>
        <w:div w:id="1207110449">
          <w:marLeft w:val="0"/>
          <w:marRight w:val="0"/>
          <w:marTop w:val="0"/>
          <w:marBottom w:val="0"/>
          <w:divBdr>
            <w:top w:val="none" w:sz="0" w:space="0" w:color="auto"/>
            <w:left w:val="none" w:sz="0" w:space="0" w:color="auto"/>
            <w:bottom w:val="none" w:sz="0" w:space="0" w:color="auto"/>
            <w:right w:val="none" w:sz="0" w:space="0" w:color="auto"/>
          </w:divBdr>
        </w:div>
        <w:div w:id="1694183288">
          <w:marLeft w:val="0"/>
          <w:marRight w:val="0"/>
          <w:marTop w:val="0"/>
          <w:marBottom w:val="0"/>
          <w:divBdr>
            <w:top w:val="none" w:sz="0" w:space="0" w:color="auto"/>
            <w:left w:val="none" w:sz="0" w:space="0" w:color="auto"/>
            <w:bottom w:val="none" w:sz="0" w:space="0" w:color="auto"/>
            <w:right w:val="none" w:sz="0" w:space="0" w:color="auto"/>
          </w:divBdr>
        </w:div>
        <w:div w:id="413742531">
          <w:marLeft w:val="0"/>
          <w:marRight w:val="0"/>
          <w:marTop w:val="0"/>
          <w:marBottom w:val="0"/>
          <w:divBdr>
            <w:top w:val="none" w:sz="0" w:space="0" w:color="auto"/>
            <w:left w:val="none" w:sz="0" w:space="0" w:color="auto"/>
            <w:bottom w:val="none" w:sz="0" w:space="0" w:color="auto"/>
            <w:right w:val="none" w:sz="0" w:space="0" w:color="auto"/>
          </w:divBdr>
        </w:div>
        <w:div w:id="142240209">
          <w:marLeft w:val="0"/>
          <w:marRight w:val="0"/>
          <w:marTop w:val="0"/>
          <w:marBottom w:val="0"/>
          <w:divBdr>
            <w:top w:val="none" w:sz="0" w:space="0" w:color="auto"/>
            <w:left w:val="none" w:sz="0" w:space="0" w:color="auto"/>
            <w:bottom w:val="none" w:sz="0" w:space="0" w:color="auto"/>
            <w:right w:val="none" w:sz="0" w:space="0" w:color="auto"/>
          </w:divBdr>
        </w:div>
        <w:div w:id="514731155">
          <w:marLeft w:val="0"/>
          <w:marRight w:val="0"/>
          <w:marTop w:val="0"/>
          <w:marBottom w:val="0"/>
          <w:divBdr>
            <w:top w:val="none" w:sz="0" w:space="0" w:color="auto"/>
            <w:left w:val="none" w:sz="0" w:space="0" w:color="auto"/>
            <w:bottom w:val="none" w:sz="0" w:space="0" w:color="auto"/>
            <w:right w:val="none" w:sz="0" w:space="0" w:color="auto"/>
          </w:divBdr>
        </w:div>
        <w:div w:id="644311094">
          <w:marLeft w:val="0"/>
          <w:marRight w:val="0"/>
          <w:marTop w:val="0"/>
          <w:marBottom w:val="0"/>
          <w:divBdr>
            <w:top w:val="none" w:sz="0" w:space="0" w:color="auto"/>
            <w:left w:val="none" w:sz="0" w:space="0" w:color="auto"/>
            <w:bottom w:val="none" w:sz="0" w:space="0" w:color="auto"/>
            <w:right w:val="none" w:sz="0" w:space="0" w:color="auto"/>
          </w:divBdr>
        </w:div>
        <w:div w:id="1980186996">
          <w:marLeft w:val="0"/>
          <w:marRight w:val="0"/>
          <w:marTop w:val="0"/>
          <w:marBottom w:val="0"/>
          <w:divBdr>
            <w:top w:val="none" w:sz="0" w:space="0" w:color="auto"/>
            <w:left w:val="none" w:sz="0" w:space="0" w:color="auto"/>
            <w:bottom w:val="none" w:sz="0" w:space="0" w:color="auto"/>
            <w:right w:val="none" w:sz="0" w:space="0" w:color="auto"/>
          </w:divBdr>
        </w:div>
        <w:div w:id="135147609">
          <w:marLeft w:val="0"/>
          <w:marRight w:val="0"/>
          <w:marTop w:val="0"/>
          <w:marBottom w:val="0"/>
          <w:divBdr>
            <w:top w:val="none" w:sz="0" w:space="0" w:color="auto"/>
            <w:left w:val="none" w:sz="0" w:space="0" w:color="auto"/>
            <w:bottom w:val="none" w:sz="0" w:space="0" w:color="auto"/>
            <w:right w:val="none" w:sz="0" w:space="0" w:color="auto"/>
          </w:divBdr>
        </w:div>
        <w:div w:id="1794517668">
          <w:marLeft w:val="0"/>
          <w:marRight w:val="0"/>
          <w:marTop w:val="0"/>
          <w:marBottom w:val="0"/>
          <w:divBdr>
            <w:top w:val="none" w:sz="0" w:space="0" w:color="auto"/>
            <w:left w:val="none" w:sz="0" w:space="0" w:color="auto"/>
            <w:bottom w:val="none" w:sz="0" w:space="0" w:color="auto"/>
            <w:right w:val="none" w:sz="0" w:space="0" w:color="auto"/>
          </w:divBdr>
        </w:div>
        <w:div w:id="1762606960">
          <w:marLeft w:val="0"/>
          <w:marRight w:val="0"/>
          <w:marTop w:val="0"/>
          <w:marBottom w:val="0"/>
          <w:divBdr>
            <w:top w:val="none" w:sz="0" w:space="0" w:color="auto"/>
            <w:left w:val="none" w:sz="0" w:space="0" w:color="auto"/>
            <w:bottom w:val="none" w:sz="0" w:space="0" w:color="auto"/>
            <w:right w:val="none" w:sz="0" w:space="0" w:color="auto"/>
          </w:divBdr>
        </w:div>
        <w:div w:id="1003507223">
          <w:marLeft w:val="0"/>
          <w:marRight w:val="0"/>
          <w:marTop w:val="0"/>
          <w:marBottom w:val="0"/>
          <w:divBdr>
            <w:top w:val="none" w:sz="0" w:space="0" w:color="auto"/>
            <w:left w:val="none" w:sz="0" w:space="0" w:color="auto"/>
            <w:bottom w:val="none" w:sz="0" w:space="0" w:color="auto"/>
            <w:right w:val="none" w:sz="0" w:space="0" w:color="auto"/>
          </w:divBdr>
        </w:div>
        <w:div w:id="1584411874">
          <w:marLeft w:val="0"/>
          <w:marRight w:val="0"/>
          <w:marTop w:val="0"/>
          <w:marBottom w:val="0"/>
          <w:divBdr>
            <w:top w:val="none" w:sz="0" w:space="0" w:color="auto"/>
            <w:left w:val="none" w:sz="0" w:space="0" w:color="auto"/>
            <w:bottom w:val="none" w:sz="0" w:space="0" w:color="auto"/>
            <w:right w:val="none" w:sz="0" w:space="0" w:color="auto"/>
          </w:divBdr>
        </w:div>
        <w:div w:id="1329745560">
          <w:marLeft w:val="0"/>
          <w:marRight w:val="0"/>
          <w:marTop w:val="0"/>
          <w:marBottom w:val="0"/>
          <w:divBdr>
            <w:top w:val="none" w:sz="0" w:space="0" w:color="auto"/>
            <w:left w:val="none" w:sz="0" w:space="0" w:color="auto"/>
            <w:bottom w:val="none" w:sz="0" w:space="0" w:color="auto"/>
            <w:right w:val="none" w:sz="0" w:space="0" w:color="auto"/>
          </w:divBdr>
        </w:div>
        <w:div w:id="907308378">
          <w:marLeft w:val="0"/>
          <w:marRight w:val="0"/>
          <w:marTop w:val="0"/>
          <w:marBottom w:val="0"/>
          <w:divBdr>
            <w:top w:val="none" w:sz="0" w:space="0" w:color="auto"/>
            <w:left w:val="none" w:sz="0" w:space="0" w:color="auto"/>
            <w:bottom w:val="none" w:sz="0" w:space="0" w:color="auto"/>
            <w:right w:val="none" w:sz="0" w:space="0" w:color="auto"/>
          </w:divBdr>
        </w:div>
        <w:div w:id="1146052615">
          <w:marLeft w:val="0"/>
          <w:marRight w:val="0"/>
          <w:marTop w:val="0"/>
          <w:marBottom w:val="0"/>
          <w:divBdr>
            <w:top w:val="none" w:sz="0" w:space="0" w:color="auto"/>
            <w:left w:val="none" w:sz="0" w:space="0" w:color="auto"/>
            <w:bottom w:val="none" w:sz="0" w:space="0" w:color="auto"/>
            <w:right w:val="none" w:sz="0" w:space="0" w:color="auto"/>
          </w:divBdr>
        </w:div>
        <w:div w:id="99497400">
          <w:marLeft w:val="0"/>
          <w:marRight w:val="0"/>
          <w:marTop w:val="0"/>
          <w:marBottom w:val="0"/>
          <w:divBdr>
            <w:top w:val="none" w:sz="0" w:space="0" w:color="auto"/>
            <w:left w:val="none" w:sz="0" w:space="0" w:color="auto"/>
            <w:bottom w:val="none" w:sz="0" w:space="0" w:color="auto"/>
            <w:right w:val="none" w:sz="0" w:space="0" w:color="auto"/>
          </w:divBdr>
        </w:div>
        <w:div w:id="2090761096">
          <w:marLeft w:val="0"/>
          <w:marRight w:val="0"/>
          <w:marTop w:val="0"/>
          <w:marBottom w:val="0"/>
          <w:divBdr>
            <w:top w:val="none" w:sz="0" w:space="0" w:color="auto"/>
            <w:left w:val="none" w:sz="0" w:space="0" w:color="auto"/>
            <w:bottom w:val="none" w:sz="0" w:space="0" w:color="auto"/>
            <w:right w:val="none" w:sz="0" w:space="0" w:color="auto"/>
          </w:divBdr>
        </w:div>
        <w:div w:id="766386521">
          <w:marLeft w:val="0"/>
          <w:marRight w:val="0"/>
          <w:marTop w:val="0"/>
          <w:marBottom w:val="0"/>
          <w:divBdr>
            <w:top w:val="none" w:sz="0" w:space="0" w:color="auto"/>
            <w:left w:val="none" w:sz="0" w:space="0" w:color="auto"/>
            <w:bottom w:val="none" w:sz="0" w:space="0" w:color="auto"/>
            <w:right w:val="none" w:sz="0" w:space="0" w:color="auto"/>
          </w:divBdr>
        </w:div>
        <w:div w:id="1593314335">
          <w:marLeft w:val="0"/>
          <w:marRight w:val="0"/>
          <w:marTop w:val="0"/>
          <w:marBottom w:val="0"/>
          <w:divBdr>
            <w:top w:val="none" w:sz="0" w:space="0" w:color="auto"/>
            <w:left w:val="none" w:sz="0" w:space="0" w:color="auto"/>
            <w:bottom w:val="none" w:sz="0" w:space="0" w:color="auto"/>
            <w:right w:val="none" w:sz="0" w:space="0" w:color="auto"/>
          </w:divBdr>
        </w:div>
        <w:div w:id="12805905">
          <w:marLeft w:val="0"/>
          <w:marRight w:val="0"/>
          <w:marTop w:val="0"/>
          <w:marBottom w:val="0"/>
          <w:divBdr>
            <w:top w:val="none" w:sz="0" w:space="0" w:color="auto"/>
            <w:left w:val="none" w:sz="0" w:space="0" w:color="auto"/>
            <w:bottom w:val="none" w:sz="0" w:space="0" w:color="auto"/>
            <w:right w:val="none" w:sz="0" w:space="0" w:color="auto"/>
          </w:divBdr>
        </w:div>
        <w:div w:id="511796541">
          <w:marLeft w:val="0"/>
          <w:marRight w:val="0"/>
          <w:marTop w:val="0"/>
          <w:marBottom w:val="0"/>
          <w:divBdr>
            <w:top w:val="none" w:sz="0" w:space="0" w:color="auto"/>
            <w:left w:val="none" w:sz="0" w:space="0" w:color="auto"/>
            <w:bottom w:val="none" w:sz="0" w:space="0" w:color="auto"/>
            <w:right w:val="none" w:sz="0" w:space="0" w:color="auto"/>
          </w:divBdr>
        </w:div>
        <w:div w:id="1908223512">
          <w:marLeft w:val="0"/>
          <w:marRight w:val="0"/>
          <w:marTop w:val="0"/>
          <w:marBottom w:val="0"/>
          <w:divBdr>
            <w:top w:val="none" w:sz="0" w:space="0" w:color="auto"/>
            <w:left w:val="none" w:sz="0" w:space="0" w:color="auto"/>
            <w:bottom w:val="none" w:sz="0" w:space="0" w:color="auto"/>
            <w:right w:val="none" w:sz="0" w:space="0" w:color="auto"/>
          </w:divBdr>
        </w:div>
        <w:div w:id="1412122874">
          <w:marLeft w:val="0"/>
          <w:marRight w:val="0"/>
          <w:marTop w:val="0"/>
          <w:marBottom w:val="0"/>
          <w:divBdr>
            <w:top w:val="none" w:sz="0" w:space="0" w:color="auto"/>
            <w:left w:val="none" w:sz="0" w:space="0" w:color="auto"/>
            <w:bottom w:val="none" w:sz="0" w:space="0" w:color="auto"/>
            <w:right w:val="none" w:sz="0" w:space="0" w:color="auto"/>
          </w:divBdr>
        </w:div>
        <w:div w:id="1185704207">
          <w:marLeft w:val="0"/>
          <w:marRight w:val="0"/>
          <w:marTop w:val="0"/>
          <w:marBottom w:val="0"/>
          <w:divBdr>
            <w:top w:val="none" w:sz="0" w:space="0" w:color="auto"/>
            <w:left w:val="none" w:sz="0" w:space="0" w:color="auto"/>
            <w:bottom w:val="none" w:sz="0" w:space="0" w:color="auto"/>
            <w:right w:val="none" w:sz="0" w:space="0" w:color="auto"/>
          </w:divBdr>
        </w:div>
        <w:div w:id="395667196">
          <w:marLeft w:val="0"/>
          <w:marRight w:val="0"/>
          <w:marTop w:val="0"/>
          <w:marBottom w:val="0"/>
          <w:divBdr>
            <w:top w:val="none" w:sz="0" w:space="0" w:color="auto"/>
            <w:left w:val="none" w:sz="0" w:space="0" w:color="auto"/>
            <w:bottom w:val="none" w:sz="0" w:space="0" w:color="auto"/>
            <w:right w:val="none" w:sz="0" w:space="0" w:color="auto"/>
          </w:divBdr>
        </w:div>
        <w:div w:id="32122710">
          <w:marLeft w:val="0"/>
          <w:marRight w:val="0"/>
          <w:marTop w:val="0"/>
          <w:marBottom w:val="0"/>
          <w:divBdr>
            <w:top w:val="none" w:sz="0" w:space="0" w:color="auto"/>
            <w:left w:val="none" w:sz="0" w:space="0" w:color="auto"/>
            <w:bottom w:val="none" w:sz="0" w:space="0" w:color="auto"/>
            <w:right w:val="none" w:sz="0" w:space="0" w:color="auto"/>
          </w:divBdr>
        </w:div>
        <w:div w:id="849880806">
          <w:marLeft w:val="0"/>
          <w:marRight w:val="0"/>
          <w:marTop w:val="0"/>
          <w:marBottom w:val="0"/>
          <w:divBdr>
            <w:top w:val="none" w:sz="0" w:space="0" w:color="auto"/>
            <w:left w:val="none" w:sz="0" w:space="0" w:color="auto"/>
            <w:bottom w:val="none" w:sz="0" w:space="0" w:color="auto"/>
            <w:right w:val="none" w:sz="0" w:space="0" w:color="auto"/>
          </w:divBdr>
        </w:div>
        <w:div w:id="1373456048">
          <w:marLeft w:val="0"/>
          <w:marRight w:val="0"/>
          <w:marTop w:val="0"/>
          <w:marBottom w:val="0"/>
          <w:divBdr>
            <w:top w:val="none" w:sz="0" w:space="0" w:color="auto"/>
            <w:left w:val="none" w:sz="0" w:space="0" w:color="auto"/>
            <w:bottom w:val="none" w:sz="0" w:space="0" w:color="auto"/>
            <w:right w:val="none" w:sz="0" w:space="0" w:color="auto"/>
          </w:divBdr>
        </w:div>
        <w:div w:id="2043630857">
          <w:marLeft w:val="0"/>
          <w:marRight w:val="0"/>
          <w:marTop w:val="0"/>
          <w:marBottom w:val="0"/>
          <w:divBdr>
            <w:top w:val="none" w:sz="0" w:space="0" w:color="auto"/>
            <w:left w:val="none" w:sz="0" w:space="0" w:color="auto"/>
            <w:bottom w:val="none" w:sz="0" w:space="0" w:color="auto"/>
            <w:right w:val="none" w:sz="0" w:space="0" w:color="auto"/>
          </w:divBdr>
        </w:div>
        <w:div w:id="1259102664">
          <w:marLeft w:val="0"/>
          <w:marRight w:val="0"/>
          <w:marTop w:val="0"/>
          <w:marBottom w:val="0"/>
          <w:divBdr>
            <w:top w:val="none" w:sz="0" w:space="0" w:color="auto"/>
            <w:left w:val="none" w:sz="0" w:space="0" w:color="auto"/>
            <w:bottom w:val="none" w:sz="0" w:space="0" w:color="auto"/>
            <w:right w:val="none" w:sz="0" w:space="0" w:color="auto"/>
          </w:divBdr>
        </w:div>
        <w:div w:id="1392196380">
          <w:marLeft w:val="0"/>
          <w:marRight w:val="0"/>
          <w:marTop w:val="0"/>
          <w:marBottom w:val="0"/>
          <w:divBdr>
            <w:top w:val="none" w:sz="0" w:space="0" w:color="auto"/>
            <w:left w:val="none" w:sz="0" w:space="0" w:color="auto"/>
            <w:bottom w:val="none" w:sz="0" w:space="0" w:color="auto"/>
            <w:right w:val="none" w:sz="0" w:space="0" w:color="auto"/>
          </w:divBdr>
        </w:div>
        <w:div w:id="1026253782">
          <w:marLeft w:val="0"/>
          <w:marRight w:val="0"/>
          <w:marTop w:val="0"/>
          <w:marBottom w:val="0"/>
          <w:divBdr>
            <w:top w:val="none" w:sz="0" w:space="0" w:color="auto"/>
            <w:left w:val="none" w:sz="0" w:space="0" w:color="auto"/>
            <w:bottom w:val="none" w:sz="0" w:space="0" w:color="auto"/>
            <w:right w:val="none" w:sz="0" w:space="0" w:color="auto"/>
          </w:divBdr>
        </w:div>
        <w:div w:id="661660250">
          <w:marLeft w:val="0"/>
          <w:marRight w:val="0"/>
          <w:marTop w:val="0"/>
          <w:marBottom w:val="0"/>
          <w:divBdr>
            <w:top w:val="none" w:sz="0" w:space="0" w:color="auto"/>
            <w:left w:val="none" w:sz="0" w:space="0" w:color="auto"/>
            <w:bottom w:val="none" w:sz="0" w:space="0" w:color="auto"/>
            <w:right w:val="none" w:sz="0" w:space="0" w:color="auto"/>
          </w:divBdr>
        </w:div>
        <w:div w:id="1507283456">
          <w:marLeft w:val="0"/>
          <w:marRight w:val="0"/>
          <w:marTop w:val="0"/>
          <w:marBottom w:val="0"/>
          <w:divBdr>
            <w:top w:val="none" w:sz="0" w:space="0" w:color="auto"/>
            <w:left w:val="none" w:sz="0" w:space="0" w:color="auto"/>
            <w:bottom w:val="none" w:sz="0" w:space="0" w:color="auto"/>
            <w:right w:val="none" w:sz="0" w:space="0" w:color="auto"/>
          </w:divBdr>
        </w:div>
        <w:div w:id="2063165754">
          <w:marLeft w:val="0"/>
          <w:marRight w:val="0"/>
          <w:marTop w:val="0"/>
          <w:marBottom w:val="0"/>
          <w:divBdr>
            <w:top w:val="none" w:sz="0" w:space="0" w:color="auto"/>
            <w:left w:val="none" w:sz="0" w:space="0" w:color="auto"/>
            <w:bottom w:val="none" w:sz="0" w:space="0" w:color="auto"/>
            <w:right w:val="none" w:sz="0" w:space="0" w:color="auto"/>
          </w:divBdr>
        </w:div>
        <w:div w:id="1807820054">
          <w:marLeft w:val="0"/>
          <w:marRight w:val="0"/>
          <w:marTop w:val="0"/>
          <w:marBottom w:val="0"/>
          <w:divBdr>
            <w:top w:val="none" w:sz="0" w:space="0" w:color="auto"/>
            <w:left w:val="none" w:sz="0" w:space="0" w:color="auto"/>
            <w:bottom w:val="none" w:sz="0" w:space="0" w:color="auto"/>
            <w:right w:val="none" w:sz="0" w:space="0" w:color="auto"/>
          </w:divBdr>
        </w:div>
        <w:div w:id="1026295501">
          <w:marLeft w:val="0"/>
          <w:marRight w:val="0"/>
          <w:marTop w:val="0"/>
          <w:marBottom w:val="0"/>
          <w:divBdr>
            <w:top w:val="none" w:sz="0" w:space="0" w:color="auto"/>
            <w:left w:val="none" w:sz="0" w:space="0" w:color="auto"/>
            <w:bottom w:val="none" w:sz="0" w:space="0" w:color="auto"/>
            <w:right w:val="none" w:sz="0" w:space="0" w:color="auto"/>
          </w:divBdr>
        </w:div>
        <w:div w:id="1729306971">
          <w:marLeft w:val="0"/>
          <w:marRight w:val="0"/>
          <w:marTop w:val="0"/>
          <w:marBottom w:val="0"/>
          <w:divBdr>
            <w:top w:val="none" w:sz="0" w:space="0" w:color="auto"/>
            <w:left w:val="none" w:sz="0" w:space="0" w:color="auto"/>
            <w:bottom w:val="none" w:sz="0" w:space="0" w:color="auto"/>
            <w:right w:val="none" w:sz="0" w:space="0" w:color="auto"/>
          </w:divBdr>
        </w:div>
        <w:div w:id="727611039">
          <w:marLeft w:val="0"/>
          <w:marRight w:val="0"/>
          <w:marTop w:val="0"/>
          <w:marBottom w:val="0"/>
          <w:divBdr>
            <w:top w:val="none" w:sz="0" w:space="0" w:color="auto"/>
            <w:left w:val="none" w:sz="0" w:space="0" w:color="auto"/>
            <w:bottom w:val="none" w:sz="0" w:space="0" w:color="auto"/>
            <w:right w:val="none" w:sz="0" w:space="0" w:color="auto"/>
          </w:divBdr>
        </w:div>
        <w:div w:id="1703940023">
          <w:marLeft w:val="0"/>
          <w:marRight w:val="0"/>
          <w:marTop w:val="0"/>
          <w:marBottom w:val="0"/>
          <w:divBdr>
            <w:top w:val="none" w:sz="0" w:space="0" w:color="auto"/>
            <w:left w:val="none" w:sz="0" w:space="0" w:color="auto"/>
            <w:bottom w:val="none" w:sz="0" w:space="0" w:color="auto"/>
            <w:right w:val="none" w:sz="0" w:space="0" w:color="auto"/>
          </w:divBdr>
        </w:div>
        <w:div w:id="1622227783">
          <w:marLeft w:val="0"/>
          <w:marRight w:val="0"/>
          <w:marTop w:val="0"/>
          <w:marBottom w:val="0"/>
          <w:divBdr>
            <w:top w:val="none" w:sz="0" w:space="0" w:color="auto"/>
            <w:left w:val="none" w:sz="0" w:space="0" w:color="auto"/>
            <w:bottom w:val="none" w:sz="0" w:space="0" w:color="auto"/>
            <w:right w:val="none" w:sz="0" w:space="0" w:color="auto"/>
          </w:divBdr>
        </w:div>
        <w:div w:id="988366663">
          <w:marLeft w:val="0"/>
          <w:marRight w:val="0"/>
          <w:marTop w:val="0"/>
          <w:marBottom w:val="0"/>
          <w:divBdr>
            <w:top w:val="none" w:sz="0" w:space="0" w:color="auto"/>
            <w:left w:val="none" w:sz="0" w:space="0" w:color="auto"/>
            <w:bottom w:val="none" w:sz="0" w:space="0" w:color="auto"/>
            <w:right w:val="none" w:sz="0" w:space="0" w:color="auto"/>
          </w:divBdr>
        </w:div>
        <w:div w:id="2082677840">
          <w:marLeft w:val="0"/>
          <w:marRight w:val="0"/>
          <w:marTop w:val="0"/>
          <w:marBottom w:val="0"/>
          <w:divBdr>
            <w:top w:val="none" w:sz="0" w:space="0" w:color="auto"/>
            <w:left w:val="none" w:sz="0" w:space="0" w:color="auto"/>
            <w:bottom w:val="none" w:sz="0" w:space="0" w:color="auto"/>
            <w:right w:val="none" w:sz="0" w:space="0" w:color="auto"/>
          </w:divBdr>
        </w:div>
        <w:div w:id="541482797">
          <w:marLeft w:val="0"/>
          <w:marRight w:val="0"/>
          <w:marTop w:val="0"/>
          <w:marBottom w:val="0"/>
          <w:divBdr>
            <w:top w:val="none" w:sz="0" w:space="0" w:color="auto"/>
            <w:left w:val="none" w:sz="0" w:space="0" w:color="auto"/>
            <w:bottom w:val="none" w:sz="0" w:space="0" w:color="auto"/>
            <w:right w:val="none" w:sz="0" w:space="0" w:color="auto"/>
          </w:divBdr>
        </w:div>
        <w:div w:id="1784223215">
          <w:marLeft w:val="0"/>
          <w:marRight w:val="0"/>
          <w:marTop w:val="0"/>
          <w:marBottom w:val="0"/>
          <w:divBdr>
            <w:top w:val="none" w:sz="0" w:space="0" w:color="auto"/>
            <w:left w:val="none" w:sz="0" w:space="0" w:color="auto"/>
            <w:bottom w:val="none" w:sz="0" w:space="0" w:color="auto"/>
            <w:right w:val="none" w:sz="0" w:space="0" w:color="auto"/>
          </w:divBdr>
        </w:div>
        <w:div w:id="1899516307">
          <w:marLeft w:val="0"/>
          <w:marRight w:val="0"/>
          <w:marTop w:val="0"/>
          <w:marBottom w:val="0"/>
          <w:divBdr>
            <w:top w:val="none" w:sz="0" w:space="0" w:color="auto"/>
            <w:left w:val="none" w:sz="0" w:space="0" w:color="auto"/>
            <w:bottom w:val="none" w:sz="0" w:space="0" w:color="auto"/>
            <w:right w:val="none" w:sz="0" w:space="0" w:color="auto"/>
          </w:divBdr>
        </w:div>
        <w:div w:id="289670014">
          <w:marLeft w:val="0"/>
          <w:marRight w:val="0"/>
          <w:marTop w:val="0"/>
          <w:marBottom w:val="0"/>
          <w:divBdr>
            <w:top w:val="none" w:sz="0" w:space="0" w:color="auto"/>
            <w:left w:val="none" w:sz="0" w:space="0" w:color="auto"/>
            <w:bottom w:val="none" w:sz="0" w:space="0" w:color="auto"/>
            <w:right w:val="none" w:sz="0" w:space="0" w:color="auto"/>
          </w:divBdr>
        </w:div>
        <w:div w:id="2008902519">
          <w:marLeft w:val="0"/>
          <w:marRight w:val="0"/>
          <w:marTop w:val="0"/>
          <w:marBottom w:val="0"/>
          <w:divBdr>
            <w:top w:val="none" w:sz="0" w:space="0" w:color="auto"/>
            <w:left w:val="none" w:sz="0" w:space="0" w:color="auto"/>
            <w:bottom w:val="none" w:sz="0" w:space="0" w:color="auto"/>
            <w:right w:val="none" w:sz="0" w:space="0" w:color="auto"/>
          </w:divBdr>
        </w:div>
        <w:div w:id="1501191819">
          <w:marLeft w:val="0"/>
          <w:marRight w:val="0"/>
          <w:marTop w:val="0"/>
          <w:marBottom w:val="0"/>
          <w:divBdr>
            <w:top w:val="none" w:sz="0" w:space="0" w:color="auto"/>
            <w:left w:val="none" w:sz="0" w:space="0" w:color="auto"/>
            <w:bottom w:val="none" w:sz="0" w:space="0" w:color="auto"/>
            <w:right w:val="none" w:sz="0" w:space="0" w:color="auto"/>
          </w:divBdr>
        </w:div>
        <w:div w:id="714088696">
          <w:marLeft w:val="0"/>
          <w:marRight w:val="0"/>
          <w:marTop w:val="0"/>
          <w:marBottom w:val="0"/>
          <w:divBdr>
            <w:top w:val="none" w:sz="0" w:space="0" w:color="auto"/>
            <w:left w:val="none" w:sz="0" w:space="0" w:color="auto"/>
            <w:bottom w:val="none" w:sz="0" w:space="0" w:color="auto"/>
            <w:right w:val="none" w:sz="0" w:space="0" w:color="auto"/>
          </w:divBdr>
        </w:div>
        <w:div w:id="1790589636">
          <w:marLeft w:val="0"/>
          <w:marRight w:val="0"/>
          <w:marTop w:val="0"/>
          <w:marBottom w:val="0"/>
          <w:divBdr>
            <w:top w:val="none" w:sz="0" w:space="0" w:color="auto"/>
            <w:left w:val="none" w:sz="0" w:space="0" w:color="auto"/>
            <w:bottom w:val="none" w:sz="0" w:space="0" w:color="auto"/>
            <w:right w:val="none" w:sz="0" w:space="0" w:color="auto"/>
          </w:divBdr>
          <w:divsChild>
            <w:div w:id="1852138335">
              <w:marLeft w:val="0"/>
              <w:marRight w:val="0"/>
              <w:marTop w:val="0"/>
              <w:marBottom w:val="0"/>
              <w:divBdr>
                <w:top w:val="none" w:sz="0" w:space="0" w:color="auto"/>
                <w:left w:val="none" w:sz="0" w:space="0" w:color="auto"/>
                <w:bottom w:val="none" w:sz="0" w:space="0" w:color="auto"/>
                <w:right w:val="none" w:sz="0" w:space="0" w:color="auto"/>
              </w:divBdr>
            </w:div>
            <w:div w:id="1760826591">
              <w:marLeft w:val="0"/>
              <w:marRight w:val="0"/>
              <w:marTop w:val="0"/>
              <w:marBottom w:val="0"/>
              <w:divBdr>
                <w:top w:val="none" w:sz="0" w:space="0" w:color="auto"/>
                <w:left w:val="none" w:sz="0" w:space="0" w:color="auto"/>
                <w:bottom w:val="none" w:sz="0" w:space="0" w:color="auto"/>
                <w:right w:val="none" w:sz="0" w:space="0" w:color="auto"/>
              </w:divBdr>
            </w:div>
            <w:div w:id="789322491">
              <w:marLeft w:val="0"/>
              <w:marRight w:val="0"/>
              <w:marTop w:val="0"/>
              <w:marBottom w:val="0"/>
              <w:divBdr>
                <w:top w:val="none" w:sz="0" w:space="0" w:color="auto"/>
                <w:left w:val="none" w:sz="0" w:space="0" w:color="auto"/>
                <w:bottom w:val="none" w:sz="0" w:space="0" w:color="auto"/>
                <w:right w:val="none" w:sz="0" w:space="0" w:color="auto"/>
              </w:divBdr>
            </w:div>
            <w:div w:id="632058602">
              <w:marLeft w:val="0"/>
              <w:marRight w:val="0"/>
              <w:marTop w:val="0"/>
              <w:marBottom w:val="0"/>
              <w:divBdr>
                <w:top w:val="none" w:sz="0" w:space="0" w:color="auto"/>
                <w:left w:val="none" w:sz="0" w:space="0" w:color="auto"/>
                <w:bottom w:val="none" w:sz="0" w:space="0" w:color="auto"/>
                <w:right w:val="none" w:sz="0" w:space="0" w:color="auto"/>
              </w:divBdr>
            </w:div>
            <w:div w:id="768161129">
              <w:marLeft w:val="0"/>
              <w:marRight w:val="0"/>
              <w:marTop w:val="0"/>
              <w:marBottom w:val="0"/>
              <w:divBdr>
                <w:top w:val="none" w:sz="0" w:space="0" w:color="auto"/>
                <w:left w:val="none" w:sz="0" w:space="0" w:color="auto"/>
                <w:bottom w:val="none" w:sz="0" w:space="0" w:color="auto"/>
                <w:right w:val="none" w:sz="0" w:space="0" w:color="auto"/>
              </w:divBdr>
            </w:div>
            <w:div w:id="163057965">
              <w:marLeft w:val="0"/>
              <w:marRight w:val="0"/>
              <w:marTop w:val="0"/>
              <w:marBottom w:val="0"/>
              <w:divBdr>
                <w:top w:val="none" w:sz="0" w:space="0" w:color="auto"/>
                <w:left w:val="none" w:sz="0" w:space="0" w:color="auto"/>
                <w:bottom w:val="none" w:sz="0" w:space="0" w:color="auto"/>
                <w:right w:val="none" w:sz="0" w:space="0" w:color="auto"/>
              </w:divBdr>
            </w:div>
            <w:div w:id="1716856021">
              <w:marLeft w:val="0"/>
              <w:marRight w:val="0"/>
              <w:marTop w:val="0"/>
              <w:marBottom w:val="0"/>
              <w:divBdr>
                <w:top w:val="none" w:sz="0" w:space="0" w:color="auto"/>
                <w:left w:val="none" w:sz="0" w:space="0" w:color="auto"/>
                <w:bottom w:val="none" w:sz="0" w:space="0" w:color="auto"/>
                <w:right w:val="none" w:sz="0" w:space="0" w:color="auto"/>
              </w:divBdr>
            </w:div>
            <w:div w:id="188184687">
              <w:marLeft w:val="0"/>
              <w:marRight w:val="0"/>
              <w:marTop w:val="0"/>
              <w:marBottom w:val="0"/>
              <w:divBdr>
                <w:top w:val="none" w:sz="0" w:space="0" w:color="auto"/>
                <w:left w:val="none" w:sz="0" w:space="0" w:color="auto"/>
                <w:bottom w:val="none" w:sz="0" w:space="0" w:color="auto"/>
                <w:right w:val="none" w:sz="0" w:space="0" w:color="auto"/>
              </w:divBdr>
            </w:div>
            <w:div w:id="1935431403">
              <w:marLeft w:val="0"/>
              <w:marRight w:val="0"/>
              <w:marTop w:val="0"/>
              <w:marBottom w:val="0"/>
              <w:divBdr>
                <w:top w:val="none" w:sz="0" w:space="0" w:color="auto"/>
                <w:left w:val="none" w:sz="0" w:space="0" w:color="auto"/>
                <w:bottom w:val="none" w:sz="0" w:space="0" w:color="auto"/>
                <w:right w:val="none" w:sz="0" w:space="0" w:color="auto"/>
              </w:divBdr>
            </w:div>
            <w:div w:id="625428727">
              <w:marLeft w:val="0"/>
              <w:marRight w:val="0"/>
              <w:marTop w:val="0"/>
              <w:marBottom w:val="0"/>
              <w:divBdr>
                <w:top w:val="none" w:sz="0" w:space="0" w:color="auto"/>
                <w:left w:val="none" w:sz="0" w:space="0" w:color="auto"/>
                <w:bottom w:val="none" w:sz="0" w:space="0" w:color="auto"/>
                <w:right w:val="none" w:sz="0" w:space="0" w:color="auto"/>
              </w:divBdr>
            </w:div>
            <w:div w:id="1440828922">
              <w:marLeft w:val="0"/>
              <w:marRight w:val="0"/>
              <w:marTop w:val="0"/>
              <w:marBottom w:val="0"/>
              <w:divBdr>
                <w:top w:val="none" w:sz="0" w:space="0" w:color="auto"/>
                <w:left w:val="none" w:sz="0" w:space="0" w:color="auto"/>
                <w:bottom w:val="none" w:sz="0" w:space="0" w:color="auto"/>
                <w:right w:val="none" w:sz="0" w:space="0" w:color="auto"/>
              </w:divBdr>
            </w:div>
            <w:div w:id="319310331">
              <w:marLeft w:val="0"/>
              <w:marRight w:val="0"/>
              <w:marTop w:val="0"/>
              <w:marBottom w:val="0"/>
              <w:divBdr>
                <w:top w:val="none" w:sz="0" w:space="0" w:color="auto"/>
                <w:left w:val="none" w:sz="0" w:space="0" w:color="auto"/>
                <w:bottom w:val="none" w:sz="0" w:space="0" w:color="auto"/>
                <w:right w:val="none" w:sz="0" w:space="0" w:color="auto"/>
              </w:divBdr>
            </w:div>
            <w:div w:id="1389457147">
              <w:marLeft w:val="0"/>
              <w:marRight w:val="0"/>
              <w:marTop w:val="0"/>
              <w:marBottom w:val="0"/>
              <w:divBdr>
                <w:top w:val="none" w:sz="0" w:space="0" w:color="auto"/>
                <w:left w:val="none" w:sz="0" w:space="0" w:color="auto"/>
                <w:bottom w:val="none" w:sz="0" w:space="0" w:color="auto"/>
                <w:right w:val="none" w:sz="0" w:space="0" w:color="auto"/>
              </w:divBdr>
            </w:div>
            <w:div w:id="916666885">
              <w:marLeft w:val="0"/>
              <w:marRight w:val="0"/>
              <w:marTop w:val="0"/>
              <w:marBottom w:val="0"/>
              <w:divBdr>
                <w:top w:val="none" w:sz="0" w:space="0" w:color="auto"/>
                <w:left w:val="none" w:sz="0" w:space="0" w:color="auto"/>
                <w:bottom w:val="none" w:sz="0" w:space="0" w:color="auto"/>
                <w:right w:val="none" w:sz="0" w:space="0" w:color="auto"/>
              </w:divBdr>
            </w:div>
            <w:div w:id="1896237659">
              <w:marLeft w:val="0"/>
              <w:marRight w:val="0"/>
              <w:marTop w:val="0"/>
              <w:marBottom w:val="0"/>
              <w:divBdr>
                <w:top w:val="none" w:sz="0" w:space="0" w:color="auto"/>
                <w:left w:val="none" w:sz="0" w:space="0" w:color="auto"/>
                <w:bottom w:val="none" w:sz="0" w:space="0" w:color="auto"/>
                <w:right w:val="none" w:sz="0" w:space="0" w:color="auto"/>
              </w:divBdr>
            </w:div>
            <w:div w:id="907887998">
              <w:marLeft w:val="0"/>
              <w:marRight w:val="0"/>
              <w:marTop w:val="0"/>
              <w:marBottom w:val="0"/>
              <w:divBdr>
                <w:top w:val="none" w:sz="0" w:space="0" w:color="auto"/>
                <w:left w:val="none" w:sz="0" w:space="0" w:color="auto"/>
                <w:bottom w:val="none" w:sz="0" w:space="0" w:color="auto"/>
                <w:right w:val="none" w:sz="0" w:space="0" w:color="auto"/>
              </w:divBdr>
            </w:div>
            <w:div w:id="551044085">
              <w:marLeft w:val="0"/>
              <w:marRight w:val="0"/>
              <w:marTop w:val="0"/>
              <w:marBottom w:val="0"/>
              <w:divBdr>
                <w:top w:val="none" w:sz="0" w:space="0" w:color="auto"/>
                <w:left w:val="none" w:sz="0" w:space="0" w:color="auto"/>
                <w:bottom w:val="none" w:sz="0" w:space="0" w:color="auto"/>
                <w:right w:val="none" w:sz="0" w:space="0" w:color="auto"/>
              </w:divBdr>
            </w:div>
            <w:div w:id="902641923">
              <w:marLeft w:val="0"/>
              <w:marRight w:val="0"/>
              <w:marTop w:val="0"/>
              <w:marBottom w:val="0"/>
              <w:divBdr>
                <w:top w:val="none" w:sz="0" w:space="0" w:color="auto"/>
                <w:left w:val="none" w:sz="0" w:space="0" w:color="auto"/>
                <w:bottom w:val="none" w:sz="0" w:space="0" w:color="auto"/>
                <w:right w:val="none" w:sz="0" w:space="0" w:color="auto"/>
              </w:divBdr>
            </w:div>
            <w:div w:id="1318462256">
              <w:marLeft w:val="0"/>
              <w:marRight w:val="0"/>
              <w:marTop w:val="0"/>
              <w:marBottom w:val="0"/>
              <w:divBdr>
                <w:top w:val="none" w:sz="0" w:space="0" w:color="auto"/>
                <w:left w:val="none" w:sz="0" w:space="0" w:color="auto"/>
                <w:bottom w:val="none" w:sz="0" w:space="0" w:color="auto"/>
                <w:right w:val="none" w:sz="0" w:space="0" w:color="auto"/>
              </w:divBdr>
            </w:div>
            <w:div w:id="21904595">
              <w:marLeft w:val="0"/>
              <w:marRight w:val="0"/>
              <w:marTop w:val="0"/>
              <w:marBottom w:val="0"/>
              <w:divBdr>
                <w:top w:val="none" w:sz="0" w:space="0" w:color="auto"/>
                <w:left w:val="none" w:sz="0" w:space="0" w:color="auto"/>
                <w:bottom w:val="none" w:sz="0" w:space="0" w:color="auto"/>
                <w:right w:val="none" w:sz="0" w:space="0" w:color="auto"/>
              </w:divBdr>
            </w:div>
            <w:div w:id="272447910">
              <w:marLeft w:val="0"/>
              <w:marRight w:val="0"/>
              <w:marTop w:val="0"/>
              <w:marBottom w:val="0"/>
              <w:divBdr>
                <w:top w:val="none" w:sz="0" w:space="0" w:color="auto"/>
                <w:left w:val="none" w:sz="0" w:space="0" w:color="auto"/>
                <w:bottom w:val="none" w:sz="0" w:space="0" w:color="auto"/>
                <w:right w:val="none" w:sz="0" w:space="0" w:color="auto"/>
              </w:divBdr>
            </w:div>
            <w:div w:id="965043262">
              <w:marLeft w:val="0"/>
              <w:marRight w:val="0"/>
              <w:marTop w:val="0"/>
              <w:marBottom w:val="0"/>
              <w:divBdr>
                <w:top w:val="none" w:sz="0" w:space="0" w:color="auto"/>
                <w:left w:val="none" w:sz="0" w:space="0" w:color="auto"/>
                <w:bottom w:val="none" w:sz="0" w:space="0" w:color="auto"/>
                <w:right w:val="none" w:sz="0" w:space="0" w:color="auto"/>
              </w:divBdr>
            </w:div>
            <w:div w:id="1190341957">
              <w:marLeft w:val="0"/>
              <w:marRight w:val="0"/>
              <w:marTop w:val="0"/>
              <w:marBottom w:val="0"/>
              <w:divBdr>
                <w:top w:val="none" w:sz="0" w:space="0" w:color="auto"/>
                <w:left w:val="none" w:sz="0" w:space="0" w:color="auto"/>
                <w:bottom w:val="none" w:sz="0" w:space="0" w:color="auto"/>
                <w:right w:val="none" w:sz="0" w:space="0" w:color="auto"/>
              </w:divBdr>
            </w:div>
            <w:div w:id="985476161">
              <w:marLeft w:val="0"/>
              <w:marRight w:val="0"/>
              <w:marTop w:val="0"/>
              <w:marBottom w:val="0"/>
              <w:divBdr>
                <w:top w:val="none" w:sz="0" w:space="0" w:color="auto"/>
                <w:left w:val="none" w:sz="0" w:space="0" w:color="auto"/>
                <w:bottom w:val="none" w:sz="0" w:space="0" w:color="auto"/>
                <w:right w:val="none" w:sz="0" w:space="0" w:color="auto"/>
              </w:divBdr>
            </w:div>
            <w:div w:id="1312438837">
              <w:marLeft w:val="0"/>
              <w:marRight w:val="0"/>
              <w:marTop w:val="0"/>
              <w:marBottom w:val="0"/>
              <w:divBdr>
                <w:top w:val="none" w:sz="0" w:space="0" w:color="auto"/>
                <w:left w:val="none" w:sz="0" w:space="0" w:color="auto"/>
                <w:bottom w:val="none" w:sz="0" w:space="0" w:color="auto"/>
                <w:right w:val="none" w:sz="0" w:space="0" w:color="auto"/>
              </w:divBdr>
            </w:div>
            <w:div w:id="408382406">
              <w:marLeft w:val="0"/>
              <w:marRight w:val="0"/>
              <w:marTop w:val="0"/>
              <w:marBottom w:val="0"/>
              <w:divBdr>
                <w:top w:val="none" w:sz="0" w:space="0" w:color="auto"/>
                <w:left w:val="none" w:sz="0" w:space="0" w:color="auto"/>
                <w:bottom w:val="none" w:sz="0" w:space="0" w:color="auto"/>
                <w:right w:val="none" w:sz="0" w:space="0" w:color="auto"/>
              </w:divBdr>
            </w:div>
            <w:div w:id="735393926">
              <w:marLeft w:val="0"/>
              <w:marRight w:val="0"/>
              <w:marTop w:val="0"/>
              <w:marBottom w:val="0"/>
              <w:divBdr>
                <w:top w:val="none" w:sz="0" w:space="0" w:color="auto"/>
                <w:left w:val="none" w:sz="0" w:space="0" w:color="auto"/>
                <w:bottom w:val="none" w:sz="0" w:space="0" w:color="auto"/>
                <w:right w:val="none" w:sz="0" w:space="0" w:color="auto"/>
              </w:divBdr>
            </w:div>
            <w:div w:id="2011904483">
              <w:marLeft w:val="0"/>
              <w:marRight w:val="0"/>
              <w:marTop w:val="0"/>
              <w:marBottom w:val="0"/>
              <w:divBdr>
                <w:top w:val="none" w:sz="0" w:space="0" w:color="auto"/>
                <w:left w:val="none" w:sz="0" w:space="0" w:color="auto"/>
                <w:bottom w:val="none" w:sz="0" w:space="0" w:color="auto"/>
                <w:right w:val="none" w:sz="0" w:space="0" w:color="auto"/>
              </w:divBdr>
            </w:div>
            <w:div w:id="1138911085">
              <w:marLeft w:val="0"/>
              <w:marRight w:val="0"/>
              <w:marTop w:val="0"/>
              <w:marBottom w:val="0"/>
              <w:divBdr>
                <w:top w:val="none" w:sz="0" w:space="0" w:color="auto"/>
                <w:left w:val="none" w:sz="0" w:space="0" w:color="auto"/>
                <w:bottom w:val="none" w:sz="0" w:space="0" w:color="auto"/>
                <w:right w:val="none" w:sz="0" w:space="0" w:color="auto"/>
              </w:divBdr>
            </w:div>
            <w:div w:id="1926110238">
              <w:marLeft w:val="0"/>
              <w:marRight w:val="0"/>
              <w:marTop w:val="0"/>
              <w:marBottom w:val="0"/>
              <w:divBdr>
                <w:top w:val="none" w:sz="0" w:space="0" w:color="auto"/>
                <w:left w:val="none" w:sz="0" w:space="0" w:color="auto"/>
                <w:bottom w:val="none" w:sz="0" w:space="0" w:color="auto"/>
                <w:right w:val="none" w:sz="0" w:space="0" w:color="auto"/>
              </w:divBdr>
            </w:div>
            <w:div w:id="1098064724">
              <w:marLeft w:val="0"/>
              <w:marRight w:val="0"/>
              <w:marTop w:val="0"/>
              <w:marBottom w:val="0"/>
              <w:divBdr>
                <w:top w:val="none" w:sz="0" w:space="0" w:color="auto"/>
                <w:left w:val="none" w:sz="0" w:space="0" w:color="auto"/>
                <w:bottom w:val="none" w:sz="0" w:space="0" w:color="auto"/>
                <w:right w:val="none" w:sz="0" w:space="0" w:color="auto"/>
              </w:divBdr>
            </w:div>
            <w:div w:id="1639994648">
              <w:marLeft w:val="0"/>
              <w:marRight w:val="0"/>
              <w:marTop w:val="0"/>
              <w:marBottom w:val="0"/>
              <w:divBdr>
                <w:top w:val="none" w:sz="0" w:space="0" w:color="auto"/>
                <w:left w:val="none" w:sz="0" w:space="0" w:color="auto"/>
                <w:bottom w:val="none" w:sz="0" w:space="0" w:color="auto"/>
                <w:right w:val="none" w:sz="0" w:space="0" w:color="auto"/>
              </w:divBdr>
            </w:div>
            <w:div w:id="179205575">
              <w:marLeft w:val="0"/>
              <w:marRight w:val="0"/>
              <w:marTop w:val="0"/>
              <w:marBottom w:val="0"/>
              <w:divBdr>
                <w:top w:val="none" w:sz="0" w:space="0" w:color="auto"/>
                <w:left w:val="none" w:sz="0" w:space="0" w:color="auto"/>
                <w:bottom w:val="none" w:sz="0" w:space="0" w:color="auto"/>
                <w:right w:val="none" w:sz="0" w:space="0" w:color="auto"/>
              </w:divBdr>
            </w:div>
            <w:div w:id="135530230">
              <w:marLeft w:val="0"/>
              <w:marRight w:val="0"/>
              <w:marTop w:val="0"/>
              <w:marBottom w:val="0"/>
              <w:divBdr>
                <w:top w:val="none" w:sz="0" w:space="0" w:color="auto"/>
                <w:left w:val="none" w:sz="0" w:space="0" w:color="auto"/>
                <w:bottom w:val="none" w:sz="0" w:space="0" w:color="auto"/>
                <w:right w:val="none" w:sz="0" w:space="0" w:color="auto"/>
              </w:divBdr>
            </w:div>
            <w:div w:id="513956675">
              <w:marLeft w:val="0"/>
              <w:marRight w:val="0"/>
              <w:marTop w:val="0"/>
              <w:marBottom w:val="0"/>
              <w:divBdr>
                <w:top w:val="none" w:sz="0" w:space="0" w:color="auto"/>
                <w:left w:val="none" w:sz="0" w:space="0" w:color="auto"/>
                <w:bottom w:val="none" w:sz="0" w:space="0" w:color="auto"/>
                <w:right w:val="none" w:sz="0" w:space="0" w:color="auto"/>
              </w:divBdr>
            </w:div>
            <w:div w:id="895359474">
              <w:marLeft w:val="0"/>
              <w:marRight w:val="0"/>
              <w:marTop w:val="0"/>
              <w:marBottom w:val="0"/>
              <w:divBdr>
                <w:top w:val="none" w:sz="0" w:space="0" w:color="auto"/>
                <w:left w:val="none" w:sz="0" w:space="0" w:color="auto"/>
                <w:bottom w:val="none" w:sz="0" w:space="0" w:color="auto"/>
                <w:right w:val="none" w:sz="0" w:space="0" w:color="auto"/>
              </w:divBdr>
            </w:div>
            <w:div w:id="1592154012">
              <w:marLeft w:val="0"/>
              <w:marRight w:val="0"/>
              <w:marTop w:val="0"/>
              <w:marBottom w:val="0"/>
              <w:divBdr>
                <w:top w:val="none" w:sz="0" w:space="0" w:color="auto"/>
                <w:left w:val="none" w:sz="0" w:space="0" w:color="auto"/>
                <w:bottom w:val="none" w:sz="0" w:space="0" w:color="auto"/>
                <w:right w:val="none" w:sz="0" w:space="0" w:color="auto"/>
              </w:divBdr>
            </w:div>
            <w:div w:id="629436343">
              <w:marLeft w:val="0"/>
              <w:marRight w:val="0"/>
              <w:marTop w:val="0"/>
              <w:marBottom w:val="0"/>
              <w:divBdr>
                <w:top w:val="none" w:sz="0" w:space="0" w:color="auto"/>
                <w:left w:val="none" w:sz="0" w:space="0" w:color="auto"/>
                <w:bottom w:val="none" w:sz="0" w:space="0" w:color="auto"/>
                <w:right w:val="none" w:sz="0" w:space="0" w:color="auto"/>
              </w:divBdr>
            </w:div>
            <w:div w:id="1935086437">
              <w:marLeft w:val="0"/>
              <w:marRight w:val="0"/>
              <w:marTop w:val="0"/>
              <w:marBottom w:val="0"/>
              <w:divBdr>
                <w:top w:val="none" w:sz="0" w:space="0" w:color="auto"/>
                <w:left w:val="none" w:sz="0" w:space="0" w:color="auto"/>
                <w:bottom w:val="none" w:sz="0" w:space="0" w:color="auto"/>
                <w:right w:val="none" w:sz="0" w:space="0" w:color="auto"/>
              </w:divBdr>
            </w:div>
            <w:div w:id="232740291">
              <w:marLeft w:val="0"/>
              <w:marRight w:val="0"/>
              <w:marTop w:val="0"/>
              <w:marBottom w:val="0"/>
              <w:divBdr>
                <w:top w:val="none" w:sz="0" w:space="0" w:color="auto"/>
                <w:left w:val="none" w:sz="0" w:space="0" w:color="auto"/>
                <w:bottom w:val="none" w:sz="0" w:space="0" w:color="auto"/>
                <w:right w:val="none" w:sz="0" w:space="0" w:color="auto"/>
              </w:divBdr>
            </w:div>
            <w:div w:id="1076631629">
              <w:marLeft w:val="0"/>
              <w:marRight w:val="0"/>
              <w:marTop w:val="0"/>
              <w:marBottom w:val="0"/>
              <w:divBdr>
                <w:top w:val="none" w:sz="0" w:space="0" w:color="auto"/>
                <w:left w:val="none" w:sz="0" w:space="0" w:color="auto"/>
                <w:bottom w:val="none" w:sz="0" w:space="0" w:color="auto"/>
                <w:right w:val="none" w:sz="0" w:space="0" w:color="auto"/>
              </w:divBdr>
            </w:div>
            <w:div w:id="1568222030">
              <w:marLeft w:val="0"/>
              <w:marRight w:val="0"/>
              <w:marTop w:val="0"/>
              <w:marBottom w:val="0"/>
              <w:divBdr>
                <w:top w:val="none" w:sz="0" w:space="0" w:color="auto"/>
                <w:left w:val="none" w:sz="0" w:space="0" w:color="auto"/>
                <w:bottom w:val="none" w:sz="0" w:space="0" w:color="auto"/>
                <w:right w:val="none" w:sz="0" w:space="0" w:color="auto"/>
              </w:divBdr>
            </w:div>
            <w:div w:id="1749688679">
              <w:marLeft w:val="0"/>
              <w:marRight w:val="0"/>
              <w:marTop w:val="0"/>
              <w:marBottom w:val="0"/>
              <w:divBdr>
                <w:top w:val="none" w:sz="0" w:space="0" w:color="auto"/>
                <w:left w:val="none" w:sz="0" w:space="0" w:color="auto"/>
                <w:bottom w:val="none" w:sz="0" w:space="0" w:color="auto"/>
                <w:right w:val="none" w:sz="0" w:space="0" w:color="auto"/>
              </w:divBdr>
            </w:div>
            <w:div w:id="90972164">
              <w:marLeft w:val="0"/>
              <w:marRight w:val="0"/>
              <w:marTop w:val="0"/>
              <w:marBottom w:val="0"/>
              <w:divBdr>
                <w:top w:val="none" w:sz="0" w:space="0" w:color="auto"/>
                <w:left w:val="none" w:sz="0" w:space="0" w:color="auto"/>
                <w:bottom w:val="none" w:sz="0" w:space="0" w:color="auto"/>
                <w:right w:val="none" w:sz="0" w:space="0" w:color="auto"/>
              </w:divBdr>
            </w:div>
            <w:div w:id="1302885750">
              <w:marLeft w:val="0"/>
              <w:marRight w:val="0"/>
              <w:marTop w:val="0"/>
              <w:marBottom w:val="0"/>
              <w:divBdr>
                <w:top w:val="none" w:sz="0" w:space="0" w:color="auto"/>
                <w:left w:val="none" w:sz="0" w:space="0" w:color="auto"/>
                <w:bottom w:val="none" w:sz="0" w:space="0" w:color="auto"/>
                <w:right w:val="none" w:sz="0" w:space="0" w:color="auto"/>
              </w:divBdr>
            </w:div>
            <w:div w:id="1691949140">
              <w:marLeft w:val="0"/>
              <w:marRight w:val="0"/>
              <w:marTop w:val="0"/>
              <w:marBottom w:val="0"/>
              <w:divBdr>
                <w:top w:val="none" w:sz="0" w:space="0" w:color="auto"/>
                <w:left w:val="none" w:sz="0" w:space="0" w:color="auto"/>
                <w:bottom w:val="none" w:sz="0" w:space="0" w:color="auto"/>
                <w:right w:val="none" w:sz="0" w:space="0" w:color="auto"/>
              </w:divBdr>
            </w:div>
            <w:div w:id="1331254417">
              <w:marLeft w:val="0"/>
              <w:marRight w:val="0"/>
              <w:marTop w:val="0"/>
              <w:marBottom w:val="0"/>
              <w:divBdr>
                <w:top w:val="none" w:sz="0" w:space="0" w:color="auto"/>
                <w:left w:val="none" w:sz="0" w:space="0" w:color="auto"/>
                <w:bottom w:val="none" w:sz="0" w:space="0" w:color="auto"/>
                <w:right w:val="none" w:sz="0" w:space="0" w:color="auto"/>
              </w:divBdr>
            </w:div>
            <w:div w:id="1473522888">
              <w:marLeft w:val="0"/>
              <w:marRight w:val="0"/>
              <w:marTop w:val="0"/>
              <w:marBottom w:val="0"/>
              <w:divBdr>
                <w:top w:val="none" w:sz="0" w:space="0" w:color="auto"/>
                <w:left w:val="none" w:sz="0" w:space="0" w:color="auto"/>
                <w:bottom w:val="none" w:sz="0" w:space="0" w:color="auto"/>
                <w:right w:val="none" w:sz="0" w:space="0" w:color="auto"/>
              </w:divBdr>
            </w:div>
            <w:div w:id="2143838310">
              <w:marLeft w:val="0"/>
              <w:marRight w:val="0"/>
              <w:marTop w:val="0"/>
              <w:marBottom w:val="0"/>
              <w:divBdr>
                <w:top w:val="none" w:sz="0" w:space="0" w:color="auto"/>
                <w:left w:val="none" w:sz="0" w:space="0" w:color="auto"/>
                <w:bottom w:val="none" w:sz="0" w:space="0" w:color="auto"/>
                <w:right w:val="none" w:sz="0" w:space="0" w:color="auto"/>
              </w:divBdr>
            </w:div>
            <w:div w:id="1622029761">
              <w:marLeft w:val="0"/>
              <w:marRight w:val="0"/>
              <w:marTop w:val="0"/>
              <w:marBottom w:val="0"/>
              <w:divBdr>
                <w:top w:val="none" w:sz="0" w:space="0" w:color="auto"/>
                <w:left w:val="none" w:sz="0" w:space="0" w:color="auto"/>
                <w:bottom w:val="none" w:sz="0" w:space="0" w:color="auto"/>
                <w:right w:val="none" w:sz="0" w:space="0" w:color="auto"/>
              </w:divBdr>
            </w:div>
            <w:div w:id="1165826344">
              <w:marLeft w:val="0"/>
              <w:marRight w:val="0"/>
              <w:marTop w:val="0"/>
              <w:marBottom w:val="0"/>
              <w:divBdr>
                <w:top w:val="none" w:sz="0" w:space="0" w:color="auto"/>
                <w:left w:val="none" w:sz="0" w:space="0" w:color="auto"/>
                <w:bottom w:val="none" w:sz="0" w:space="0" w:color="auto"/>
                <w:right w:val="none" w:sz="0" w:space="0" w:color="auto"/>
              </w:divBdr>
            </w:div>
            <w:div w:id="899755706">
              <w:marLeft w:val="0"/>
              <w:marRight w:val="0"/>
              <w:marTop w:val="0"/>
              <w:marBottom w:val="0"/>
              <w:divBdr>
                <w:top w:val="none" w:sz="0" w:space="0" w:color="auto"/>
                <w:left w:val="none" w:sz="0" w:space="0" w:color="auto"/>
                <w:bottom w:val="none" w:sz="0" w:space="0" w:color="auto"/>
                <w:right w:val="none" w:sz="0" w:space="0" w:color="auto"/>
              </w:divBdr>
            </w:div>
            <w:div w:id="757334441">
              <w:marLeft w:val="0"/>
              <w:marRight w:val="0"/>
              <w:marTop w:val="0"/>
              <w:marBottom w:val="0"/>
              <w:divBdr>
                <w:top w:val="none" w:sz="0" w:space="0" w:color="auto"/>
                <w:left w:val="none" w:sz="0" w:space="0" w:color="auto"/>
                <w:bottom w:val="none" w:sz="0" w:space="0" w:color="auto"/>
                <w:right w:val="none" w:sz="0" w:space="0" w:color="auto"/>
              </w:divBdr>
            </w:div>
            <w:div w:id="1041246686">
              <w:marLeft w:val="0"/>
              <w:marRight w:val="0"/>
              <w:marTop w:val="0"/>
              <w:marBottom w:val="0"/>
              <w:divBdr>
                <w:top w:val="none" w:sz="0" w:space="0" w:color="auto"/>
                <w:left w:val="none" w:sz="0" w:space="0" w:color="auto"/>
                <w:bottom w:val="none" w:sz="0" w:space="0" w:color="auto"/>
                <w:right w:val="none" w:sz="0" w:space="0" w:color="auto"/>
              </w:divBdr>
            </w:div>
            <w:div w:id="1183400682">
              <w:marLeft w:val="0"/>
              <w:marRight w:val="0"/>
              <w:marTop w:val="0"/>
              <w:marBottom w:val="0"/>
              <w:divBdr>
                <w:top w:val="none" w:sz="0" w:space="0" w:color="auto"/>
                <w:left w:val="none" w:sz="0" w:space="0" w:color="auto"/>
                <w:bottom w:val="none" w:sz="0" w:space="0" w:color="auto"/>
                <w:right w:val="none" w:sz="0" w:space="0" w:color="auto"/>
              </w:divBdr>
            </w:div>
            <w:div w:id="970748046">
              <w:marLeft w:val="0"/>
              <w:marRight w:val="0"/>
              <w:marTop w:val="0"/>
              <w:marBottom w:val="0"/>
              <w:divBdr>
                <w:top w:val="none" w:sz="0" w:space="0" w:color="auto"/>
                <w:left w:val="none" w:sz="0" w:space="0" w:color="auto"/>
                <w:bottom w:val="none" w:sz="0" w:space="0" w:color="auto"/>
                <w:right w:val="none" w:sz="0" w:space="0" w:color="auto"/>
              </w:divBdr>
            </w:div>
            <w:div w:id="854346462">
              <w:marLeft w:val="0"/>
              <w:marRight w:val="0"/>
              <w:marTop w:val="0"/>
              <w:marBottom w:val="0"/>
              <w:divBdr>
                <w:top w:val="none" w:sz="0" w:space="0" w:color="auto"/>
                <w:left w:val="none" w:sz="0" w:space="0" w:color="auto"/>
                <w:bottom w:val="none" w:sz="0" w:space="0" w:color="auto"/>
                <w:right w:val="none" w:sz="0" w:space="0" w:color="auto"/>
              </w:divBdr>
            </w:div>
            <w:div w:id="1316648638">
              <w:marLeft w:val="0"/>
              <w:marRight w:val="0"/>
              <w:marTop w:val="0"/>
              <w:marBottom w:val="0"/>
              <w:divBdr>
                <w:top w:val="none" w:sz="0" w:space="0" w:color="auto"/>
                <w:left w:val="none" w:sz="0" w:space="0" w:color="auto"/>
                <w:bottom w:val="none" w:sz="0" w:space="0" w:color="auto"/>
                <w:right w:val="none" w:sz="0" w:space="0" w:color="auto"/>
              </w:divBdr>
            </w:div>
            <w:div w:id="246429166">
              <w:marLeft w:val="0"/>
              <w:marRight w:val="0"/>
              <w:marTop w:val="0"/>
              <w:marBottom w:val="0"/>
              <w:divBdr>
                <w:top w:val="none" w:sz="0" w:space="0" w:color="auto"/>
                <w:left w:val="none" w:sz="0" w:space="0" w:color="auto"/>
                <w:bottom w:val="none" w:sz="0" w:space="0" w:color="auto"/>
                <w:right w:val="none" w:sz="0" w:space="0" w:color="auto"/>
              </w:divBdr>
            </w:div>
            <w:div w:id="373194029">
              <w:marLeft w:val="0"/>
              <w:marRight w:val="0"/>
              <w:marTop w:val="0"/>
              <w:marBottom w:val="0"/>
              <w:divBdr>
                <w:top w:val="none" w:sz="0" w:space="0" w:color="auto"/>
                <w:left w:val="none" w:sz="0" w:space="0" w:color="auto"/>
                <w:bottom w:val="none" w:sz="0" w:space="0" w:color="auto"/>
                <w:right w:val="none" w:sz="0" w:space="0" w:color="auto"/>
              </w:divBdr>
            </w:div>
            <w:div w:id="1115826826">
              <w:marLeft w:val="0"/>
              <w:marRight w:val="0"/>
              <w:marTop w:val="0"/>
              <w:marBottom w:val="0"/>
              <w:divBdr>
                <w:top w:val="none" w:sz="0" w:space="0" w:color="auto"/>
                <w:left w:val="none" w:sz="0" w:space="0" w:color="auto"/>
                <w:bottom w:val="none" w:sz="0" w:space="0" w:color="auto"/>
                <w:right w:val="none" w:sz="0" w:space="0" w:color="auto"/>
              </w:divBdr>
            </w:div>
            <w:div w:id="173768234">
              <w:marLeft w:val="0"/>
              <w:marRight w:val="0"/>
              <w:marTop w:val="0"/>
              <w:marBottom w:val="0"/>
              <w:divBdr>
                <w:top w:val="none" w:sz="0" w:space="0" w:color="auto"/>
                <w:left w:val="none" w:sz="0" w:space="0" w:color="auto"/>
                <w:bottom w:val="none" w:sz="0" w:space="0" w:color="auto"/>
                <w:right w:val="none" w:sz="0" w:space="0" w:color="auto"/>
              </w:divBdr>
            </w:div>
            <w:div w:id="1256016027">
              <w:marLeft w:val="0"/>
              <w:marRight w:val="0"/>
              <w:marTop w:val="0"/>
              <w:marBottom w:val="0"/>
              <w:divBdr>
                <w:top w:val="none" w:sz="0" w:space="0" w:color="auto"/>
                <w:left w:val="none" w:sz="0" w:space="0" w:color="auto"/>
                <w:bottom w:val="none" w:sz="0" w:space="0" w:color="auto"/>
                <w:right w:val="none" w:sz="0" w:space="0" w:color="auto"/>
              </w:divBdr>
            </w:div>
            <w:div w:id="94593075">
              <w:marLeft w:val="0"/>
              <w:marRight w:val="0"/>
              <w:marTop w:val="0"/>
              <w:marBottom w:val="0"/>
              <w:divBdr>
                <w:top w:val="none" w:sz="0" w:space="0" w:color="auto"/>
                <w:left w:val="none" w:sz="0" w:space="0" w:color="auto"/>
                <w:bottom w:val="none" w:sz="0" w:space="0" w:color="auto"/>
                <w:right w:val="none" w:sz="0" w:space="0" w:color="auto"/>
              </w:divBdr>
            </w:div>
            <w:div w:id="556673239">
              <w:marLeft w:val="0"/>
              <w:marRight w:val="0"/>
              <w:marTop w:val="0"/>
              <w:marBottom w:val="0"/>
              <w:divBdr>
                <w:top w:val="none" w:sz="0" w:space="0" w:color="auto"/>
                <w:left w:val="none" w:sz="0" w:space="0" w:color="auto"/>
                <w:bottom w:val="none" w:sz="0" w:space="0" w:color="auto"/>
                <w:right w:val="none" w:sz="0" w:space="0" w:color="auto"/>
              </w:divBdr>
            </w:div>
            <w:div w:id="1430656541">
              <w:marLeft w:val="0"/>
              <w:marRight w:val="0"/>
              <w:marTop w:val="0"/>
              <w:marBottom w:val="0"/>
              <w:divBdr>
                <w:top w:val="none" w:sz="0" w:space="0" w:color="auto"/>
                <w:left w:val="none" w:sz="0" w:space="0" w:color="auto"/>
                <w:bottom w:val="none" w:sz="0" w:space="0" w:color="auto"/>
                <w:right w:val="none" w:sz="0" w:space="0" w:color="auto"/>
              </w:divBdr>
            </w:div>
            <w:div w:id="1454248879">
              <w:marLeft w:val="0"/>
              <w:marRight w:val="0"/>
              <w:marTop w:val="0"/>
              <w:marBottom w:val="0"/>
              <w:divBdr>
                <w:top w:val="none" w:sz="0" w:space="0" w:color="auto"/>
                <w:left w:val="none" w:sz="0" w:space="0" w:color="auto"/>
                <w:bottom w:val="none" w:sz="0" w:space="0" w:color="auto"/>
                <w:right w:val="none" w:sz="0" w:space="0" w:color="auto"/>
              </w:divBdr>
            </w:div>
            <w:div w:id="916667647">
              <w:marLeft w:val="0"/>
              <w:marRight w:val="0"/>
              <w:marTop w:val="0"/>
              <w:marBottom w:val="0"/>
              <w:divBdr>
                <w:top w:val="none" w:sz="0" w:space="0" w:color="auto"/>
                <w:left w:val="none" w:sz="0" w:space="0" w:color="auto"/>
                <w:bottom w:val="none" w:sz="0" w:space="0" w:color="auto"/>
                <w:right w:val="none" w:sz="0" w:space="0" w:color="auto"/>
              </w:divBdr>
            </w:div>
            <w:div w:id="376587858">
              <w:marLeft w:val="0"/>
              <w:marRight w:val="0"/>
              <w:marTop w:val="0"/>
              <w:marBottom w:val="0"/>
              <w:divBdr>
                <w:top w:val="none" w:sz="0" w:space="0" w:color="auto"/>
                <w:left w:val="none" w:sz="0" w:space="0" w:color="auto"/>
                <w:bottom w:val="none" w:sz="0" w:space="0" w:color="auto"/>
                <w:right w:val="none" w:sz="0" w:space="0" w:color="auto"/>
              </w:divBdr>
            </w:div>
            <w:div w:id="1653560073">
              <w:marLeft w:val="0"/>
              <w:marRight w:val="0"/>
              <w:marTop w:val="0"/>
              <w:marBottom w:val="0"/>
              <w:divBdr>
                <w:top w:val="none" w:sz="0" w:space="0" w:color="auto"/>
                <w:left w:val="none" w:sz="0" w:space="0" w:color="auto"/>
                <w:bottom w:val="none" w:sz="0" w:space="0" w:color="auto"/>
                <w:right w:val="none" w:sz="0" w:space="0" w:color="auto"/>
              </w:divBdr>
            </w:div>
            <w:div w:id="247035972">
              <w:marLeft w:val="0"/>
              <w:marRight w:val="0"/>
              <w:marTop w:val="0"/>
              <w:marBottom w:val="0"/>
              <w:divBdr>
                <w:top w:val="none" w:sz="0" w:space="0" w:color="auto"/>
                <w:left w:val="none" w:sz="0" w:space="0" w:color="auto"/>
                <w:bottom w:val="none" w:sz="0" w:space="0" w:color="auto"/>
                <w:right w:val="none" w:sz="0" w:space="0" w:color="auto"/>
              </w:divBdr>
            </w:div>
            <w:div w:id="2119178138">
              <w:marLeft w:val="0"/>
              <w:marRight w:val="0"/>
              <w:marTop w:val="0"/>
              <w:marBottom w:val="0"/>
              <w:divBdr>
                <w:top w:val="none" w:sz="0" w:space="0" w:color="auto"/>
                <w:left w:val="none" w:sz="0" w:space="0" w:color="auto"/>
                <w:bottom w:val="none" w:sz="0" w:space="0" w:color="auto"/>
                <w:right w:val="none" w:sz="0" w:space="0" w:color="auto"/>
              </w:divBdr>
            </w:div>
            <w:div w:id="238372549">
              <w:marLeft w:val="0"/>
              <w:marRight w:val="0"/>
              <w:marTop w:val="0"/>
              <w:marBottom w:val="0"/>
              <w:divBdr>
                <w:top w:val="none" w:sz="0" w:space="0" w:color="auto"/>
                <w:left w:val="none" w:sz="0" w:space="0" w:color="auto"/>
                <w:bottom w:val="none" w:sz="0" w:space="0" w:color="auto"/>
                <w:right w:val="none" w:sz="0" w:space="0" w:color="auto"/>
              </w:divBdr>
            </w:div>
            <w:div w:id="148255922">
              <w:marLeft w:val="0"/>
              <w:marRight w:val="0"/>
              <w:marTop w:val="0"/>
              <w:marBottom w:val="0"/>
              <w:divBdr>
                <w:top w:val="none" w:sz="0" w:space="0" w:color="auto"/>
                <w:left w:val="none" w:sz="0" w:space="0" w:color="auto"/>
                <w:bottom w:val="none" w:sz="0" w:space="0" w:color="auto"/>
                <w:right w:val="none" w:sz="0" w:space="0" w:color="auto"/>
              </w:divBdr>
            </w:div>
            <w:div w:id="669480306">
              <w:marLeft w:val="0"/>
              <w:marRight w:val="0"/>
              <w:marTop w:val="0"/>
              <w:marBottom w:val="0"/>
              <w:divBdr>
                <w:top w:val="none" w:sz="0" w:space="0" w:color="auto"/>
                <w:left w:val="none" w:sz="0" w:space="0" w:color="auto"/>
                <w:bottom w:val="none" w:sz="0" w:space="0" w:color="auto"/>
                <w:right w:val="none" w:sz="0" w:space="0" w:color="auto"/>
              </w:divBdr>
            </w:div>
            <w:div w:id="1085960747">
              <w:marLeft w:val="0"/>
              <w:marRight w:val="0"/>
              <w:marTop w:val="0"/>
              <w:marBottom w:val="0"/>
              <w:divBdr>
                <w:top w:val="none" w:sz="0" w:space="0" w:color="auto"/>
                <w:left w:val="none" w:sz="0" w:space="0" w:color="auto"/>
                <w:bottom w:val="none" w:sz="0" w:space="0" w:color="auto"/>
                <w:right w:val="none" w:sz="0" w:space="0" w:color="auto"/>
              </w:divBdr>
            </w:div>
            <w:div w:id="101149052">
              <w:marLeft w:val="0"/>
              <w:marRight w:val="0"/>
              <w:marTop w:val="0"/>
              <w:marBottom w:val="0"/>
              <w:divBdr>
                <w:top w:val="none" w:sz="0" w:space="0" w:color="auto"/>
                <w:left w:val="none" w:sz="0" w:space="0" w:color="auto"/>
                <w:bottom w:val="none" w:sz="0" w:space="0" w:color="auto"/>
                <w:right w:val="none" w:sz="0" w:space="0" w:color="auto"/>
              </w:divBdr>
            </w:div>
            <w:div w:id="1881553738">
              <w:marLeft w:val="0"/>
              <w:marRight w:val="0"/>
              <w:marTop w:val="0"/>
              <w:marBottom w:val="0"/>
              <w:divBdr>
                <w:top w:val="none" w:sz="0" w:space="0" w:color="auto"/>
                <w:left w:val="none" w:sz="0" w:space="0" w:color="auto"/>
                <w:bottom w:val="none" w:sz="0" w:space="0" w:color="auto"/>
                <w:right w:val="none" w:sz="0" w:space="0" w:color="auto"/>
              </w:divBdr>
            </w:div>
            <w:div w:id="495462720">
              <w:marLeft w:val="0"/>
              <w:marRight w:val="0"/>
              <w:marTop w:val="0"/>
              <w:marBottom w:val="0"/>
              <w:divBdr>
                <w:top w:val="none" w:sz="0" w:space="0" w:color="auto"/>
                <w:left w:val="none" w:sz="0" w:space="0" w:color="auto"/>
                <w:bottom w:val="none" w:sz="0" w:space="0" w:color="auto"/>
                <w:right w:val="none" w:sz="0" w:space="0" w:color="auto"/>
              </w:divBdr>
            </w:div>
            <w:div w:id="129909074">
              <w:marLeft w:val="0"/>
              <w:marRight w:val="0"/>
              <w:marTop w:val="0"/>
              <w:marBottom w:val="0"/>
              <w:divBdr>
                <w:top w:val="none" w:sz="0" w:space="0" w:color="auto"/>
                <w:left w:val="none" w:sz="0" w:space="0" w:color="auto"/>
                <w:bottom w:val="none" w:sz="0" w:space="0" w:color="auto"/>
                <w:right w:val="none" w:sz="0" w:space="0" w:color="auto"/>
              </w:divBdr>
            </w:div>
            <w:div w:id="1992630907">
              <w:marLeft w:val="0"/>
              <w:marRight w:val="0"/>
              <w:marTop w:val="0"/>
              <w:marBottom w:val="0"/>
              <w:divBdr>
                <w:top w:val="none" w:sz="0" w:space="0" w:color="auto"/>
                <w:left w:val="none" w:sz="0" w:space="0" w:color="auto"/>
                <w:bottom w:val="none" w:sz="0" w:space="0" w:color="auto"/>
                <w:right w:val="none" w:sz="0" w:space="0" w:color="auto"/>
              </w:divBdr>
            </w:div>
            <w:div w:id="1814830797">
              <w:marLeft w:val="0"/>
              <w:marRight w:val="0"/>
              <w:marTop w:val="0"/>
              <w:marBottom w:val="0"/>
              <w:divBdr>
                <w:top w:val="none" w:sz="0" w:space="0" w:color="auto"/>
                <w:left w:val="none" w:sz="0" w:space="0" w:color="auto"/>
                <w:bottom w:val="none" w:sz="0" w:space="0" w:color="auto"/>
                <w:right w:val="none" w:sz="0" w:space="0" w:color="auto"/>
              </w:divBdr>
            </w:div>
            <w:div w:id="845361562">
              <w:marLeft w:val="0"/>
              <w:marRight w:val="0"/>
              <w:marTop w:val="0"/>
              <w:marBottom w:val="0"/>
              <w:divBdr>
                <w:top w:val="none" w:sz="0" w:space="0" w:color="auto"/>
                <w:left w:val="none" w:sz="0" w:space="0" w:color="auto"/>
                <w:bottom w:val="none" w:sz="0" w:space="0" w:color="auto"/>
                <w:right w:val="none" w:sz="0" w:space="0" w:color="auto"/>
              </w:divBdr>
            </w:div>
            <w:div w:id="2073889932">
              <w:marLeft w:val="0"/>
              <w:marRight w:val="0"/>
              <w:marTop w:val="0"/>
              <w:marBottom w:val="0"/>
              <w:divBdr>
                <w:top w:val="none" w:sz="0" w:space="0" w:color="auto"/>
                <w:left w:val="none" w:sz="0" w:space="0" w:color="auto"/>
                <w:bottom w:val="none" w:sz="0" w:space="0" w:color="auto"/>
                <w:right w:val="none" w:sz="0" w:space="0" w:color="auto"/>
              </w:divBdr>
            </w:div>
            <w:div w:id="1805001085">
              <w:marLeft w:val="0"/>
              <w:marRight w:val="0"/>
              <w:marTop w:val="0"/>
              <w:marBottom w:val="0"/>
              <w:divBdr>
                <w:top w:val="none" w:sz="0" w:space="0" w:color="auto"/>
                <w:left w:val="none" w:sz="0" w:space="0" w:color="auto"/>
                <w:bottom w:val="none" w:sz="0" w:space="0" w:color="auto"/>
                <w:right w:val="none" w:sz="0" w:space="0" w:color="auto"/>
              </w:divBdr>
            </w:div>
            <w:div w:id="1063723219">
              <w:marLeft w:val="0"/>
              <w:marRight w:val="0"/>
              <w:marTop w:val="0"/>
              <w:marBottom w:val="0"/>
              <w:divBdr>
                <w:top w:val="none" w:sz="0" w:space="0" w:color="auto"/>
                <w:left w:val="none" w:sz="0" w:space="0" w:color="auto"/>
                <w:bottom w:val="none" w:sz="0" w:space="0" w:color="auto"/>
                <w:right w:val="none" w:sz="0" w:space="0" w:color="auto"/>
              </w:divBdr>
            </w:div>
            <w:div w:id="1046949728">
              <w:marLeft w:val="0"/>
              <w:marRight w:val="0"/>
              <w:marTop w:val="0"/>
              <w:marBottom w:val="0"/>
              <w:divBdr>
                <w:top w:val="none" w:sz="0" w:space="0" w:color="auto"/>
                <w:left w:val="none" w:sz="0" w:space="0" w:color="auto"/>
                <w:bottom w:val="none" w:sz="0" w:space="0" w:color="auto"/>
                <w:right w:val="none" w:sz="0" w:space="0" w:color="auto"/>
              </w:divBdr>
            </w:div>
            <w:div w:id="254099349">
              <w:marLeft w:val="0"/>
              <w:marRight w:val="0"/>
              <w:marTop w:val="0"/>
              <w:marBottom w:val="0"/>
              <w:divBdr>
                <w:top w:val="none" w:sz="0" w:space="0" w:color="auto"/>
                <w:left w:val="none" w:sz="0" w:space="0" w:color="auto"/>
                <w:bottom w:val="none" w:sz="0" w:space="0" w:color="auto"/>
                <w:right w:val="none" w:sz="0" w:space="0" w:color="auto"/>
              </w:divBdr>
            </w:div>
            <w:div w:id="1670215525">
              <w:marLeft w:val="0"/>
              <w:marRight w:val="0"/>
              <w:marTop w:val="0"/>
              <w:marBottom w:val="0"/>
              <w:divBdr>
                <w:top w:val="none" w:sz="0" w:space="0" w:color="auto"/>
                <w:left w:val="none" w:sz="0" w:space="0" w:color="auto"/>
                <w:bottom w:val="none" w:sz="0" w:space="0" w:color="auto"/>
                <w:right w:val="none" w:sz="0" w:space="0" w:color="auto"/>
              </w:divBdr>
            </w:div>
            <w:div w:id="69275189">
              <w:marLeft w:val="0"/>
              <w:marRight w:val="0"/>
              <w:marTop w:val="0"/>
              <w:marBottom w:val="0"/>
              <w:divBdr>
                <w:top w:val="none" w:sz="0" w:space="0" w:color="auto"/>
                <w:left w:val="none" w:sz="0" w:space="0" w:color="auto"/>
                <w:bottom w:val="none" w:sz="0" w:space="0" w:color="auto"/>
                <w:right w:val="none" w:sz="0" w:space="0" w:color="auto"/>
              </w:divBdr>
            </w:div>
            <w:div w:id="411044387">
              <w:marLeft w:val="0"/>
              <w:marRight w:val="0"/>
              <w:marTop w:val="0"/>
              <w:marBottom w:val="0"/>
              <w:divBdr>
                <w:top w:val="none" w:sz="0" w:space="0" w:color="auto"/>
                <w:left w:val="none" w:sz="0" w:space="0" w:color="auto"/>
                <w:bottom w:val="none" w:sz="0" w:space="0" w:color="auto"/>
                <w:right w:val="none" w:sz="0" w:space="0" w:color="auto"/>
              </w:divBdr>
            </w:div>
            <w:div w:id="1818843354">
              <w:marLeft w:val="0"/>
              <w:marRight w:val="0"/>
              <w:marTop w:val="0"/>
              <w:marBottom w:val="0"/>
              <w:divBdr>
                <w:top w:val="none" w:sz="0" w:space="0" w:color="auto"/>
                <w:left w:val="none" w:sz="0" w:space="0" w:color="auto"/>
                <w:bottom w:val="none" w:sz="0" w:space="0" w:color="auto"/>
                <w:right w:val="none" w:sz="0" w:space="0" w:color="auto"/>
              </w:divBdr>
            </w:div>
            <w:div w:id="1199706406">
              <w:marLeft w:val="0"/>
              <w:marRight w:val="0"/>
              <w:marTop w:val="0"/>
              <w:marBottom w:val="0"/>
              <w:divBdr>
                <w:top w:val="none" w:sz="0" w:space="0" w:color="auto"/>
                <w:left w:val="none" w:sz="0" w:space="0" w:color="auto"/>
                <w:bottom w:val="none" w:sz="0" w:space="0" w:color="auto"/>
                <w:right w:val="none" w:sz="0" w:space="0" w:color="auto"/>
              </w:divBdr>
            </w:div>
            <w:div w:id="1802532131">
              <w:marLeft w:val="0"/>
              <w:marRight w:val="0"/>
              <w:marTop w:val="0"/>
              <w:marBottom w:val="0"/>
              <w:divBdr>
                <w:top w:val="none" w:sz="0" w:space="0" w:color="auto"/>
                <w:left w:val="none" w:sz="0" w:space="0" w:color="auto"/>
                <w:bottom w:val="none" w:sz="0" w:space="0" w:color="auto"/>
                <w:right w:val="none" w:sz="0" w:space="0" w:color="auto"/>
              </w:divBdr>
            </w:div>
            <w:div w:id="1679846295">
              <w:marLeft w:val="0"/>
              <w:marRight w:val="0"/>
              <w:marTop w:val="0"/>
              <w:marBottom w:val="0"/>
              <w:divBdr>
                <w:top w:val="none" w:sz="0" w:space="0" w:color="auto"/>
                <w:left w:val="none" w:sz="0" w:space="0" w:color="auto"/>
                <w:bottom w:val="none" w:sz="0" w:space="0" w:color="auto"/>
                <w:right w:val="none" w:sz="0" w:space="0" w:color="auto"/>
              </w:divBdr>
            </w:div>
            <w:div w:id="404912087">
              <w:marLeft w:val="0"/>
              <w:marRight w:val="0"/>
              <w:marTop w:val="0"/>
              <w:marBottom w:val="0"/>
              <w:divBdr>
                <w:top w:val="none" w:sz="0" w:space="0" w:color="auto"/>
                <w:left w:val="none" w:sz="0" w:space="0" w:color="auto"/>
                <w:bottom w:val="none" w:sz="0" w:space="0" w:color="auto"/>
                <w:right w:val="none" w:sz="0" w:space="0" w:color="auto"/>
              </w:divBdr>
            </w:div>
            <w:div w:id="646475465">
              <w:marLeft w:val="0"/>
              <w:marRight w:val="0"/>
              <w:marTop w:val="0"/>
              <w:marBottom w:val="0"/>
              <w:divBdr>
                <w:top w:val="none" w:sz="0" w:space="0" w:color="auto"/>
                <w:left w:val="none" w:sz="0" w:space="0" w:color="auto"/>
                <w:bottom w:val="none" w:sz="0" w:space="0" w:color="auto"/>
                <w:right w:val="none" w:sz="0" w:space="0" w:color="auto"/>
              </w:divBdr>
            </w:div>
            <w:div w:id="1059549240">
              <w:marLeft w:val="0"/>
              <w:marRight w:val="0"/>
              <w:marTop w:val="0"/>
              <w:marBottom w:val="0"/>
              <w:divBdr>
                <w:top w:val="none" w:sz="0" w:space="0" w:color="auto"/>
                <w:left w:val="none" w:sz="0" w:space="0" w:color="auto"/>
                <w:bottom w:val="none" w:sz="0" w:space="0" w:color="auto"/>
                <w:right w:val="none" w:sz="0" w:space="0" w:color="auto"/>
              </w:divBdr>
            </w:div>
            <w:div w:id="1117404440">
              <w:marLeft w:val="0"/>
              <w:marRight w:val="0"/>
              <w:marTop w:val="0"/>
              <w:marBottom w:val="0"/>
              <w:divBdr>
                <w:top w:val="none" w:sz="0" w:space="0" w:color="auto"/>
                <w:left w:val="none" w:sz="0" w:space="0" w:color="auto"/>
                <w:bottom w:val="none" w:sz="0" w:space="0" w:color="auto"/>
                <w:right w:val="none" w:sz="0" w:space="0" w:color="auto"/>
              </w:divBdr>
            </w:div>
            <w:div w:id="1308784769">
              <w:marLeft w:val="0"/>
              <w:marRight w:val="0"/>
              <w:marTop w:val="0"/>
              <w:marBottom w:val="0"/>
              <w:divBdr>
                <w:top w:val="none" w:sz="0" w:space="0" w:color="auto"/>
                <w:left w:val="none" w:sz="0" w:space="0" w:color="auto"/>
                <w:bottom w:val="none" w:sz="0" w:space="0" w:color="auto"/>
                <w:right w:val="none" w:sz="0" w:space="0" w:color="auto"/>
              </w:divBdr>
            </w:div>
            <w:div w:id="539443115">
              <w:marLeft w:val="0"/>
              <w:marRight w:val="0"/>
              <w:marTop w:val="0"/>
              <w:marBottom w:val="0"/>
              <w:divBdr>
                <w:top w:val="none" w:sz="0" w:space="0" w:color="auto"/>
                <w:left w:val="none" w:sz="0" w:space="0" w:color="auto"/>
                <w:bottom w:val="none" w:sz="0" w:space="0" w:color="auto"/>
                <w:right w:val="none" w:sz="0" w:space="0" w:color="auto"/>
              </w:divBdr>
            </w:div>
            <w:div w:id="304824072">
              <w:marLeft w:val="0"/>
              <w:marRight w:val="0"/>
              <w:marTop w:val="0"/>
              <w:marBottom w:val="0"/>
              <w:divBdr>
                <w:top w:val="none" w:sz="0" w:space="0" w:color="auto"/>
                <w:left w:val="none" w:sz="0" w:space="0" w:color="auto"/>
                <w:bottom w:val="none" w:sz="0" w:space="0" w:color="auto"/>
                <w:right w:val="none" w:sz="0" w:space="0" w:color="auto"/>
              </w:divBdr>
            </w:div>
            <w:div w:id="1082408207">
              <w:marLeft w:val="0"/>
              <w:marRight w:val="0"/>
              <w:marTop w:val="0"/>
              <w:marBottom w:val="0"/>
              <w:divBdr>
                <w:top w:val="none" w:sz="0" w:space="0" w:color="auto"/>
                <w:left w:val="none" w:sz="0" w:space="0" w:color="auto"/>
                <w:bottom w:val="none" w:sz="0" w:space="0" w:color="auto"/>
                <w:right w:val="none" w:sz="0" w:space="0" w:color="auto"/>
              </w:divBdr>
            </w:div>
            <w:div w:id="172185471">
              <w:marLeft w:val="0"/>
              <w:marRight w:val="0"/>
              <w:marTop w:val="0"/>
              <w:marBottom w:val="0"/>
              <w:divBdr>
                <w:top w:val="none" w:sz="0" w:space="0" w:color="auto"/>
                <w:left w:val="none" w:sz="0" w:space="0" w:color="auto"/>
                <w:bottom w:val="none" w:sz="0" w:space="0" w:color="auto"/>
                <w:right w:val="none" w:sz="0" w:space="0" w:color="auto"/>
              </w:divBdr>
            </w:div>
            <w:div w:id="1246261018">
              <w:marLeft w:val="0"/>
              <w:marRight w:val="0"/>
              <w:marTop w:val="0"/>
              <w:marBottom w:val="0"/>
              <w:divBdr>
                <w:top w:val="none" w:sz="0" w:space="0" w:color="auto"/>
                <w:left w:val="none" w:sz="0" w:space="0" w:color="auto"/>
                <w:bottom w:val="none" w:sz="0" w:space="0" w:color="auto"/>
                <w:right w:val="none" w:sz="0" w:space="0" w:color="auto"/>
              </w:divBdr>
            </w:div>
            <w:div w:id="1408186713">
              <w:marLeft w:val="0"/>
              <w:marRight w:val="0"/>
              <w:marTop w:val="0"/>
              <w:marBottom w:val="0"/>
              <w:divBdr>
                <w:top w:val="none" w:sz="0" w:space="0" w:color="auto"/>
                <w:left w:val="none" w:sz="0" w:space="0" w:color="auto"/>
                <w:bottom w:val="none" w:sz="0" w:space="0" w:color="auto"/>
                <w:right w:val="none" w:sz="0" w:space="0" w:color="auto"/>
              </w:divBdr>
            </w:div>
            <w:div w:id="770122523">
              <w:marLeft w:val="0"/>
              <w:marRight w:val="0"/>
              <w:marTop w:val="0"/>
              <w:marBottom w:val="0"/>
              <w:divBdr>
                <w:top w:val="none" w:sz="0" w:space="0" w:color="auto"/>
                <w:left w:val="none" w:sz="0" w:space="0" w:color="auto"/>
                <w:bottom w:val="none" w:sz="0" w:space="0" w:color="auto"/>
                <w:right w:val="none" w:sz="0" w:space="0" w:color="auto"/>
              </w:divBdr>
            </w:div>
            <w:div w:id="1205213897">
              <w:marLeft w:val="0"/>
              <w:marRight w:val="0"/>
              <w:marTop w:val="0"/>
              <w:marBottom w:val="0"/>
              <w:divBdr>
                <w:top w:val="none" w:sz="0" w:space="0" w:color="auto"/>
                <w:left w:val="none" w:sz="0" w:space="0" w:color="auto"/>
                <w:bottom w:val="none" w:sz="0" w:space="0" w:color="auto"/>
                <w:right w:val="none" w:sz="0" w:space="0" w:color="auto"/>
              </w:divBdr>
            </w:div>
            <w:div w:id="787702361">
              <w:marLeft w:val="0"/>
              <w:marRight w:val="0"/>
              <w:marTop w:val="0"/>
              <w:marBottom w:val="0"/>
              <w:divBdr>
                <w:top w:val="none" w:sz="0" w:space="0" w:color="auto"/>
                <w:left w:val="none" w:sz="0" w:space="0" w:color="auto"/>
                <w:bottom w:val="none" w:sz="0" w:space="0" w:color="auto"/>
                <w:right w:val="none" w:sz="0" w:space="0" w:color="auto"/>
              </w:divBdr>
            </w:div>
            <w:div w:id="463696064">
              <w:marLeft w:val="0"/>
              <w:marRight w:val="0"/>
              <w:marTop w:val="0"/>
              <w:marBottom w:val="0"/>
              <w:divBdr>
                <w:top w:val="none" w:sz="0" w:space="0" w:color="auto"/>
                <w:left w:val="none" w:sz="0" w:space="0" w:color="auto"/>
                <w:bottom w:val="none" w:sz="0" w:space="0" w:color="auto"/>
                <w:right w:val="none" w:sz="0" w:space="0" w:color="auto"/>
              </w:divBdr>
            </w:div>
            <w:div w:id="265623219">
              <w:marLeft w:val="0"/>
              <w:marRight w:val="0"/>
              <w:marTop w:val="0"/>
              <w:marBottom w:val="0"/>
              <w:divBdr>
                <w:top w:val="none" w:sz="0" w:space="0" w:color="auto"/>
                <w:left w:val="none" w:sz="0" w:space="0" w:color="auto"/>
                <w:bottom w:val="none" w:sz="0" w:space="0" w:color="auto"/>
                <w:right w:val="none" w:sz="0" w:space="0" w:color="auto"/>
              </w:divBdr>
            </w:div>
            <w:div w:id="1471098578">
              <w:marLeft w:val="0"/>
              <w:marRight w:val="0"/>
              <w:marTop w:val="0"/>
              <w:marBottom w:val="0"/>
              <w:divBdr>
                <w:top w:val="none" w:sz="0" w:space="0" w:color="auto"/>
                <w:left w:val="none" w:sz="0" w:space="0" w:color="auto"/>
                <w:bottom w:val="none" w:sz="0" w:space="0" w:color="auto"/>
                <w:right w:val="none" w:sz="0" w:space="0" w:color="auto"/>
              </w:divBdr>
            </w:div>
            <w:div w:id="1112162350">
              <w:marLeft w:val="0"/>
              <w:marRight w:val="0"/>
              <w:marTop w:val="0"/>
              <w:marBottom w:val="0"/>
              <w:divBdr>
                <w:top w:val="none" w:sz="0" w:space="0" w:color="auto"/>
                <w:left w:val="none" w:sz="0" w:space="0" w:color="auto"/>
                <w:bottom w:val="none" w:sz="0" w:space="0" w:color="auto"/>
                <w:right w:val="none" w:sz="0" w:space="0" w:color="auto"/>
              </w:divBdr>
            </w:div>
            <w:div w:id="1390498616">
              <w:marLeft w:val="0"/>
              <w:marRight w:val="0"/>
              <w:marTop w:val="0"/>
              <w:marBottom w:val="0"/>
              <w:divBdr>
                <w:top w:val="none" w:sz="0" w:space="0" w:color="auto"/>
                <w:left w:val="none" w:sz="0" w:space="0" w:color="auto"/>
                <w:bottom w:val="none" w:sz="0" w:space="0" w:color="auto"/>
                <w:right w:val="none" w:sz="0" w:space="0" w:color="auto"/>
              </w:divBdr>
            </w:div>
            <w:div w:id="816603181">
              <w:marLeft w:val="0"/>
              <w:marRight w:val="0"/>
              <w:marTop w:val="0"/>
              <w:marBottom w:val="0"/>
              <w:divBdr>
                <w:top w:val="none" w:sz="0" w:space="0" w:color="auto"/>
                <w:left w:val="none" w:sz="0" w:space="0" w:color="auto"/>
                <w:bottom w:val="none" w:sz="0" w:space="0" w:color="auto"/>
                <w:right w:val="none" w:sz="0" w:space="0" w:color="auto"/>
              </w:divBdr>
            </w:div>
            <w:div w:id="1436248252">
              <w:marLeft w:val="0"/>
              <w:marRight w:val="0"/>
              <w:marTop w:val="0"/>
              <w:marBottom w:val="0"/>
              <w:divBdr>
                <w:top w:val="none" w:sz="0" w:space="0" w:color="auto"/>
                <w:left w:val="none" w:sz="0" w:space="0" w:color="auto"/>
                <w:bottom w:val="none" w:sz="0" w:space="0" w:color="auto"/>
                <w:right w:val="none" w:sz="0" w:space="0" w:color="auto"/>
              </w:divBdr>
            </w:div>
            <w:div w:id="617375250">
              <w:marLeft w:val="0"/>
              <w:marRight w:val="0"/>
              <w:marTop w:val="0"/>
              <w:marBottom w:val="0"/>
              <w:divBdr>
                <w:top w:val="none" w:sz="0" w:space="0" w:color="auto"/>
                <w:left w:val="none" w:sz="0" w:space="0" w:color="auto"/>
                <w:bottom w:val="none" w:sz="0" w:space="0" w:color="auto"/>
                <w:right w:val="none" w:sz="0" w:space="0" w:color="auto"/>
              </w:divBdr>
            </w:div>
            <w:div w:id="1463812652">
              <w:marLeft w:val="0"/>
              <w:marRight w:val="0"/>
              <w:marTop w:val="0"/>
              <w:marBottom w:val="0"/>
              <w:divBdr>
                <w:top w:val="none" w:sz="0" w:space="0" w:color="auto"/>
                <w:left w:val="none" w:sz="0" w:space="0" w:color="auto"/>
                <w:bottom w:val="none" w:sz="0" w:space="0" w:color="auto"/>
                <w:right w:val="none" w:sz="0" w:space="0" w:color="auto"/>
              </w:divBdr>
            </w:div>
          </w:divsChild>
        </w:div>
        <w:div w:id="48070023">
          <w:marLeft w:val="0"/>
          <w:marRight w:val="0"/>
          <w:marTop w:val="0"/>
          <w:marBottom w:val="0"/>
          <w:divBdr>
            <w:top w:val="none" w:sz="0" w:space="0" w:color="auto"/>
            <w:left w:val="none" w:sz="0" w:space="0" w:color="auto"/>
            <w:bottom w:val="none" w:sz="0" w:space="0" w:color="auto"/>
            <w:right w:val="none" w:sz="0" w:space="0" w:color="auto"/>
          </w:divBdr>
        </w:div>
      </w:divsChild>
    </w:div>
    <w:div w:id="1984195125">
      <w:bodyDiv w:val="1"/>
      <w:marLeft w:val="0"/>
      <w:marRight w:val="0"/>
      <w:marTop w:val="0"/>
      <w:marBottom w:val="0"/>
      <w:divBdr>
        <w:top w:val="none" w:sz="0" w:space="0" w:color="auto"/>
        <w:left w:val="none" w:sz="0" w:space="0" w:color="auto"/>
        <w:bottom w:val="none" w:sz="0" w:space="0" w:color="auto"/>
        <w:right w:val="none" w:sz="0" w:space="0" w:color="auto"/>
      </w:divBdr>
      <w:divsChild>
        <w:div w:id="296372080">
          <w:marLeft w:val="0"/>
          <w:marRight w:val="0"/>
          <w:marTop w:val="0"/>
          <w:marBottom w:val="0"/>
          <w:divBdr>
            <w:top w:val="none" w:sz="0" w:space="0" w:color="auto"/>
            <w:left w:val="none" w:sz="0" w:space="0" w:color="auto"/>
            <w:bottom w:val="none" w:sz="0" w:space="0" w:color="auto"/>
            <w:right w:val="none" w:sz="0" w:space="0" w:color="auto"/>
          </w:divBdr>
        </w:div>
        <w:div w:id="944309775">
          <w:marLeft w:val="0"/>
          <w:marRight w:val="0"/>
          <w:marTop w:val="0"/>
          <w:marBottom w:val="0"/>
          <w:divBdr>
            <w:top w:val="none" w:sz="0" w:space="0" w:color="auto"/>
            <w:left w:val="none" w:sz="0" w:space="0" w:color="auto"/>
            <w:bottom w:val="none" w:sz="0" w:space="0" w:color="auto"/>
            <w:right w:val="none" w:sz="0" w:space="0" w:color="auto"/>
          </w:divBdr>
        </w:div>
        <w:div w:id="2115401134">
          <w:marLeft w:val="0"/>
          <w:marRight w:val="0"/>
          <w:marTop w:val="0"/>
          <w:marBottom w:val="0"/>
          <w:divBdr>
            <w:top w:val="none" w:sz="0" w:space="0" w:color="auto"/>
            <w:left w:val="none" w:sz="0" w:space="0" w:color="auto"/>
            <w:bottom w:val="none" w:sz="0" w:space="0" w:color="auto"/>
            <w:right w:val="none" w:sz="0" w:space="0" w:color="auto"/>
          </w:divBdr>
        </w:div>
        <w:div w:id="1177962958">
          <w:marLeft w:val="0"/>
          <w:marRight w:val="0"/>
          <w:marTop w:val="0"/>
          <w:marBottom w:val="0"/>
          <w:divBdr>
            <w:top w:val="none" w:sz="0" w:space="0" w:color="auto"/>
            <w:left w:val="none" w:sz="0" w:space="0" w:color="auto"/>
            <w:bottom w:val="none" w:sz="0" w:space="0" w:color="auto"/>
            <w:right w:val="none" w:sz="0" w:space="0" w:color="auto"/>
          </w:divBdr>
        </w:div>
        <w:div w:id="7022406">
          <w:marLeft w:val="0"/>
          <w:marRight w:val="0"/>
          <w:marTop w:val="0"/>
          <w:marBottom w:val="0"/>
          <w:divBdr>
            <w:top w:val="none" w:sz="0" w:space="0" w:color="auto"/>
            <w:left w:val="none" w:sz="0" w:space="0" w:color="auto"/>
            <w:bottom w:val="none" w:sz="0" w:space="0" w:color="auto"/>
            <w:right w:val="none" w:sz="0" w:space="0" w:color="auto"/>
          </w:divBdr>
        </w:div>
        <w:div w:id="808329900">
          <w:marLeft w:val="0"/>
          <w:marRight w:val="0"/>
          <w:marTop w:val="0"/>
          <w:marBottom w:val="0"/>
          <w:divBdr>
            <w:top w:val="none" w:sz="0" w:space="0" w:color="auto"/>
            <w:left w:val="none" w:sz="0" w:space="0" w:color="auto"/>
            <w:bottom w:val="none" w:sz="0" w:space="0" w:color="auto"/>
            <w:right w:val="none" w:sz="0" w:space="0" w:color="auto"/>
          </w:divBdr>
        </w:div>
        <w:div w:id="924918762">
          <w:marLeft w:val="0"/>
          <w:marRight w:val="0"/>
          <w:marTop w:val="0"/>
          <w:marBottom w:val="0"/>
          <w:divBdr>
            <w:top w:val="none" w:sz="0" w:space="0" w:color="auto"/>
            <w:left w:val="none" w:sz="0" w:space="0" w:color="auto"/>
            <w:bottom w:val="none" w:sz="0" w:space="0" w:color="auto"/>
            <w:right w:val="none" w:sz="0" w:space="0" w:color="auto"/>
          </w:divBdr>
        </w:div>
        <w:div w:id="1320186651">
          <w:marLeft w:val="0"/>
          <w:marRight w:val="0"/>
          <w:marTop w:val="0"/>
          <w:marBottom w:val="0"/>
          <w:divBdr>
            <w:top w:val="none" w:sz="0" w:space="0" w:color="auto"/>
            <w:left w:val="none" w:sz="0" w:space="0" w:color="auto"/>
            <w:bottom w:val="none" w:sz="0" w:space="0" w:color="auto"/>
            <w:right w:val="none" w:sz="0" w:space="0" w:color="auto"/>
          </w:divBdr>
        </w:div>
        <w:div w:id="1854957576">
          <w:marLeft w:val="0"/>
          <w:marRight w:val="0"/>
          <w:marTop w:val="0"/>
          <w:marBottom w:val="0"/>
          <w:divBdr>
            <w:top w:val="none" w:sz="0" w:space="0" w:color="auto"/>
            <w:left w:val="none" w:sz="0" w:space="0" w:color="auto"/>
            <w:bottom w:val="none" w:sz="0" w:space="0" w:color="auto"/>
            <w:right w:val="none" w:sz="0" w:space="0" w:color="auto"/>
          </w:divBdr>
        </w:div>
        <w:div w:id="728648820">
          <w:marLeft w:val="0"/>
          <w:marRight w:val="0"/>
          <w:marTop w:val="0"/>
          <w:marBottom w:val="0"/>
          <w:divBdr>
            <w:top w:val="none" w:sz="0" w:space="0" w:color="auto"/>
            <w:left w:val="none" w:sz="0" w:space="0" w:color="auto"/>
            <w:bottom w:val="none" w:sz="0" w:space="0" w:color="auto"/>
            <w:right w:val="none" w:sz="0" w:space="0" w:color="auto"/>
          </w:divBdr>
        </w:div>
        <w:div w:id="298386175">
          <w:marLeft w:val="0"/>
          <w:marRight w:val="0"/>
          <w:marTop w:val="0"/>
          <w:marBottom w:val="0"/>
          <w:divBdr>
            <w:top w:val="none" w:sz="0" w:space="0" w:color="auto"/>
            <w:left w:val="none" w:sz="0" w:space="0" w:color="auto"/>
            <w:bottom w:val="none" w:sz="0" w:space="0" w:color="auto"/>
            <w:right w:val="none" w:sz="0" w:space="0" w:color="auto"/>
          </w:divBdr>
        </w:div>
        <w:div w:id="2081979182">
          <w:marLeft w:val="0"/>
          <w:marRight w:val="0"/>
          <w:marTop w:val="0"/>
          <w:marBottom w:val="0"/>
          <w:divBdr>
            <w:top w:val="none" w:sz="0" w:space="0" w:color="auto"/>
            <w:left w:val="none" w:sz="0" w:space="0" w:color="auto"/>
            <w:bottom w:val="none" w:sz="0" w:space="0" w:color="auto"/>
            <w:right w:val="none" w:sz="0" w:space="0" w:color="auto"/>
          </w:divBdr>
        </w:div>
        <w:div w:id="1179155884">
          <w:marLeft w:val="0"/>
          <w:marRight w:val="0"/>
          <w:marTop w:val="0"/>
          <w:marBottom w:val="0"/>
          <w:divBdr>
            <w:top w:val="none" w:sz="0" w:space="0" w:color="auto"/>
            <w:left w:val="none" w:sz="0" w:space="0" w:color="auto"/>
            <w:bottom w:val="none" w:sz="0" w:space="0" w:color="auto"/>
            <w:right w:val="none" w:sz="0" w:space="0" w:color="auto"/>
          </w:divBdr>
        </w:div>
        <w:div w:id="1401560264">
          <w:marLeft w:val="0"/>
          <w:marRight w:val="0"/>
          <w:marTop w:val="0"/>
          <w:marBottom w:val="0"/>
          <w:divBdr>
            <w:top w:val="none" w:sz="0" w:space="0" w:color="auto"/>
            <w:left w:val="none" w:sz="0" w:space="0" w:color="auto"/>
            <w:bottom w:val="none" w:sz="0" w:space="0" w:color="auto"/>
            <w:right w:val="none" w:sz="0" w:space="0" w:color="auto"/>
          </w:divBdr>
        </w:div>
        <w:div w:id="1108813504">
          <w:marLeft w:val="0"/>
          <w:marRight w:val="0"/>
          <w:marTop w:val="0"/>
          <w:marBottom w:val="0"/>
          <w:divBdr>
            <w:top w:val="none" w:sz="0" w:space="0" w:color="auto"/>
            <w:left w:val="none" w:sz="0" w:space="0" w:color="auto"/>
            <w:bottom w:val="none" w:sz="0" w:space="0" w:color="auto"/>
            <w:right w:val="none" w:sz="0" w:space="0" w:color="auto"/>
          </w:divBdr>
        </w:div>
        <w:div w:id="766196629">
          <w:marLeft w:val="0"/>
          <w:marRight w:val="0"/>
          <w:marTop w:val="0"/>
          <w:marBottom w:val="0"/>
          <w:divBdr>
            <w:top w:val="none" w:sz="0" w:space="0" w:color="auto"/>
            <w:left w:val="none" w:sz="0" w:space="0" w:color="auto"/>
            <w:bottom w:val="none" w:sz="0" w:space="0" w:color="auto"/>
            <w:right w:val="none" w:sz="0" w:space="0" w:color="auto"/>
          </w:divBdr>
        </w:div>
        <w:div w:id="1421367083">
          <w:marLeft w:val="0"/>
          <w:marRight w:val="0"/>
          <w:marTop w:val="0"/>
          <w:marBottom w:val="0"/>
          <w:divBdr>
            <w:top w:val="none" w:sz="0" w:space="0" w:color="auto"/>
            <w:left w:val="none" w:sz="0" w:space="0" w:color="auto"/>
            <w:bottom w:val="none" w:sz="0" w:space="0" w:color="auto"/>
            <w:right w:val="none" w:sz="0" w:space="0" w:color="auto"/>
          </w:divBdr>
        </w:div>
        <w:div w:id="936863885">
          <w:marLeft w:val="0"/>
          <w:marRight w:val="0"/>
          <w:marTop w:val="0"/>
          <w:marBottom w:val="0"/>
          <w:divBdr>
            <w:top w:val="none" w:sz="0" w:space="0" w:color="auto"/>
            <w:left w:val="none" w:sz="0" w:space="0" w:color="auto"/>
            <w:bottom w:val="none" w:sz="0" w:space="0" w:color="auto"/>
            <w:right w:val="none" w:sz="0" w:space="0" w:color="auto"/>
          </w:divBdr>
        </w:div>
        <w:div w:id="332800433">
          <w:marLeft w:val="0"/>
          <w:marRight w:val="0"/>
          <w:marTop w:val="0"/>
          <w:marBottom w:val="0"/>
          <w:divBdr>
            <w:top w:val="none" w:sz="0" w:space="0" w:color="auto"/>
            <w:left w:val="none" w:sz="0" w:space="0" w:color="auto"/>
            <w:bottom w:val="none" w:sz="0" w:space="0" w:color="auto"/>
            <w:right w:val="none" w:sz="0" w:space="0" w:color="auto"/>
          </w:divBdr>
        </w:div>
        <w:div w:id="668291543">
          <w:marLeft w:val="0"/>
          <w:marRight w:val="0"/>
          <w:marTop w:val="0"/>
          <w:marBottom w:val="0"/>
          <w:divBdr>
            <w:top w:val="none" w:sz="0" w:space="0" w:color="auto"/>
            <w:left w:val="none" w:sz="0" w:space="0" w:color="auto"/>
            <w:bottom w:val="none" w:sz="0" w:space="0" w:color="auto"/>
            <w:right w:val="none" w:sz="0" w:space="0" w:color="auto"/>
          </w:divBdr>
        </w:div>
        <w:div w:id="1423188333">
          <w:marLeft w:val="0"/>
          <w:marRight w:val="0"/>
          <w:marTop w:val="0"/>
          <w:marBottom w:val="0"/>
          <w:divBdr>
            <w:top w:val="none" w:sz="0" w:space="0" w:color="auto"/>
            <w:left w:val="none" w:sz="0" w:space="0" w:color="auto"/>
            <w:bottom w:val="none" w:sz="0" w:space="0" w:color="auto"/>
            <w:right w:val="none" w:sz="0" w:space="0" w:color="auto"/>
          </w:divBdr>
        </w:div>
        <w:div w:id="1846044392">
          <w:marLeft w:val="0"/>
          <w:marRight w:val="0"/>
          <w:marTop w:val="0"/>
          <w:marBottom w:val="0"/>
          <w:divBdr>
            <w:top w:val="none" w:sz="0" w:space="0" w:color="auto"/>
            <w:left w:val="none" w:sz="0" w:space="0" w:color="auto"/>
            <w:bottom w:val="none" w:sz="0" w:space="0" w:color="auto"/>
            <w:right w:val="none" w:sz="0" w:space="0" w:color="auto"/>
          </w:divBdr>
        </w:div>
        <w:div w:id="180976399">
          <w:marLeft w:val="0"/>
          <w:marRight w:val="0"/>
          <w:marTop w:val="0"/>
          <w:marBottom w:val="0"/>
          <w:divBdr>
            <w:top w:val="none" w:sz="0" w:space="0" w:color="auto"/>
            <w:left w:val="none" w:sz="0" w:space="0" w:color="auto"/>
            <w:bottom w:val="none" w:sz="0" w:space="0" w:color="auto"/>
            <w:right w:val="none" w:sz="0" w:space="0" w:color="auto"/>
          </w:divBdr>
        </w:div>
        <w:div w:id="618805916">
          <w:marLeft w:val="0"/>
          <w:marRight w:val="0"/>
          <w:marTop w:val="0"/>
          <w:marBottom w:val="0"/>
          <w:divBdr>
            <w:top w:val="none" w:sz="0" w:space="0" w:color="auto"/>
            <w:left w:val="none" w:sz="0" w:space="0" w:color="auto"/>
            <w:bottom w:val="none" w:sz="0" w:space="0" w:color="auto"/>
            <w:right w:val="none" w:sz="0" w:space="0" w:color="auto"/>
          </w:divBdr>
        </w:div>
        <w:div w:id="2114324216">
          <w:marLeft w:val="0"/>
          <w:marRight w:val="0"/>
          <w:marTop w:val="0"/>
          <w:marBottom w:val="0"/>
          <w:divBdr>
            <w:top w:val="none" w:sz="0" w:space="0" w:color="auto"/>
            <w:left w:val="none" w:sz="0" w:space="0" w:color="auto"/>
            <w:bottom w:val="none" w:sz="0" w:space="0" w:color="auto"/>
            <w:right w:val="none" w:sz="0" w:space="0" w:color="auto"/>
          </w:divBdr>
        </w:div>
        <w:div w:id="1864437543">
          <w:marLeft w:val="0"/>
          <w:marRight w:val="0"/>
          <w:marTop w:val="0"/>
          <w:marBottom w:val="0"/>
          <w:divBdr>
            <w:top w:val="none" w:sz="0" w:space="0" w:color="auto"/>
            <w:left w:val="none" w:sz="0" w:space="0" w:color="auto"/>
            <w:bottom w:val="none" w:sz="0" w:space="0" w:color="auto"/>
            <w:right w:val="none" w:sz="0" w:space="0" w:color="auto"/>
          </w:divBdr>
        </w:div>
        <w:div w:id="1596745957">
          <w:marLeft w:val="0"/>
          <w:marRight w:val="0"/>
          <w:marTop w:val="0"/>
          <w:marBottom w:val="0"/>
          <w:divBdr>
            <w:top w:val="none" w:sz="0" w:space="0" w:color="auto"/>
            <w:left w:val="none" w:sz="0" w:space="0" w:color="auto"/>
            <w:bottom w:val="none" w:sz="0" w:space="0" w:color="auto"/>
            <w:right w:val="none" w:sz="0" w:space="0" w:color="auto"/>
          </w:divBdr>
        </w:div>
        <w:div w:id="1211191254">
          <w:marLeft w:val="0"/>
          <w:marRight w:val="0"/>
          <w:marTop w:val="0"/>
          <w:marBottom w:val="0"/>
          <w:divBdr>
            <w:top w:val="none" w:sz="0" w:space="0" w:color="auto"/>
            <w:left w:val="none" w:sz="0" w:space="0" w:color="auto"/>
            <w:bottom w:val="none" w:sz="0" w:space="0" w:color="auto"/>
            <w:right w:val="none" w:sz="0" w:space="0" w:color="auto"/>
          </w:divBdr>
        </w:div>
        <w:div w:id="1491871322">
          <w:marLeft w:val="0"/>
          <w:marRight w:val="0"/>
          <w:marTop w:val="0"/>
          <w:marBottom w:val="0"/>
          <w:divBdr>
            <w:top w:val="none" w:sz="0" w:space="0" w:color="auto"/>
            <w:left w:val="none" w:sz="0" w:space="0" w:color="auto"/>
            <w:bottom w:val="none" w:sz="0" w:space="0" w:color="auto"/>
            <w:right w:val="none" w:sz="0" w:space="0" w:color="auto"/>
          </w:divBdr>
        </w:div>
        <w:div w:id="1854104408">
          <w:marLeft w:val="0"/>
          <w:marRight w:val="0"/>
          <w:marTop w:val="0"/>
          <w:marBottom w:val="0"/>
          <w:divBdr>
            <w:top w:val="none" w:sz="0" w:space="0" w:color="auto"/>
            <w:left w:val="none" w:sz="0" w:space="0" w:color="auto"/>
            <w:bottom w:val="none" w:sz="0" w:space="0" w:color="auto"/>
            <w:right w:val="none" w:sz="0" w:space="0" w:color="auto"/>
          </w:divBdr>
        </w:div>
        <w:div w:id="1132138303">
          <w:marLeft w:val="0"/>
          <w:marRight w:val="0"/>
          <w:marTop w:val="0"/>
          <w:marBottom w:val="0"/>
          <w:divBdr>
            <w:top w:val="none" w:sz="0" w:space="0" w:color="auto"/>
            <w:left w:val="none" w:sz="0" w:space="0" w:color="auto"/>
            <w:bottom w:val="none" w:sz="0" w:space="0" w:color="auto"/>
            <w:right w:val="none" w:sz="0" w:space="0" w:color="auto"/>
          </w:divBdr>
        </w:div>
        <w:div w:id="1806580339">
          <w:marLeft w:val="0"/>
          <w:marRight w:val="0"/>
          <w:marTop w:val="0"/>
          <w:marBottom w:val="0"/>
          <w:divBdr>
            <w:top w:val="none" w:sz="0" w:space="0" w:color="auto"/>
            <w:left w:val="none" w:sz="0" w:space="0" w:color="auto"/>
            <w:bottom w:val="none" w:sz="0" w:space="0" w:color="auto"/>
            <w:right w:val="none" w:sz="0" w:space="0" w:color="auto"/>
          </w:divBdr>
        </w:div>
        <w:div w:id="1750152293">
          <w:marLeft w:val="0"/>
          <w:marRight w:val="0"/>
          <w:marTop w:val="0"/>
          <w:marBottom w:val="0"/>
          <w:divBdr>
            <w:top w:val="none" w:sz="0" w:space="0" w:color="auto"/>
            <w:left w:val="none" w:sz="0" w:space="0" w:color="auto"/>
            <w:bottom w:val="none" w:sz="0" w:space="0" w:color="auto"/>
            <w:right w:val="none" w:sz="0" w:space="0" w:color="auto"/>
          </w:divBdr>
        </w:div>
        <w:div w:id="342364697">
          <w:marLeft w:val="0"/>
          <w:marRight w:val="0"/>
          <w:marTop w:val="0"/>
          <w:marBottom w:val="0"/>
          <w:divBdr>
            <w:top w:val="none" w:sz="0" w:space="0" w:color="auto"/>
            <w:left w:val="none" w:sz="0" w:space="0" w:color="auto"/>
            <w:bottom w:val="none" w:sz="0" w:space="0" w:color="auto"/>
            <w:right w:val="none" w:sz="0" w:space="0" w:color="auto"/>
          </w:divBdr>
        </w:div>
        <w:div w:id="1418751515">
          <w:marLeft w:val="0"/>
          <w:marRight w:val="0"/>
          <w:marTop w:val="0"/>
          <w:marBottom w:val="0"/>
          <w:divBdr>
            <w:top w:val="none" w:sz="0" w:space="0" w:color="auto"/>
            <w:left w:val="none" w:sz="0" w:space="0" w:color="auto"/>
            <w:bottom w:val="none" w:sz="0" w:space="0" w:color="auto"/>
            <w:right w:val="none" w:sz="0" w:space="0" w:color="auto"/>
          </w:divBdr>
        </w:div>
        <w:div w:id="669063573">
          <w:marLeft w:val="0"/>
          <w:marRight w:val="0"/>
          <w:marTop w:val="0"/>
          <w:marBottom w:val="0"/>
          <w:divBdr>
            <w:top w:val="none" w:sz="0" w:space="0" w:color="auto"/>
            <w:left w:val="none" w:sz="0" w:space="0" w:color="auto"/>
            <w:bottom w:val="none" w:sz="0" w:space="0" w:color="auto"/>
            <w:right w:val="none" w:sz="0" w:space="0" w:color="auto"/>
          </w:divBdr>
        </w:div>
        <w:div w:id="1947231087">
          <w:marLeft w:val="0"/>
          <w:marRight w:val="0"/>
          <w:marTop w:val="0"/>
          <w:marBottom w:val="0"/>
          <w:divBdr>
            <w:top w:val="none" w:sz="0" w:space="0" w:color="auto"/>
            <w:left w:val="none" w:sz="0" w:space="0" w:color="auto"/>
            <w:bottom w:val="none" w:sz="0" w:space="0" w:color="auto"/>
            <w:right w:val="none" w:sz="0" w:space="0" w:color="auto"/>
          </w:divBdr>
        </w:div>
        <w:div w:id="1283729067">
          <w:marLeft w:val="0"/>
          <w:marRight w:val="0"/>
          <w:marTop w:val="0"/>
          <w:marBottom w:val="0"/>
          <w:divBdr>
            <w:top w:val="none" w:sz="0" w:space="0" w:color="auto"/>
            <w:left w:val="none" w:sz="0" w:space="0" w:color="auto"/>
            <w:bottom w:val="none" w:sz="0" w:space="0" w:color="auto"/>
            <w:right w:val="none" w:sz="0" w:space="0" w:color="auto"/>
          </w:divBdr>
        </w:div>
        <w:div w:id="268002621">
          <w:marLeft w:val="0"/>
          <w:marRight w:val="0"/>
          <w:marTop w:val="0"/>
          <w:marBottom w:val="0"/>
          <w:divBdr>
            <w:top w:val="none" w:sz="0" w:space="0" w:color="auto"/>
            <w:left w:val="none" w:sz="0" w:space="0" w:color="auto"/>
            <w:bottom w:val="none" w:sz="0" w:space="0" w:color="auto"/>
            <w:right w:val="none" w:sz="0" w:space="0" w:color="auto"/>
          </w:divBdr>
        </w:div>
        <w:div w:id="1948341348">
          <w:marLeft w:val="0"/>
          <w:marRight w:val="0"/>
          <w:marTop w:val="0"/>
          <w:marBottom w:val="0"/>
          <w:divBdr>
            <w:top w:val="none" w:sz="0" w:space="0" w:color="auto"/>
            <w:left w:val="none" w:sz="0" w:space="0" w:color="auto"/>
            <w:bottom w:val="none" w:sz="0" w:space="0" w:color="auto"/>
            <w:right w:val="none" w:sz="0" w:space="0" w:color="auto"/>
          </w:divBdr>
        </w:div>
        <w:div w:id="683942900">
          <w:marLeft w:val="0"/>
          <w:marRight w:val="0"/>
          <w:marTop w:val="0"/>
          <w:marBottom w:val="0"/>
          <w:divBdr>
            <w:top w:val="none" w:sz="0" w:space="0" w:color="auto"/>
            <w:left w:val="none" w:sz="0" w:space="0" w:color="auto"/>
            <w:bottom w:val="none" w:sz="0" w:space="0" w:color="auto"/>
            <w:right w:val="none" w:sz="0" w:space="0" w:color="auto"/>
          </w:divBdr>
        </w:div>
        <w:div w:id="1727021618">
          <w:marLeft w:val="0"/>
          <w:marRight w:val="0"/>
          <w:marTop w:val="0"/>
          <w:marBottom w:val="0"/>
          <w:divBdr>
            <w:top w:val="none" w:sz="0" w:space="0" w:color="auto"/>
            <w:left w:val="none" w:sz="0" w:space="0" w:color="auto"/>
            <w:bottom w:val="none" w:sz="0" w:space="0" w:color="auto"/>
            <w:right w:val="none" w:sz="0" w:space="0" w:color="auto"/>
          </w:divBdr>
        </w:div>
        <w:div w:id="115295727">
          <w:marLeft w:val="0"/>
          <w:marRight w:val="0"/>
          <w:marTop w:val="0"/>
          <w:marBottom w:val="0"/>
          <w:divBdr>
            <w:top w:val="none" w:sz="0" w:space="0" w:color="auto"/>
            <w:left w:val="none" w:sz="0" w:space="0" w:color="auto"/>
            <w:bottom w:val="none" w:sz="0" w:space="0" w:color="auto"/>
            <w:right w:val="none" w:sz="0" w:space="0" w:color="auto"/>
          </w:divBdr>
        </w:div>
        <w:div w:id="239754266">
          <w:marLeft w:val="0"/>
          <w:marRight w:val="0"/>
          <w:marTop w:val="0"/>
          <w:marBottom w:val="0"/>
          <w:divBdr>
            <w:top w:val="none" w:sz="0" w:space="0" w:color="auto"/>
            <w:left w:val="none" w:sz="0" w:space="0" w:color="auto"/>
            <w:bottom w:val="none" w:sz="0" w:space="0" w:color="auto"/>
            <w:right w:val="none" w:sz="0" w:space="0" w:color="auto"/>
          </w:divBdr>
        </w:div>
        <w:div w:id="2121604595">
          <w:marLeft w:val="0"/>
          <w:marRight w:val="0"/>
          <w:marTop w:val="0"/>
          <w:marBottom w:val="0"/>
          <w:divBdr>
            <w:top w:val="none" w:sz="0" w:space="0" w:color="auto"/>
            <w:left w:val="none" w:sz="0" w:space="0" w:color="auto"/>
            <w:bottom w:val="none" w:sz="0" w:space="0" w:color="auto"/>
            <w:right w:val="none" w:sz="0" w:space="0" w:color="auto"/>
          </w:divBdr>
        </w:div>
        <w:div w:id="323507566">
          <w:marLeft w:val="0"/>
          <w:marRight w:val="0"/>
          <w:marTop w:val="0"/>
          <w:marBottom w:val="0"/>
          <w:divBdr>
            <w:top w:val="none" w:sz="0" w:space="0" w:color="auto"/>
            <w:left w:val="none" w:sz="0" w:space="0" w:color="auto"/>
            <w:bottom w:val="none" w:sz="0" w:space="0" w:color="auto"/>
            <w:right w:val="none" w:sz="0" w:space="0" w:color="auto"/>
          </w:divBdr>
        </w:div>
        <w:div w:id="2100830002">
          <w:marLeft w:val="0"/>
          <w:marRight w:val="0"/>
          <w:marTop w:val="0"/>
          <w:marBottom w:val="0"/>
          <w:divBdr>
            <w:top w:val="none" w:sz="0" w:space="0" w:color="auto"/>
            <w:left w:val="none" w:sz="0" w:space="0" w:color="auto"/>
            <w:bottom w:val="none" w:sz="0" w:space="0" w:color="auto"/>
            <w:right w:val="none" w:sz="0" w:space="0" w:color="auto"/>
          </w:divBdr>
        </w:div>
        <w:div w:id="1318996244">
          <w:marLeft w:val="0"/>
          <w:marRight w:val="0"/>
          <w:marTop w:val="0"/>
          <w:marBottom w:val="0"/>
          <w:divBdr>
            <w:top w:val="none" w:sz="0" w:space="0" w:color="auto"/>
            <w:left w:val="none" w:sz="0" w:space="0" w:color="auto"/>
            <w:bottom w:val="none" w:sz="0" w:space="0" w:color="auto"/>
            <w:right w:val="none" w:sz="0" w:space="0" w:color="auto"/>
          </w:divBdr>
        </w:div>
        <w:div w:id="451170513">
          <w:marLeft w:val="0"/>
          <w:marRight w:val="0"/>
          <w:marTop w:val="0"/>
          <w:marBottom w:val="0"/>
          <w:divBdr>
            <w:top w:val="none" w:sz="0" w:space="0" w:color="auto"/>
            <w:left w:val="none" w:sz="0" w:space="0" w:color="auto"/>
            <w:bottom w:val="none" w:sz="0" w:space="0" w:color="auto"/>
            <w:right w:val="none" w:sz="0" w:space="0" w:color="auto"/>
          </w:divBdr>
        </w:div>
        <w:div w:id="1963880993">
          <w:marLeft w:val="0"/>
          <w:marRight w:val="0"/>
          <w:marTop w:val="0"/>
          <w:marBottom w:val="0"/>
          <w:divBdr>
            <w:top w:val="none" w:sz="0" w:space="0" w:color="auto"/>
            <w:left w:val="none" w:sz="0" w:space="0" w:color="auto"/>
            <w:bottom w:val="none" w:sz="0" w:space="0" w:color="auto"/>
            <w:right w:val="none" w:sz="0" w:space="0" w:color="auto"/>
          </w:divBdr>
        </w:div>
        <w:div w:id="291910184">
          <w:marLeft w:val="0"/>
          <w:marRight w:val="0"/>
          <w:marTop w:val="0"/>
          <w:marBottom w:val="0"/>
          <w:divBdr>
            <w:top w:val="none" w:sz="0" w:space="0" w:color="auto"/>
            <w:left w:val="none" w:sz="0" w:space="0" w:color="auto"/>
            <w:bottom w:val="none" w:sz="0" w:space="0" w:color="auto"/>
            <w:right w:val="none" w:sz="0" w:space="0" w:color="auto"/>
          </w:divBdr>
        </w:div>
        <w:div w:id="1204444268">
          <w:marLeft w:val="0"/>
          <w:marRight w:val="0"/>
          <w:marTop w:val="0"/>
          <w:marBottom w:val="0"/>
          <w:divBdr>
            <w:top w:val="none" w:sz="0" w:space="0" w:color="auto"/>
            <w:left w:val="none" w:sz="0" w:space="0" w:color="auto"/>
            <w:bottom w:val="none" w:sz="0" w:space="0" w:color="auto"/>
            <w:right w:val="none" w:sz="0" w:space="0" w:color="auto"/>
          </w:divBdr>
        </w:div>
        <w:div w:id="1320574899">
          <w:marLeft w:val="0"/>
          <w:marRight w:val="0"/>
          <w:marTop w:val="0"/>
          <w:marBottom w:val="0"/>
          <w:divBdr>
            <w:top w:val="none" w:sz="0" w:space="0" w:color="auto"/>
            <w:left w:val="none" w:sz="0" w:space="0" w:color="auto"/>
            <w:bottom w:val="none" w:sz="0" w:space="0" w:color="auto"/>
            <w:right w:val="none" w:sz="0" w:space="0" w:color="auto"/>
          </w:divBdr>
        </w:div>
        <w:div w:id="1907109417">
          <w:marLeft w:val="0"/>
          <w:marRight w:val="0"/>
          <w:marTop w:val="0"/>
          <w:marBottom w:val="0"/>
          <w:divBdr>
            <w:top w:val="none" w:sz="0" w:space="0" w:color="auto"/>
            <w:left w:val="none" w:sz="0" w:space="0" w:color="auto"/>
            <w:bottom w:val="none" w:sz="0" w:space="0" w:color="auto"/>
            <w:right w:val="none" w:sz="0" w:space="0" w:color="auto"/>
          </w:divBdr>
        </w:div>
        <w:div w:id="1994213783">
          <w:marLeft w:val="0"/>
          <w:marRight w:val="0"/>
          <w:marTop w:val="0"/>
          <w:marBottom w:val="0"/>
          <w:divBdr>
            <w:top w:val="none" w:sz="0" w:space="0" w:color="auto"/>
            <w:left w:val="none" w:sz="0" w:space="0" w:color="auto"/>
            <w:bottom w:val="none" w:sz="0" w:space="0" w:color="auto"/>
            <w:right w:val="none" w:sz="0" w:space="0" w:color="auto"/>
          </w:divBdr>
        </w:div>
        <w:div w:id="1084448291">
          <w:marLeft w:val="0"/>
          <w:marRight w:val="0"/>
          <w:marTop w:val="0"/>
          <w:marBottom w:val="0"/>
          <w:divBdr>
            <w:top w:val="none" w:sz="0" w:space="0" w:color="auto"/>
            <w:left w:val="none" w:sz="0" w:space="0" w:color="auto"/>
            <w:bottom w:val="none" w:sz="0" w:space="0" w:color="auto"/>
            <w:right w:val="none" w:sz="0" w:space="0" w:color="auto"/>
          </w:divBdr>
        </w:div>
        <w:div w:id="461004346">
          <w:marLeft w:val="0"/>
          <w:marRight w:val="0"/>
          <w:marTop w:val="0"/>
          <w:marBottom w:val="0"/>
          <w:divBdr>
            <w:top w:val="none" w:sz="0" w:space="0" w:color="auto"/>
            <w:left w:val="none" w:sz="0" w:space="0" w:color="auto"/>
            <w:bottom w:val="none" w:sz="0" w:space="0" w:color="auto"/>
            <w:right w:val="none" w:sz="0" w:space="0" w:color="auto"/>
          </w:divBdr>
        </w:div>
        <w:div w:id="2029722178">
          <w:marLeft w:val="0"/>
          <w:marRight w:val="0"/>
          <w:marTop w:val="0"/>
          <w:marBottom w:val="0"/>
          <w:divBdr>
            <w:top w:val="none" w:sz="0" w:space="0" w:color="auto"/>
            <w:left w:val="none" w:sz="0" w:space="0" w:color="auto"/>
            <w:bottom w:val="none" w:sz="0" w:space="0" w:color="auto"/>
            <w:right w:val="none" w:sz="0" w:space="0" w:color="auto"/>
          </w:divBdr>
        </w:div>
        <w:div w:id="1854222063">
          <w:marLeft w:val="0"/>
          <w:marRight w:val="0"/>
          <w:marTop w:val="0"/>
          <w:marBottom w:val="0"/>
          <w:divBdr>
            <w:top w:val="none" w:sz="0" w:space="0" w:color="auto"/>
            <w:left w:val="none" w:sz="0" w:space="0" w:color="auto"/>
            <w:bottom w:val="none" w:sz="0" w:space="0" w:color="auto"/>
            <w:right w:val="none" w:sz="0" w:space="0" w:color="auto"/>
          </w:divBdr>
        </w:div>
        <w:div w:id="286353744">
          <w:marLeft w:val="0"/>
          <w:marRight w:val="0"/>
          <w:marTop w:val="0"/>
          <w:marBottom w:val="0"/>
          <w:divBdr>
            <w:top w:val="none" w:sz="0" w:space="0" w:color="auto"/>
            <w:left w:val="none" w:sz="0" w:space="0" w:color="auto"/>
            <w:bottom w:val="none" w:sz="0" w:space="0" w:color="auto"/>
            <w:right w:val="none" w:sz="0" w:space="0" w:color="auto"/>
          </w:divBdr>
        </w:div>
        <w:div w:id="1103837949">
          <w:marLeft w:val="0"/>
          <w:marRight w:val="0"/>
          <w:marTop w:val="0"/>
          <w:marBottom w:val="0"/>
          <w:divBdr>
            <w:top w:val="none" w:sz="0" w:space="0" w:color="auto"/>
            <w:left w:val="none" w:sz="0" w:space="0" w:color="auto"/>
            <w:bottom w:val="none" w:sz="0" w:space="0" w:color="auto"/>
            <w:right w:val="none" w:sz="0" w:space="0" w:color="auto"/>
          </w:divBdr>
        </w:div>
        <w:div w:id="434793484">
          <w:marLeft w:val="0"/>
          <w:marRight w:val="0"/>
          <w:marTop w:val="0"/>
          <w:marBottom w:val="0"/>
          <w:divBdr>
            <w:top w:val="none" w:sz="0" w:space="0" w:color="auto"/>
            <w:left w:val="none" w:sz="0" w:space="0" w:color="auto"/>
            <w:bottom w:val="none" w:sz="0" w:space="0" w:color="auto"/>
            <w:right w:val="none" w:sz="0" w:space="0" w:color="auto"/>
          </w:divBdr>
        </w:div>
        <w:div w:id="1125779153">
          <w:marLeft w:val="0"/>
          <w:marRight w:val="0"/>
          <w:marTop w:val="0"/>
          <w:marBottom w:val="0"/>
          <w:divBdr>
            <w:top w:val="none" w:sz="0" w:space="0" w:color="auto"/>
            <w:left w:val="none" w:sz="0" w:space="0" w:color="auto"/>
            <w:bottom w:val="none" w:sz="0" w:space="0" w:color="auto"/>
            <w:right w:val="none" w:sz="0" w:space="0" w:color="auto"/>
          </w:divBdr>
        </w:div>
        <w:div w:id="2107189837">
          <w:marLeft w:val="0"/>
          <w:marRight w:val="0"/>
          <w:marTop w:val="0"/>
          <w:marBottom w:val="0"/>
          <w:divBdr>
            <w:top w:val="none" w:sz="0" w:space="0" w:color="auto"/>
            <w:left w:val="none" w:sz="0" w:space="0" w:color="auto"/>
            <w:bottom w:val="none" w:sz="0" w:space="0" w:color="auto"/>
            <w:right w:val="none" w:sz="0" w:space="0" w:color="auto"/>
          </w:divBdr>
        </w:div>
        <w:div w:id="1824349487">
          <w:marLeft w:val="0"/>
          <w:marRight w:val="0"/>
          <w:marTop w:val="0"/>
          <w:marBottom w:val="0"/>
          <w:divBdr>
            <w:top w:val="none" w:sz="0" w:space="0" w:color="auto"/>
            <w:left w:val="none" w:sz="0" w:space="0" w:color="auto"/>
            <w:bottom w:val="none" w:sz="0" w:space="0" w:color="auto"/>
            <w:right w:val="none" w:sz="0" w:space="0" w:color="auto"/>
          </w:divBdr>
        </w:div>
        <w:div w:id="145434851">
          <w:marLeft w:val="0"/>
          <w:marRight w:val="0"/>
          <w:marTop w:val="0"/>
          <w:marBottom w:val="0"/>
          <w:divBdr>
            <w:top w:val="none" w:sz="0" w:space="0" w:color="auto"/>
            <w:left w:val="none" w:sz="0" w:space="0" w:color="auto"/>
            <w:bottom w:val="none" w:sz="0" w:space="0" w:color="auto"/>
            <w:right w:val="none" w:sz="0" w:space="0" w:color="auto"/>
          </w:divBdr>
        </w:div>
        <w:div w:id="709499290">
          <w:marLeft w:val="0"/>
          <w:marRight w:val="0"/>
          <w:marTop w:val="0"/>
          <w:marBottom w:val="0"/>
          <w:divBdr>
            <w:top w:val="none" w:sz="0" w:space="0" w:color="auto"/>
            <w:left w:val="none" w:sz="0" w:space="0" w:color="auto"/>
            <w:bottom w:val="none" w:sz="0" w:space="0" w:color="auto"/>
            <w:right w:val="none" w:sz="0" w:space="0" w:color="auto"/>
          </w:divBdr>
        </w:div>
        <w:div w:id="633366499">
          <w:marLeft w:val="0"/>
          <w:marRight w:val="0"/>
          <w:marTop w:val="0"/>
          <w:marBottom w:val="0"/>
          <w:divBdr>
            <w:top w:val="none" w:sz="0" w:space="0" w:color="auto"/>
            <w:left w:val="none" w:sz="0" w:space="0" w:color="auto"/>
            <w:bottom w:val="none" w:sz="0" w:space="0" w:color="auto"/>
            <w:right w:val="none" w:sz="0" w:space="0" w:color="auto"/>
          </w:divBdr>
        </w:div>
        <w:div w:id="498740650">
          <w:marLeft w:val="0"/>
          <w:marRight w:val="0"/>
          <w:marTop w:val="0"/>
          <w:marBottom w:val="0"/>
          <w:divBdr>
            <w:top w:val="none" w:sz="0" w:space="0" w:color="auto"/>
            <w:left w:val="none" w:sz="0" w:space="0" w:color="auto"/>
            <w:bottom w:val="none" w:sz="0" w:space="0" w:color="auto"/>
            <w:right w:val="none" w:sz="0" w:space="0" w:color="auto"/>
          </w:divBdr>
        </w:div>
        <w:div w:id="1537428902">
          <w:marLeft w:val="0"/>
          <w:marRight w:val="0"/>
          <w:marTop w:val="0"/>
          <w:marBottom w:val="0"/>
          <w:divBdr>
            <w:top w:val="none" w:sz="0" w:space="0" w:color="auto"/>
            <w:left w:val="none" w:sz="0" w:space="0" w:color="auto"/>
            <w:bottom w:val="none" w:sz="0" w:space="0" w:color="auto"/>
            <w:right w:val="none" w:sz="0" w:space="0" w:color="auto"/>
          </w:divBdr>
        </w:div>
        <w:div w:id="124079002">
          <w:marLeft w:val="0"/>
          <w:marRight w:val="0"/>
          <w:marTop w:val="0"/>
          <w:marBottom w:val="0"/>
          <w:divBdr>
            <w:top w:val="none" w:sz="0" w:space="0" w:color="auto"/>
            <w:left w:val="none" w:sz="0" w:space="0" w:color="auto"/>
            <w:bottom w:val="none" w:sz="0" w:space="0" w:color="auto"/>
            <w:right w:val="none" w:sz="0" w:space="0" w:color="auto"/>
          </w:divBdr>
        </w:div>
        <w:div w:id="1673602379">
          <w:marLeft w:val="0"/>
          <w:marRight w:val="0"/>
          <w:marTop w:val="0"/>
          <w:marBottom w:val="0"/>
          <w:divBdr>
            <w:top w:val="none" w:sz="0" w:space="0" w:color="auto"/>
            <w:left w:val="none" w:sz="0" w:space="0" w:color="auto"/>
            <w:bottom w:val="none" w:sz="0" w:space="0" w:color="auto"/>
            <w:right w:val="none" w:sz="0" w:space="0" w:color="auto"/>
          </w:divBdr>
        </w:div>
        <w:div w:id="1173178099">
          <w:marLeft w:val="0"/>
          <w:marRight w:val="0"/>
          <w:marTop w:val="0"/>
          <w:marBottom w:val="0"/>
          <w:divBdr>
            <w:top w:val="none" w:sz="0" w:space="0" w:color="auto"/>
            <w:left w:val="none" w:sz="0" w:space="0" w:color="auto"/>
            <w:bottom w:val="none" w:sz="0" w:space="0" w:color="auto"/>
            <w:right w:val="none" w:sz="0" w:space="0" w:color="auto"/>
          </w:divBdr>
        </w:div>
        <w:div w:id="26177067">
          <w:marLeft w:val="0"/>
          <w:marRight w:val="0"/>
          <w:marTop w:val="0"/>
          <w:marBottom w:val="0"/>
          <w:divBdr>
            <w:top w:val="none" w:sz="0" w:space="0" w:color="auto"/>
            <w:left w:val="none" w:sz="0" w:space="0" w:color="auto"/>
            <w:bottom w:val="none" w:sz="0" w:space="0" w:color="auto"/>
            <w:right w:val="none" w:sz="0" w:space="0" w:color="auto"/>
          </w:divBdr>
        </w:div>
        <w:div w:id="330835150">
          <w:marLeft w:val="0"/>
          <w:marRight w:val="0"/>
          <w:marTop w:val="0"/>
          <w:marBottom w:val="0"/>
          <w:divBdr>
            <w:top w:val="none" w:sz="0" w:space="0" w:color="auto"/>
            <w:left w:val="none" w:sz="0" w:space="0" w:color="auto"/>
            <w:bottom w:val="none" w:sz="0" w:space="0" w:color="auto"/>
            <w:right w:val="none" w:sz="0" w:space="0" w:color="auto"/>
          </w:divBdr>
        </w:div>
        <w:div w:id="2025744609">
          <w:marLeft w:val="0"/>
          <w:marRight w:val="0"/>
          <w:marTop w:val="0"/>
          <w:marBottom w:val="0"/>
          <w:divBdr>
            <w:top w:val="none" w:sz="0" w:space="0" w:color="auto"/>
            <w:left w:val="none" w:sz="0" w:space="0" w:color="auto"/>
            <w:bottom w:val="none" w:sz="0" w:space="0" w:color="auto"/>
            <w:right w:val="none" w:sz="0" w:space="0" w:color="auto"/>
          </w:divBdr>
        </w:div>
        <w:div w:id="652029134">
          <w:marLeft w:val="0"/>
          <w:marRight w:val="0"/>
          <w:marTop w:val="0"/>
          <w:marBottom w:val="0"/>
          <w:divBdr>
            <w:top w:val="none" w:sz="0" w:space="0" w:color="auto"/>
            <w:left w:val="none" w:sz="0" w:space="0" w:color="auto"/>
            <w:bottom w:val="none" w:sz="0" w:space="0" w:color="auto"/>
            <w:right w:val="none" w:sz="0" w:space="0" w:color="auto"/>
          </w:divBdr>
        </w:div>
        <w:div w:id="2058582667">
          <w:marLeft w:val="0"/>
          <w:marRight w:val="0"/>
          <w:marTop w:val="0"/>
          <w:marBottom w:val="0"/>
          <w:divBdr>
            <w:top w:val="none" w:sz="0" w:space="0" w:color="auto"/>
            <w:left w:val="none" w:sz="0" w:space="0" w:color="auto"/>
            <w:bottom w:val="none" w:sz="0" w:space="0" w:color="auto"/>
            <w:right w:val="none" w:sz="0" w:space="0" w:color="auto"/>
          </w:divBdr>
        </w:div>
        <w:div w:id="1457603306">
          <w:marLeft w:val="0"/>
          <w:marRight w:val="0"/>
          <w:marTop w:val="0"/>
          <w:marBottom w:val="0"/>
          <w:divBdr>
            <w:top w:val="none" w:sz="0" w:space="0" w:color="auto"/>
            <w:left w:val="none" w:sz="0" w:space="0" w:color="auto"/>
            <w:bottom w:val="none" w:sz="0" w:space="0" w:color="auto"/>
            <w:right w:val="none" w:sz="0" w:space="0" w:color="auto"/>
          </w:divBdr>
        </w:div>
        <w:div w:id="765619398">
          <w:marLeft w:val="0"/>
          <w:marRight w:val="0"/>
          <w:marTop w:val="0"/>
          <w:marBottom w:val="0"/>
          <w:divBdr>
            <w:top w:val="none" w:sz="0" w:space="0" w:color="auto"/>
            <w:left w:val="none" w:sz="0" w:space="0" w:color="auto"/>
            <w:bottom w:val="none" w:sz="0" w:space="0" w:color="auto"/>
            <w:right w:val="none" w:sz="0" w:space="0" w:color="auto"/>
          </w:divBdr>
        </w:div>
        <w:div w:id="236064021">
          <w:marLeft w:val="0"/>
          <w:marRight w:val="0"/>
          <w:marTop w:val="0"/>
          <w:marBottom w:val="0"/>
          <w:divBdr>
            <w:top w:val="none" w:sz="0" w:space="0" w:color="auto"/>
            <w:left w:val="none" w:sz="0" w:space="0" w:color="auto"/>
            <w:bottom w:val="none" w:sz="0" w:space="0" w:color="auto"/>
            <w:right w:val="none" w:sz="0" w:space="0" w:color="auto"/>
          </w:divBdr>
        </w:div>
        <w:div w:id="2054500666">
          <w:marLeft w:val="0"/>
          <w:marRight w:val="0"/>
          <w:marTop w:val="0"/>
          <w:marBottom w:val="0"/>
          <w:divBdr>
            <w:top w:val="none" w:sz="0" w:space="0" w:color="auto"/>
            <w:left w:val="none" w:sz="0" w:space="0" w:color="auto"/>
            <w:bottom w:val="none" w:sz="0" w:space="0" w:color="auto"/>
            <w:right w:val="none" w:sz="0" w:space="0" w:color="auto"/>
          </w:divBdr>
        </w:div>
        <w:div w:id="151258208">
          <w:marLeft w:val="0"/>
          <w:marRight w:val="0"/>
          <w:marTop w:val="0"/>
          <w:marBottom w:val="0"/>
          <w:divBdr>
            <w:top w:val="none" w:sz="0" w:space="0" w:color="auto"/>
            <w:left w:val="none" w:sz="0" w:space="0" w:color="auto"/>
            <w:bottom w:val="none" w:sz="0" w:space="0" w:color="auto"/>
            <w:right w:val="none" w:sz="0" w:space="0" w:color="auto"/>
          </w:divBdr>
        </w:div>
        <w:div w:id="1365905698">
          <w:marLeft w:val="0"/>
          <w:marRight w:val="0"/>
          <w:marTop w:val="0"/>
          <w:marBottom w:val="0"/>
          <w:divBdr>
            <w:top w:val="none" w:sz="0" w:space="0" w:color="auto"/>
            <w:left w:val="none" w:sz="0" w:space="0" w:color="auto"/>
            <w:bottom w:val="none" w:sz="0" w:space="0" w:color="auto"/>
            <w:right w:val="none" w:sz="0" w:space="0" w:color="auto"/>
          </w:divBdr>
        </w:div>
        <w:div w:id="1512060927">
          <w:marLeft w:val="0"/>
          <w:marRight w:val="0"/>
          <w:marTop w:val="0"/>
          <w:marBottom w:val="0"/>
          <w:divBdr>
            <w:top w:val="none" w:sz="0" w:space="0" w:color="auto"/>
            <w:left w:val="none" w:sz="0" w:space="0" w:color="auto"/>
            <w:bottom w:val="none" w:sz="0" w:space="0" w:color="auto"/>
            <w:right w:val="none" w:sz="0" w:space="0" w:color="auto"/>
          </w:divBdr>
        </w:div>
        <w:div w:id="1369066347">
          <w:marLeft w:val="0"/>
          <w:marRight w:val="0"/>
          <w:marTop w:val="0"/>
          <w:marBottom w:val="0"/>
          <w:divBdr>
            <w:top w:val="none" w:sz="0" w:space="0" w:color="auto"/>
            <w:left w:val="none" w:sz="0" w:space="0" w:color="auto"/>
            <w:bottom w:val="none" w:sz="0" w:space="0" w:color="auto"/>
            <w:right w:val="none" w:sz="0" w:space="0" w:color="auto"/>
          </w:divBdr>
        </w:div>
        <w:div w:id="1773625415">
          <w:marLeft w:val="0"/>
          <w:marRight w:val="0"/>
          <w:marTop w:val="0"/>
          <w:marBottom w:val="0"/>
          <w:divBdr>
            <w:top w:val="none" w:sz="0" w:space="0" w:color="auto"/>
            <w:left w:val="none" w:sz="0" w:space="0" w:color="auto"/>
            <w:bottom w:val="none" w:sz="0" w:space="0" w:color="auto"/>
            <w:right w:val="none" w:sz="0" w:space="0" w:color="auto"/>
          </w:divBdr>
        </w:div>
        <w:div w:id="857813840">
          <w:marLeft w:val="0"/>
          <w:marRight w:val="0"/>
          <w:marTop w:val="0"/>
          <w:marBottom w:val="0"/>
          <w:divBdr>
            <w:top w:val="none" w:sz="0" w:space="0" w:color="auto"/>
            <w:left w:val="none" w:sz="0" w:space="0" w:color="auto"/>
            <w:bottom w:val="none" w:sz="0" w:space="0" w:color="auto"/>
            <w:right w:val="none" w:sz="0" w:space="0" w:color="auto"/>
          </w:divBdr>
        </w:div>
        <w:div w:id="272372381">
          <w:marLeft w:val="0"/>
          <w:marRight w:val="0"/>
          <w:marTop w:val="0"/>
          <w:marBottom w:val="0"/>
          <w:divBdr>
            <w:top w:val="none" w:sz="0" w:space="0" w:color="auto"/>
            <w:left w:val="none" w:sz="0" w:space="0" w:color="auto"/>
            <w:bottom w:val="none" w:sz="0" w:space="0" w:color="auto"/>
            <w:right w:val="none" w:sz="0" w:space="0" w:color="auto"/>
          </w:divBdr>
        </w:div>
        <w:div w:id="289166189">
          <w:marLeft w:val="0"/>
          <w:marRight w:val="0"/>
          <w:marTop w:val="0"/>
          <w:marBottom w:val="0"/>
          <w:divBdr>
            <w:top w:val="none" w:sz="0" w:space="0" w:color="auto"/>
            <w:left w:val="none" w:sz="0" w:space="0" w:color="auto"/>
            <w:bottom w:val="none" w:sz="0" w:space="0" w:color="auto"/>
            <w:right w:val="none" w:sz="0" w:space="0" w:color="auto"/>
          </w:divBdr>
        </w:div>
        <w:div w:id="714503995">
          <w:marLeft w:val="0"/>
          <w:marRight w:val="0"/>
          <w:marTop w:val="0"/>
          <w:marBottom w:val="0"/>
          <w:divBdr>
            <w:top w:val="none" w:sz="0" w:space="0" w:color="auto"/>
            <w:left w:val="none" w:sz="0" w:space="0" w:color="auto"/>
            <w:bottom w:val="none" w:sz="0" w:space="0" w:color="auto"/>
            <w:right w:val="none" w:sz="0" w:space="0" w:color="auto"/>
          </w:divBdr>
        </w:div>
        <w:div w:id="963777168">
          <w:marLeft w:val="0"/>
          <w:marRight w:val="0"/>
          <w:marTop w:val="0"/>
          <w:marBottom w:val="0"/>
          <w:divBdr>
            <w:top w:val="none" w:sz="0" w:space="0" w:color="auto"/>
            <w:left w:val="none" w:sz="0" w:space="0" w:color="auto"/>
            <w:bottom w:val="none" w:sz="0" w:space="0" w:color="auto"/>
            <w:right w:val="none" w:sz="0" w:space="0" w:color="auto"/>
          </w:divBdr>
        </w:div>
        <w:div w:id="1018043080">
          <w:marLeft w:val="0"/>
          <w:marRight w:val="0"/>
          <w:marTop w:val="0"/>
          <w:marBottom w:val="0"/>
          <w:divBdr>
            <w:top w:val="none" w:sz="0" w:space="0" w:color="auto"/>
            <w:left w:val="none" w:sz="0" w:space="0" w:color="auto"/>
            <w:bottom w:val="none" w:sz="0" w:space="0" w:color="auto"/>
            <w:right w:val="none" w:sz="0" w:space="0" w:color="auto"/>
          </w:divBdr>
        </w:div>
        <w:div w:id="1860121806">
          <w:marLeft w:val="0"/>
          <w:marRight w:val="0"/>
          <w:marTop w:val="0"/>
          <w:marBottom w:val="0"/>
          <w:divBdr>
            <w:top w:val="none" w:sz="0" w:space="0" w:color="auto"/>
            <w:left w:val="none" w:sz="0" w:space="0" w:color="auto"/>
            <w:bottom w:val="none" w:sz="0" w:space="0" w:color="auto"/>
            <w:right w:val="none" w:sz="0" w:space="0" w:color="auto"/>
          </w:divBdr>
        </w:div>
        <w:div w:id="1320036918">
          <w:marLeft w:val="0"/>
          <w:marRight w:val="0"/>
          <w:marTop w:val="0"/>
          <w:marBottom w:val="0"/>
          <w:divBdr>
            <w:top w:val="none" w:sz="0" w:space="0" w:color="auto"/>
            <w:left w:val="none" w:sz="0" w:space="0" w:color="auto"/>
            <w:bottom w:val="none" w:sz="0" w:space="0" w:color="auto"/>
            <w:right w:val="none" w:sz="0" w:space="0" w:color="auto"/>
          </w:divBdr>
        </w:div>
        <w:div w:id="2089383264">
          <w:marLeft w:val="0"/>
          <w:marRight w:val="0"/>
          <w:marTop w:val="0"/>
          <w:marBottom w:val="0"/>
          <w:divBdr>
            <w:top w:val="none" w:sz="0" w:space="0" w:color="auto"/>
            <w:left w:val="none" w:sz="0" w:space="0" w:color="auto"/>
            <w:bottom w:val="none" w:sz="0" w:space="0" w:color="auto"/>
            <w:right w:val="none" w:sz="0" w:space="0" w:color="auto"/>
          </w:divBdr>
        </w:div>
        <w:div w:id="3895949">
          <w:marLeft w:val="0"/>
          <w:marRight w:val="0"/>
          <w:marTop w:val="0"/>
          <w:marBottom w:val="0"/>
          <w:divBdr>
            <w:top w:val="none" w:sz="0" w:space="0" w:color="auto"/>
            <w:left w:val="none" w:sz="0" w:space="0" w:color="auto"/>
            <w:bottom w:val="none" w:sz="0" w:space="0" w:color="auto"/>
            <w:right w:val="none" w:sz="0" w:space="0" w:color="auto"/>
          </w:divBdr>
        </w:div>
        <w:div w:id="1046029554">
          <w:marLeft w:val="0"/>
          <w:marRight w:val="0"/>
          <w:marTop w:val="0"/>
          <w:marBottom w:val="0"/>
          <w:divBdr>
            <w:top w:val="none" w:sz="0" w:space="0" w:color="auto"/>
            <w:left w:val="none" w:sz="0" w:space="0" w:color="auto"/>
            <w:bottom w:val="none" w:sz="0" w:space="0" w:color="auto"/>
            <w:right w:val="none" w:sz="0" w:space="0" w:color="auto"/>
          </w:divBdr>
        </w:div>
        <w:div w:id="1886944990">
          <w:marLeft w:val="0"/>
          <w:marRight w:val="0"/>
          <w:marTop w:val="0"/>
          <w:marBottom w:val="0"/>
          <w:divBdr>
            <w:top w:val="none" w:sz="0" w:space="0" w:color="auto"/>
            <w:left w:val="none" w:sz="0" w:space="0" w:color="auto"/>
            <w:bottom w:val="none" w:sz="0" w:space="0" w:color="auto"/>
            <w:right w:val="none" w:sz="0" w:space="0" w:color="auto"/>
          </w:divBdr>
        </w:div>
        <w:div w:id="870149974">
          <w:marLeft w:val="0"/>
          <w:marRight w:val="0"/>
          <w:marTop w:val="0"/>
          <w:marBottom w:val="0"/>
          <w:divBdr>
            <w:top w:val="none" w:sz="0" w:space="0" w:color="auto"/>
            <w:left w:val="none" w:sz="0" w:space="0" w:color="auto"/>
            <w:bottom w:val="none" w:sz="0" w:space="0" w:color="auto"/>
            <w:right w:val="none" w:sz="0" w:space="0" w:color="auto"/>
          </w:divBdr>
        </w:div>
        <w:div w:id="1389300630">
          <w:marLeft w:val="0"/>
          <w:marRight w:val="0"/>
          <w:marTop w:val="0"/>
          <w:marBottom w:val="0"/>
          <w:divBdr>
            <w:top w:val="none" w:sz="0" w:space="0" w:color="auto"/>
            <w:left w:val="none" w:sz="0" w:space="0" w:color="auto"/>
            <w:bottom w:val="none" w:sz="0" w:space="0" w:color="auto"/>
            <w:right w:val="none" w:sz="0" w:space="0" w:color="auto"/>
          </w:divBdr>
        </w:div>
        <w:div w:id="56635740">
          <w:marLeft w:val="0"/>
          <w:marRight w:val="0"/>
          <w:marTop w:val="0"/>
          <w:marBottom w:val="0"/>
          <w:divBdr>
            <w:top w:val="none" w:sz="0" w:space="0" w:color="auto"/>
            <w:left w:val="none" w:sz="0" w:space="0" w:color="auto"/>
            <w:bottom w:val="none" w:sz="0" w:space="0" w:color="auto"/>
            <w:right w:val="none" w:sz="0" w:space="0" w:color="auto"/>
          </w:divBdr>
        </w:div>
        <w:div w:id="642151368">
          <w:marLeft w:val="0"/>
          <w:marRight w:val="0"/>
          <w:marTop w:val="0"/>
          <w:marBottom w:val="0"/>
          <w:divBdr>
            <w:top w:val="none" w:sz="0" w:space="0" w:color="auto"/>
            <w:left w:val="none" w:sz="0" w:space="0" w:color="auto"/>
            <w:bottom w:val="none" w:sz="0" w:space="0" w:color="auto"/>
            <w:right w:val="none" w:sz="0" w:space="0" w:color="auto"/>
          </w:divBdr>
        </w:div>
        <w:div w:id="2048142603">
          <w:marLeft w:val="0"/>
          <w:marRight w:val="0"/>
          <w:marTop w:val="0"/>
          <w:marBottom w:val="0"/>
          <w:divBdr>
            <w:top w:val="none" w:sz="0" w:space="0" w:color="auto"/>
            <w:left w:val="none" w:sz="0" w:space="0" w:color="auto"/>
            <w:bottom w:val="none" w:sz="0" w:space="0" w:color="auto"/>
            <w:right w:val="none" w:sz="0" w:space="0" w:color="auto"/>
          </w:divBdr>
        </w:div>
        <w:div w:id="23799416">
          <w:marLeft w:val="0"/>
          <w:marRight w:val="0"/>
          <w:marTop w:val="0"/>
          <w:marBottom w:val="0"/>
          <w:divBdr>
            <w:top w:val="none" w:sz="0" w:space="0" w:color="auto"/>
            <w:left w:val="none" w:sz="0" w:space="0" w:color="auto"/>
            <w:bottom w:val="none" w:sz="0" w:space="0" w:color="auto"/>
            <w:right w:val="none" w:sz="0" w:space="0" w:color="auto"/>
          </w:divBdr>
        </w:div>
        <w:div w:id="1575310068">
          <w:marLeft w:val="0"/>
          <w:marRight w:val="0"/>
          <w:marTop w:val="0"/>
          <w:marBottom w:val="0"/>
          <w:divBdr>
            <w:top w:val="none" w:sz="0" w:space="0" w:color="auto"/>
            <w:left w:val="none" w:sz="0" w:space="0" w:color="auto"/>
            <w:bottom w:val="none" w:sz="0" w:space="0" w:color="auto"/>
            <w:right w:val="none" w:sz="0" w:space="0" w:color="auto"/>
          </w:divBdr>
        </w:div>
        <w:div w:id="2032996478">
          <w:marLeft w:val="0"/>
          <w:marRight w:val="0"/>
          <w:marTop w:val="0"/>
          <w:marBottom w:val="0"/>
          <w:divBdr>
            <w:top w:val="none" w:sz="0" w:space="0" w:color="auto"/>
            <w:left w:val="none" w:sz="0" w:space="0" w:color="auto"/>
            <w:bottom w:val="none" w:sz="0" w:space="0" w:color="auto"/>
            <w:right w:val="none" w:sz="0" w:space="0" w:color="auto"/>
          </w:divBdr>
        </w:div>
        <w:div w:id="1080639656">
          <w:marLeft w:val="0"/>
          <w:marRight w:val="0"/>
          <w:marTop w:val="0"/>
          <w:marBottom w:val="0"/>
          <w:divBdr>
            <w:top w:val="none" w:sz="0" w:space="0" w:color="auto"/>
            <w:left w:val="none" w:sz="0" w:space="0" w:color="auto"/>
            <w:bottom w:val="none" w:sz="0" w:space="0" w:color="auto"/>
            <w:right w:val="none" w:sz="0" w:space="0" w:color="auto"/>
          </w:divBdr>
        </w:div>
        <w:div w:id="271130542">
          <w:marLeft w:val="0"/>
          <w:marRight w:val="0"/>
          <w:marTop w:val="0"/>
          <w:marBottom w:val="0"/>
          <w:divBdr>
            <w:top w:val="none" w:sz="0" w:space="0" w:color="auto"/>
            <w:left w:val="none" w:sz="0" w:space="0" w:color="auto"/>
            <w:bottom w:val="none" w:sz="0" w:space="0" w:color="auto"/>
            <w:right w:val="none" w:sz="0" w:space="0" w:color="auto"/>
          </w:divBdr>
        </w:div>
        <w:div w:id="1608393815">
          <w:marLeft w:val="0"/>
          <w:marRight w:val="0"/>
          <w:marTop w:val="0"/>
          <w:marBottom w:val="0"/>
          <w:divBdr>
            <w:top w:val="none" w:sz="0" w:space="0" w:color="auto"/>
            <w:left w:val="none" w:sz="0" w:space="0" w:color="auto"/>
            <w:bottom w:val="none" w:sz="0" w:space="0" w:color="auto"/>
            <w:right w:val="none" w:sz="0" w:space="0" w:color="auto"/>
          </w:divBdr>
        </w:div>
        <w:div w:id="1122188320">
          <w:marLeft w:val="0"/>
          <w:marRight w:val="0"/>
          <w:marTop w:val="0"/>
          <w:marBottom w:val="0"/>
          <w:divBdr>
            <w:top w:val="none" w:sz="0" w:space="0" w:color="auto"/>
            <w:left w:val="none" w:sz="0" w:space="0" w:color="auto"/>
            <w:bottom w:val="none" w:sz="0" w:space="0" w:color="auto"/>
            <w:right w:val="none" w:sz="0" w:space="0" w:color="auto"/>
          </w:divBdr>
        </w:div>
        <w:div w:id="962154832">
          <w:marLeft w:val="0"/>
          <w:marRight w:val="0"/>
          <w:marTop w:val="0"/>
          <w:marBottom w:val="0"/>
          <w:divBdr>
            <w:top w:val="none" w:sz="0" w:space="0" w:color="auto"/>
            <w:left w:val="none" w:sz="0" w:space="0" w:color="auto"/>
            <w:bottom w:val="none" w:sz="0" w:space="0" w:color="auto"/>
            <w:right w:val="none" w:sz="0" w:space="0" w:color="auto"/>
          </w:divBdr>
        </w:div>
        <w:div w:id="41641712">
          <w:marLeft w:val="0"/>
          <w:marRight w:val="0"/>
          <w:marTop w:val="0"/>
          <w:marBottom w:val="0"/>
          <w:divBdr>
            <w:top w:val="none" w:sz="0" w:space="0" w:color="auto"/>
            <w:left w:val="none" w:sz="0" w:space="0" w:color="auto"/>
            <w:bottom w:val="none" w:sz="0" w:space="0" w:color="auto"/>
            <w:right w:val="none" w:sz="0" w:space="0" w:color="auto"/>
          </w:divBdr>
        </w:div>
        <w:div w:id="766002707">
          <w:marLeft w:val="0"/>
          <w:marRight w:val="0"/>
          <w:marTop w:val="0"/>
          <w:marBottom w:val="0"/>
          <w:divBdr>
            <w:top w:val="none" w:sz="0" w:space="0" w:color="auto"/>
            <w:left w:val="none" w:sz="0" w:space="0" w:color="auto"/>
            <w:bottom w:val="none" w:sz="0" w:space="0" w:color="auto"/>
            <w:right w:val="none" w:sz="0" w:space="0" w:color="auto"/>
          </w:divBdr>
        </w:div>
        <w:div w:id="1639801397">
          <w:marLeft w:val="0"/>
          <w:marRight w:val="0"/>
          <w:marTop w:val="0"/>
          <w:marBottom w:val="0"/>
          <w:divBdr>
            <w:top w:val="none" w:sz="0" w:space="0" w:color="auto"/>
            <w:left w:val="none" w:sz="0" w:space="0" w:color="auto"/>
            <w:bottom w:val="none" w:sz="0" w:space="0" w:color="auto"/>
            <w:right w:val="none" w:sz="0" w:space="0" w:color="auto"/>
          </w:divBdr>
        </w:div>
        <w:div w:id="1074279406">
          <w:marLeft w:val="0"/>
          <w:marRight w:val="0"/>
          <w:marTop w:val="0"/>
          <w:marBottom w:val="0"/>
          <w:divBdr>
            <w:top w:val="none" w:sz="0" w:space="0" w:color="auto"/>
            <w:left w:val="none" w:sz="0" w:space="0" w:color="auto"/>
            <w:bottom w:val="none" w:sz="0" w:space="0" w:color="auto"/>
            <w:right w:val="none" w:sz="0" w:space="0" w:color="auto"/>
          </w:divBdr>
        </w:div>
        <w:div w:id="1202743715">
          <w:marLeft w:val="0"/>
          <w:marRight w:val="0"/>
          <w:marTop w:val="0"/>
          <w:marBottom w:val="0"/>
          <w:divBdr>
            <w:top w:val="none" w:sz="0" w:space="0" w:color="auto"/>
            <w:left w:val="none" w:sz="0" w:space="0" w:color="auto"/>
            <w:bottom w:val="none" w:sz="0" w:space="0" w:color="auto"/>
            <w:right w:val="none" w:sz="0" w:space="0" w:color="auto"/>
          </w:divBdr>
        </w:div>
        <w:div w:id="1234467366">
          <w:marLeft w:val="0"/>
          <w:marRight w:val="0"/>
          <w:marTop w:val="0"/>
          <w:marBottom w:val="0"/>
          <w:divBdr>
            <w:top w:val="none" w:sz="0" w:space="0" w:color="auto"/>
            <w:left w:val="none" w:sz="0" w:space="0" w:color="auto"/>
            <w:bottom w:val="none" w:sz="0" w:space="0" w:color="auto"/>
            <w:right w:val="none" w:sz="0" w:space="0" w:color="auto"/>
          </w:divBdr>
        </w:div>
        <w:div w:id="826088972">
          <w:marLeft w:val="0"/>
          <w:marRight w:val="0"/>
          <w:marTop w:val="0"/>
          <w:marBottom w:val="0"/>
          <w:divBdr>
            <w:top w:val="none" w:sz="0" w:space="0" w:color="auto"/>
            <w:left w:val="none" w:sz="0" w:space="0" w:color="auto"/>
            <w:bottom w:val="none" w:sz="0" w:space="0" w:color="auto"/>
            <w:right w:val="none" w:sz="0" w:space="0" w:color="auto"/>
          </w:divBdr>
        </w:div>
        <w:div w:id="1235629460">
          <w:marLeft w:val="0"/>
          <w:marRight w:val="0"/>
          <w:marTop w:val="0"/>
          <w:marBottom w:val="0"/>
          <w:divBdr>
            <w:top w:val="none" w:sz="0" w:space="0" w:color="auto"/>
            <w:left w:val="none" w:sz="0" w:space="0" w:color="auto"/>
            <w:bottom w:val="none" w:sz="0" w:space="0" w:color="auto"/>
            <w:right w:val="none" w:sz="0" w:space="0" w:color="auto"/>
          </w:divBdr>
        </w:div>
        <w:div w:id="1975477466">
          <w:marLeft w:val="0"/>
          <w:marRight w:val="0"/>
          <w:marTop w:val="0"/>
          <w:marBottom w:val="0"/>
          <w:divBdr>
            <w:top w:val="none" w:sz="0" w:space="0" w:color="auto"/>
            <w:left w:val="none" w:sz="0" w:space="0" w:color="auto"/>
            <w:bottom w:val="none" w:sz="0" w:space="0" w:color="auto"/>
            <w:right w:val="none" w:sz="0" w:space="0" w:color="auto"/>
          </w:divBdr>
        </w:div>
        <w:div w:id="304243413">
          <w:marLeft w:val="0"/>
          <w:marRight w:val="0"/>
          <w:marTop w:val="0"/>
          <w:marBottom w:val="0"/>
          <w:divBdr>
            <w:top w:val="none" w:sz="0" w:space="0" w:color="auto"/>
            <w:left w:val="none" w:sz="0" w:space="0" w:color="auto"/>
            <w:bottom w:val="none" w:sz="0" w:space="0" w:color="auto"/>
            <w:right w:val="none" w:sz="0" w:space="0" w:color="auto"/>
          </w:divBdr>
        </w:div>
        <w:div w:id="750735656">
          <w:marLeft w:val="0"/>
          <w:marRight w:val="0"/>
          <w:marTop w:val="0"/>
          <w:marBottom w:val="0"/>
          <w:divBdr>
            <w:top w:val="none" w:sz="0" w:space="0" w:color="auto"/>
            <w:left w:val="none" w:sz="0" w:space="0" w:color="auto"/>
            <w:bottom w:val="none" w:sz="0" w:space="0" w:color="auto"/>
            <w:right w:val="none" w:sz="0" w:space="0" w:color="auto"/>
          </w:divBdr>
        </w:div>
        <w:div w:id="494955376">
          <w:marLeft w:val="0"/>
          <w:marRight w:val="0"/>
          <w:marTop w:val="0"/>
          <w:marBottom w:val="0"/>
          <w:divBdr>
            <w:top w:val="none" w:sz="0" w:space="0" w:color="auto"/>
            <w:left w:val="none" w:sz="0" w:space="0" w:color="auto"/>
            <w:bottom w:val="none" w:sz="0" w:space="0" w:color="auto"/>
            <w:right w:val="none" w:sz="0" w:space="0" w:color="auto"/>
          </w:divBdr>
        </w:div>
        <w:div w:id="1170290257">
          <w:marLeft w:val="0"/>
          <w:marRight w:val="0"/>
          <w:marTop w:val="0"/>
          <w:marBottom w:val="0"/>
          <w:divBdr>
            <w:top w:val="none" w:sz="0" w:space="0" w:color="auto"/>
            <w:left w:val="none" w:sz="0" w:space="0" w:color="auto"/>
            <w:bottom w:val="none" w:sz="0" w:space="0" w:color="auto"/>
            <w:right w:val="none" w:sz="0" w:space="0" w:color="auto"/>
          </w:divBdr>
        </w:div>
        <w:div w:id="1254314194">
          <w:marLeft w:val="0"/>
          <w:marRight w:val="0"/>
          <w:marTop w:val="0"/>
          <w:marBottom w:val="0"/>
          <w:divBdr>
            <w:top w:val="none" w:sz="0" w:space="0" w:color="auto"/>
            <w:left w:val="none" w:sz="0" w:space="0" w:color="auto"/>
            <w:bottom w:val="none" w:sz="0" w:space="0" w:color="auto"/>
            <w:right w:val="none" w:sz="0" w:space="0" w:color="auto"/>
          </w:divBdr>
        </w:div>
        <w:div w:id="377356723">
          <w:marLeft w:val="0"/>
          <w:marRight w:val="0"/>
          <w:marTop w:val="0"/>
          <w:marBottom w:val="0"/>
          <w:divBdr>
            <w:top w:val="none" w:sz="0" w:space="0" w:color="auto"/>
            <w:left w:val="none" w:sz="0" w:space="0" w:color="auto"/>
            <w:bottom w:val="none" w:sz="0" w:space="0" w:color="auto"/>
            <w:right w:val="none" w:sz="0" w:space="0" w:color="auto"/>
          </w:divBdr>
        </w:div>
        <w:div w:id="1810242897">
          <w:marLeft w:val="0"/>
          <w:marRight w:val="0"/>
          <w:marTop w:val="0"/>
          <w:marBottom w:val="0"/>
          <w:divBdr>
            <w:top w:val="none" w:sz="0" w:space="0" w:color="auto"/>
            <w:left w:val="none" w:sz="0" w:space="0" w:color="auto"/>
            <w:bottom w:val="none" w:sz="0" w:space="0" w:color="auto"/>
            <w:right w:val="none" w:sz="0" w:space="0" w:color="auto"/>
          </w:divBdr>
          <w:divsChild>
            <w:div w:id="1083991354">
              <w:marLeft w:val="0"/>
              <w:marRight w:val="0"/>
              <w:marTop w:val="0"/>
              <w:marBottom w:val="0"/>
              <w:divBdr>
                <w:top w:val="none" w:sz="0" w:space="0" w:color="auto"/>
                <w:left w:val="none" w:sz="0" w:space="0" w:color="auto"/>
                <w:bottom w:val="none" w:sz="0" w:space="0" w:color="auto"/>
                <w:right w:val="none" w:sz="0" w:space="0" w:color="auto"/>
              </w:divBdr>
            </w:div>
            <w:div w:id="458769882">
              <w:marLeft w:val="0"/>
              <w:marRight w:val="0"/>
              <w:marTop w:val="0"/>
              <w:marBottom w:val="0"/>
              <w:divBdr>
                <w:top w:val="none" w:sz="0" w:space="0" w:color="auto"/>
                <w:left w:val="none" w:sz="0" w:space="0" w:color="auto"/>
                <w:bottom w:val="none" w:sz="0" w:space="0" w:color="auto"/>
                <w:right w:val="none" w:sz="0" w:space="0" w:color="auto"/>
              </w:divBdr>
            </w:div>
            <w:div w:id="1698652655">
              <w:marLeft w:val="0"/>
              <w:marRight w:val="0"/>
              <w:marTop w:val="0"/>
              <w:marBottom w:val="0"/>
              <w:divBdr>
                <w:top w:val="none" w:sz="0" w:space="0" w:color="auto"/>
                <w:left w:val="none" w:sz="0" w:space="0" w:color="auto"/>
                <w:bottom w:val="none" w:sz="0" w:space="0" w:color="auto"/>
                <w:right w:val="none" w:sz="0" w:space="0" w:color="auto"/>
              </w:divBdr>
            </w:div>
            <w:div w:id="995378983">
              <w:marLeft w:val="0"/>
              <w:marRight w:val="0"/>
              <w:marTop w:val="0"/>
              <w:marBottom w:val="0"/>
              <w:divBdr>
                <w:top w:val="none" w:sz="0" w:space="0" w:color="auto"/>
                <w:left w:val="none" w:sz="0" w:space="0" w:color="auto"/>
                <w:bottom w:val="none" w:sz="0" w:space="0" w:color="auto"/>
                <w:right w:val="none" w:sz="0" w:space="0" w:color="auto"/>
              </w:divBdr>
            </w:div>
            <w:div w:id="1381633994">
              <w:marLeft w:val="0"/>
              <w:marRight w:val="0"/>
              <w:marTop w:val="0"/>
              <w:marBottom w:val="0"/>
              <w:divBdr>
                <w:top w:val="none" w:sz="0" w:space="0" w:color="auto"/>
                <w:left w:val="none" w:sz="0" w:space="0" w:color="auto"/>
                <w:bottom w:val="none" w:sz="0" w:space="0" w:color="auto"/>
                <w:right w:val="none" w:sz="0" w:space="0" w:color="auto"/>
              </w:divBdr>
            </w:div>
            <w:div w:id="1246263991">
              <w:marLeft w:val="0"/>
              <w:marRight w:val="0"/>
              <w:marTop w:val="0"/>
              <w:marBottom w:val="0"/>
              <w:divBdr>
                <w:top w:val="none" w:sz="0" w:space="0" w:color="auto"/>
                <w:left w:val="none" w:sz="0" w:space="0" w:color="auto"/>
                <w:bottom w:val="none" w:sz="0" w:space="0" w:color="auto"/>
                <w:right w:val="none" w:sz="0" w:space="0" w:color="auto"/>
              </w:divBdr>
            </w:div>
            <w:div w:id="1535844853">
              <w:marLeft w:val="0"/>
              <w:marRight w:val="0"/>
              <w:marTop w:val="0"/>
              <w:marBottom w:val="0"/>
              <w:divBdr>
                <w:top w:val="none" w:sz="0" w:space="0" w:color="auto"/>
                <w:left w:val="none" w:sz="0" w:space="0" w:color="auto"/>
                <w:bottom w:val="none" w:sz="0" w:space="0" w:color="auto"/>
                <w:right w:val="none" w:sz="0" w:space="0" w:color="auto"/>
              </w:divBdr>
            </w:div>
            <w:div w:id="1089738209">
              <w:marLeft w:val="0"/>
              <w:marRight w:val="0"/>
              <w:marTop w:val="0"/>
              <w:marBottom w:val="0"/>
              <w:divBdr>
                <w:top w:val="none" w:sz="0" w:space="0" w:color="auto"/>
                <w:left w:val="none" w:sz="0" w:space="0" w:color="auto"/>
                <w:bottom w:val="none" w:sz="0" w:space="0" w:color="auto"/>
                <w:right w:val="none" w:sz="0" w:space="0" w:color="auto"/>
              </w:divBdr>
            </w:div>
            <w:div w:id="1416780730">
              <w:marLeft w:val="0"/>
              <w:marRight w:val="0"/>
              <w:marTop w:val="0"/>
              <w:marBottom w:val="0"/>
              <w:divBdr>
                <w:top w:val="none" w:sz="0" w:space="0" w:color="auto"/>
                <w:left w:val="none" w:sz="0" w:space="0" w:color="auto"/>
                <w:bottom w:val="none" w:sz="0" w:space="0" w:color="auto"/>
                <w:right w:val="none" w:sz="0" w:space="0" w:color="auto"/>
              </w:divBdr>
            </w:div>
            <w:div w:id="552547711">
              <w:marLeft w:val="0"/>
              <w:marRight w:val="0"/>
              <w:marTop w:val="0"/>
              <w:marBottom w:val="0"/>
              <w:divBdr>
                <w:top w:val="none" w:sz="0" w:space="0" w:color="auto"/>
                <w:left w:val="none" w:sz="0" w:space="0" w:color="auto"/>
                <w:bottom w:val="none" w:sz="0" w:space="0" w:color="auto"/>
                <w:right w:val="none" w:sz="0" w:space="0" w:color="auto"/>
              </w:divBdr>
            </w:div>
            <w:div w:id="1761442231">
              <w:marLeft w:val="0"/>
              <w:marRight w:val="0"/>
              <w:marTop w:val="0"/>
              <w:marBottom w:val="0"/>
              <w:divBdr>
                <w:top w:val="none" w:sz="0" w:space="0" w:color="auto"/>
                <w:left w:val="none" w:sz="0" w:space="0" w:color="auto"/>
                <w:bottom w:val="none" w:sz="0" w:space="0" w:color="auto"/>
                <w:right w:val="none" w:sz="0" w:space="0" w:color="auto"/>
              </w:divBdr>
            </w:div>
            <w:div w:id="87312872">
              <w:marLeft w:val="0"/>
              <w:marRight w:val="0"/>
              <w:marTop w:val="0"/>
              <w:marBottom w:val="0"/>
              <w:divBdr>
                <w:top w:val="none" w:sz="0" w:space="0" w:color="auto"/>
                <w:left w:val="none" w:sz="0" w:space="0" w:color="auto"/>
                <w:bottom w:val="none" w:sz="0" w:space="0" w:color="auto"/>
                <w:right w:val="none" w:sz="0" w:space="0" w:color="auto"/>
              </w:divBdr>
            </w:div>
            <w:div w:id="1474518925">
              <w:marLeft w:val="0"/>
              <w:marRight w:val="0"/>
              <w:marTop w:val="0"/>
              <w:marBottom w:val="0"/>
              <w:divBdr>
                <w:top w:val="none" w:sz="0" w:space="0" w:color="auto"/>
                <w:left w:val="none" w:sz="0" w:space="0" w:color="auto"/>
                <w:bottom w:val="none" w:sz="0" w:space="0" w:color="auto"/>
                <w:right w:val="none" w:sz="0" w:space="0" w:color="auto"/>
              </w:divBdr>
            </w:div>
            <w:div w:id="1121218261">
              <w:marLeft w:val="0"/>
              <w:marRight w:val="0"/>
              <w:marTop w:val="0"/>
              <w:marBottom w:val="0"/>
              <w:divBdr>
                <w:top w:val="none" w:sz="0" w:space="0" w:color="auto"/>
                <w:left w:val="none" w:sz="0" w:space="0" w:color="auto"/>
                <w:bottom w:val="none" w:sz="0" w:space="0" w:color="auto"/>
                <w:right w:val="none" w:sz="0" w:space="0" w:color="auto"/>
              </w:divBdr>
            </w:div>
            <w:div w:id="2021811176">
              <w:marLeft w:val="0"/>
              <w:marRight w:val="0"/>
              <w:marTop w:val="0"/>
              <w:marBottom w:val="0"/>
              <w:divBdr>
                <w:top w:val="none" w:sz="0" w:space="0" w:color="auto"/>
                <w:left w:val="none" w:sz="0" w:space="0" w:color="auto"/>
                <w:bottom w:val="none" w:sz="0" w:space="0" w:color="auto"/>
                <w:right w:val="none" w:sz="0" w:space="0" w:color="auto"/>
              </w:divBdr>
            </w:div>
            <w:div w:id="1914854800">
              <w:marLeft w:val="0"/>
              <w:marRight w:val="0"/>
              <w:marTop w:val="0"/>
              <w:marBottom w:val="0"/>
              <w:divBdr>
                <w:top w:val="none" w:sz="0" w:space="0" w:color="auto"/>
                <w:left w:val="none" w:sz="0" w:space="0" w:color="auto"/>
                <w:bottom w:val="none" w:sz="0" w:space="0" w:color="auto"/>
                <w:right w:val="none" w:sz="0" w:space="0" w:color="auto"/>
              </w:divBdr>
            </w:div>
            <w:div w:id="1901936966">
              <w:marLeft w:val="0"/>
              <w:marRight w:val="0"/>
              <w:marTop w:val="0"/>
              <w:marBottom w:val="0"/>
              <w:divBdr>
                <w:top w:val="none" w:sz="0" w:space="0" w:color="auto"/>
                <w:left w:val="none" w:sz="0" w:space="0" w:color="auto"/>
                <w:bottom w:val="none" w:sz="0" w:space="0" w:color="auto"/>
                <w:right w:val="none" w:sz="0" w:space="0" w:color="auto"/>
              </w:divBdr>
            </w:div>
            <w:div w:id="1046640186">
              <w:marLeft w:val="0"/>
              <w:marRight w:val="0"/>
              <w:marTop w:val="0"/>
              <w:marBottom w:val="0"/>
              <w:divBdr>
                <w:top w:val="none" w:sz="0" w:space="0" w:color="auto"/>
                <w:left w:val="none" w:sz="0" w:space="0" w:color="auto"/>
                <w:bottom w:val="none" w:sz="0" w:space="0" w:color="auto"/>
                <w:right w:val="none" w:sz="0" w:space="0" w:color="auto"/>
              </w:divBdr>
            </w:div>
            <w:div w:id="950554484">
              <w:marLeft w:val="0"/>
              <w:marRight w:val="0"/>
              <w:marTop w:val="0"/>
              <w:marBottom w:val="0"/>
              <w:divBdr>
                <w:top w:val="none" w:sz="0" w:space="0" w:color="auto"/>
                <w:left w:val="none" w:sz="0" w:space="0" w:color="auto"/>
                <w:bottom w:val="none" w:sz="0" w:space="0" w:color="auto"/>
                <w:right w:val="none" w:sz="0" w:space="0" w:color="auto"/>
              </w:divBdr>
            </w:div>
            <w:div w:id="681903500">
              <w:marLeft w:val="0"/>
              <w:marRight w:val="0"/>
              <w:marTop w:val="0"/>
              <w:marBottom w:val="0"/>
              <w:divBdr>
                <w:top w:val="none" w:sz="0" w:space="0" w:color="auto"/>
                <w:left w:val="none" w:sz="0" w:space="0" w:color="auto"/>
                <w:bottom w:val="none" w:sz="0" w:space="0" w:color="auto"/>
                <w:right w:val="none" w:sz="0" w:space="0" w:color="auto"/>
              </w:divBdr>
            </w:div>
            <w:div w:id="1267159293">
              <w:marLeft w:val="0"/>
              <w:marRight w:val="0"/>
              <w:marTop w:val="0"/>
              <w:marBottom w:val="0"/>
              <w:divBdr>
                <w:top w:val="none" w:sz="0" w:space="0" w:color="auto"/>
                <w:left w:val="none" w:sz="0" w:space="0" w:color="auto"/>
                <w:bottom w:val="none" w:sz="0" w:space="0" w:color="auto"/>
                <w:right w:val="none" w:sz="0" w:space="0" w:color="auto"/>
              </w:divBdr>
            </w:div>
            <w:div w:id="203837957">
              <w:marLeft w:val="0"/>
              <w:marRight w:val="0"/>
              <w:marTop w:val="0"/>
              <w:marBottom w:val="0"/>
              <w:divBdr>
                <w:top w:val="none" w:sz="0" w:space="0" w:color="auto"/>
                <w:left w:val="none" w:sz="0" w:space="0" w:color="auto"/>
                <w:bottom w:val="none" w:sz="0" w:space="0" w:color="auto"/>
                <w:right w:val="none" w:sz="0" w:space="0" w:color="auto"/>
              </w:divBdr>
            </w:div>
            <w:div w:id="606500895">
              <w:marLeft w:val="0"/>
              <w:marRight w:val="0"/>
              <w:marTop w:val="0"/>
              <w:marBottom w:val="0"/>
              <w:divBdr>
                <w:top w:val="none" w:sz="0" w:space="0" w:color="auto"/>
                <w:left w:val="none" w:sz="0" w:space="0" w:color="auto"/>
                <w:bottom w:val="none" w:sz="0" w:space="0" w:color="auto"/>
                <w:right w:val="none" w:sz="0" w:space="0" w:color="auto"/>
              </w:divBdr>
            </w:div>
            <w:div w:id="1658072652">
              <w:marLeft w:val="0"/>
              <w:marRight w:val="0"/>
              <w:marTop w:val="0"/>
              <w:marBottom w:val="0"/>
              <w:divBdr>
                <w:top w:val="none" w:sz="0" w:space="0" w:color="auto"/>
                <w:left w:val="none" w:sz="0" w:space="0" w:color="auto"/>
                <w:bottom w:val="none" w:sz="0" w:space="0" w:color="auto"/>
                <w:right w:val="none" w:sz="0" w:space="0" w:color="auto"/>
              </w:divBdr>
            </w:div>
            <w:div w:id="728113083">
              <w:marLeft w:val="0"/>
              <w:marRight w:val="0"/>
              <w:marTop w:val="0"/>
              <w:marBottom w:val="0"/>
              <w:divBdr>
                <w:top w:val="none" w:sz="0" w:space="0" w:color="auto"/>
                <w:left w:val="none" w:sz="0" w:space="0" w:color="auto"/>
                <w:bottom w:val="none" w:sz="0" w:space="0" w:color="auto"/>
                <w:right w:val="none" w:sz="0" w:space="0" w:color="auto"/>
              </w:divBdr>
            </w:div>
            <w:div w:id="1217207793">
              <w:marLeft w:val="0"/>
              <w:marRight w:val="0"/>
              <w:marTop w:val="0"/>
              <w:marBottom w:val="0"/>
              <w:divBdr>
                <w:top w:val="none" w:sz="0" w:space="0" w:color="auto"/>
                <w:left w:val="none" w:sz="0" w:space="0" w:color="auto"/>
                <w:bottom w:val="none" w:sz="0" w:space="0" w:color="auto"/>
                <w:right w:val="none" w:sz="0" w:space="0" w:color="auto"/>
              </w:divBdr>
            </w:div>
            <w:div w:id="1138185731">
              <w:marLeft w:val="0"/>
              <w:marRight w:val="0"/>
              <w:marTop w:val="0"/>
              <w:marBottom w:val="0"/>
              <w:divBdr>
                <w:top w:val="none" w:sz="0" w:space="0" w:color="auto"/>
                <w:left w:val="none" w:sz="0" w:space="0" w:color="auto"/>
                <w:bottom w:val="none" w:sz="0" w:space="0" w:color="auto"/>
                <w:right w:val="none" w:sz="0" w:space="0" w:color="auto"/>
              </w:divBdr>
            </w:div>
            <w:div w:id="1129015622">
              <w:marLeft w:val="0"/>
              <w:marRight w:val="0"/>
              <w:marTop w:val="0"/>
              <w:marBottom w:val="0"/>
              <w:divBdr>
                <w:top w:val="none" w:sz="0" w:space="0" w:color="auto"/>
                <w:left w:val="none" w:sz="0" w:space="0" w:color="auto"/>
                <w:bottom w:val="none" w:sz="0" w:space="0" w:color="auto"/>
                <w:right w:val="none" w:sz="0" w:space="0" w:color="auto"/>
              </w:divBdr>
            </w:div>
            <w:div w:id="1198006281">
              <w:marLeft w:val="0"/>
              <w:marRight w:val="0"/>
              <w:marTop w:val="0"/>
              <w:marBottom w:val="0"/>
              <w:divBdr>
                <w:top w:val="none" w:sz="0" w:space="0" w:color="auto"/>
                <w:left w:val="none" w:sz="0" w:space="0" w:color="auto"/>
                <w:bottom w:val="none" w:sz="0" w:space="0" w:color="auto"/>
                <w:right w:val="none" w:sz="0" w:space="0" w:color="auto"/>
              </w:divBdr>
            </w:div>
            <w:div w:id="247547629">
              <w:marLeft w:val="0"/>
              <w:marRight w:val="0"/>
              <w:marTop w:val="0"/>
              <w:marBottom w:val="0"/>
              <w:divBdr>
                <w:top w:val="none" w:sz="0" w:space="0" w:color="auto"/>
                <w:left w:val="none" w:sz="0" w:space="0" w:color="auto"/>
                <w:bottom w:val="none" w:sz="0" w:space="0" w:color="auto"/>
                <w:right w:val="none" w:sz="0" w:space="0" w:color="auto"/>
              </w:divBdr>
            </w:div>
            <w:div w:id="2144300373">
              <w:marLeft w:val="0"/>
              <w:marRight w:val="0"/>
              <w:marTop w:val="0"/>
              <w:marBottom w:val="0"/>
              <w:divBdr>
                <w:top w:val="none" w:sz="0" w:space="0" w:color="auto"/>
                <w:left w:val="none" w:sz="0" w:space="0" w:color="auto"/>
                <w:bottom w:val="none" w:sz="0" w:space="0" w:color="auto"/>
                <w:right w:val="none" w:sz="0" w:space="0" w:color="auto"/>
              </w:divBdr>
            </w:div>
            <w:div w:id="1970894841">
              <w:marLeft w:val="0"/>
              <w:marRight w:val="0"/>
              <w:marTop w:val="0"/>
              <w:marBottom w:val="0"/>
              <w:divBdr>
                <w:top w:val="none" w:sz="0" w:space="0" w:color="auto"/>
                <w:left w:val="none" w:sz="0" w:space="0" w:color="auto"/>
                <w:bottom w:val="none" w:sz="0" w:space="0" w:color="auto"/>
                <w:right w:val="none" w:sz="0" w:space="0" w:color="auto"/>
              </w:divBdr>
            </w:div>
            <w:div w:id="918058413">
              <w:marLeft w:val="0"/>
              <w:marRight w:val="0"/>
              <w:marTop w:val="0"/>
              <w:marBottom w:val="0"/>
              <w:divBdr>
                <w:top w:val="none" w:sz="0" w:space="0" w:color="auto"/>
                <w:left w:val="none" w:sz="0" w:space="0" w:color="auto"/>
                <w:bottom w:val="none" w:sz="0" w:space="0" w:color="auto"/>
                <w:right w:val="none" w:sz="0" w:space="0" w:color="auto"/>
              </w:divBdr>
            </w:div>
            <w:div w:id="537202942">
              <w:marLeft w:val="0"/>
              <w:marRight w:val="0"/>
              <w:marTop w:val="0"/>
              <w:marBottom w:val="0"/>
              <w:divBdr>
                <w:top w:val="none" w:sz="0" w:space="0" w:color="auto"/>
                <w:left w:val="none" w:sz="0" w:space="0" w:color="auto"/>
                <w:bottom w:val="none" w:sz="0" w:space="0" w:color="auto"/>
                <w:right w:val="none" w:sz="0" w:space="0" w:color="auto"/>
              </w:divBdr>
            </w:div>
            <w:div w:id="1635335345">
              <w:marLeft w:val="0"/>
              <w:marRight w:val="0"/>
              <w:marTop w:val="0"/>
              <w:marBottom w:val="0"/>
              <w:divBdr>
                <w:top w:val="none" w:sz="0" w:space="0" w:color="auto"/>
                <w:left w:val="none" w:sz="0" w:space="0" w:color="auto"/>
                <w:bottom w:val="none" w:sz="0" w:space="0" w:color="auto"/>
                <w:right w:val="none" w:sz="0" w:space="0" w:color="auto"/>
              </w:divBdr>
            </w:div>
            <w:div w:id="1753965118">
              <w:marLeft w:val="0"/>
              <w:marRight w:val="0"/>
              <w:marTop w:val="0"/>
              <w:marBottom w:val="0"/>
              <w:divBdr>
                <w:top w:val="none" w:sz="0" w:space="0" w:color="auto"/>
                <w:left w:val="none" w:sz="0" w:space="0" w:color="auto"/>
                <w:bottom w:val="none" w:sz="0" w:space="0" w:color="auto"/>
                <w:right w:val="none" w:sz="0" w:space="0" w:color="auto"/>
              </w:divBdr>
            </w:div>
            <w:div w:id="486554976">
              <w:marLeft w:val="0"/>
              <w:marRight w:val="0"/>
              <w:marTop w:val="0"/>
              <w:marBottom w:val="0"/>
              <w:divBdr>
                <w:top w:val="none" w:sz="0" w:space="0" w:color="auto"/>
                <w:left w:val="none" w:sz="0" w:space="0" w:color="auto"/>
                <w:bottom w:val="none" w:sz="0" w:space="0" w:color="auto"/>
                <w:right w:val="none" w:sz="0" w:space="0" w:color="auto"/>
              </w:divBdr>
            </w:div>
            <w:div w:id="444425970">
              <w:marLeft w:val="0"/>
              <w:marRight w:val="0"/>
              <w:marTop w:val="0"/>
              <w:marBottom w:val="0"/>
              <w:divBdr>
                <w:top w:val="none" w:sz="0" w:space="0" w:color="auto"/>
                <w:left w:val="none" w:sz="0" w:space="0" w:color="auto"/>
                <w:bottom w:val="none" w:sz="0" w:space="0" w:color="auto"/>
                <w:right w:val="none" w:sz="0" w:space="0" w:color="auto"/>
              </w:divBdr>
            </w:div>
            <w:div w:id="121700587">
              <w:marLeft w:val="0"/>
              <w:marRight w:val="0"/>
              <w:marTop w:val="0"/>
              <w:marBottom w:val="0"/>
              <w:divBdr>
                <w:top w:val="none" w:sz="0" w:space="0" w:color="auto"/>
                <w:left w:val="none" w:sz="0" w:space="0" w:color="auto"/>
                <w:bottom w:val="none" w:sz="0" w:space="0" w:color="auto"/>
                <w:right w:val="none" w:sz="0" w:space="0" w:color="auto"/>
              </w:divBdr>
            </w:div>
            <w:div w:id="1365523262">
              <w:marLeft w:val="0"/>
              <w:marRight w:val="0"/>
              <w:marTop w:val="0"/>
              <w:marBottom w:val="0"/>
              <w:divBdr>
                <w:top w:val="none" w:sz="0" w:space="0" w:color="auto"/>
                <w:left w:val="none" w:sz="0" w:space="0" w:color="auto"/>
                <w:bottom w:val="none" w:sz="0" w:space="0" w:color="auto"/>
                <w:right w:val="none" w:sz="0" w:space="0" w:color="auto"/>
              </w:divBdr>
            </w:div>
            <w:div w:id="1536191971">
              <w:marLeft w:val="0"/>
              <w:marRight w:val="0"/>
              <w:marTop w:val="0"/>
              <w:marBottom w:val="0"/>
              <w:divBdr>
                <w:top w:val="none" w:sz="0" w:space="0" w:color="auto"/>
                <w:left w:val="none" w:sz="0" w:space="0" w:color="auto"/>
                <w:bottom w:val="none" w:sz="0" w:space="0" w:color="auto"/>
                <w:right w:val="none" w:sz="0" w:space="0" w:color="auto"/>
              </w:divBdr>
            </w:div>
            <w:div w:id="1378705844">
              <w:marLeft w:val="0"/>
              <w:marRight w:val="0"/>
              <w:marTop w:val="0"/>
              <w:marBottom w:val="0"/>
              <w:divBdr>
                <w:top w:val="none" w:sz="0" w:space="0" w:color="auto"/>
                <w:left w:val="none" w:sz="0" w:space="0" w:color="auto"/>
                <w:bottom w:val="none" w:sz="0" w:space="0" w:color="auto"/>
                <w:right w:val="none" w:sz="0" w:space="0" w:color="auto"/>
              </w:divBdr>
            </w:div>
            <w:div w:id="1685980615">
              <w:marLeft w:val="0"/>
              <w:marRight w:val="0"/>
              <w:marTop w:val="0"/>
              <w:marBottom w:val="0"/>
              <w:divBdr>
                <w:top w:val="none" w:sz="0" w:space="0" w:color="auto"/>
                <w:left w:val="none" w:sz="0" w:space="0" w:color="auto"/>
                <w:bottom w:val="none" w:sz="0" w:space="0" w:color="auto"/>
                <w:right w:val="none" w:sz="0" w:space="0" w:color="auto"/>
              </w:divBdr>
            </w:div>
            <w:div w:id="676736270">
              <w:marLeft w:val="0"/>
              <w:marRight w:val="0"/>
              <w:marTop w:val="0"/>
              <w:marBottom w:val="0"/>
              <w:divBdr>
                <w:top w:val="none" w:sz="0" w:space="0" w:color="auto"/>
                <w:left w:val="none" w:sz="0" w:space="0" w:color="auto"/>
                <w:bottom w:val="none" w:sz="0" w:space="0" w:color="auto"/>
                <w:right w:val="none" w:sz="0" w:space="0" w:color="auto"/>
              </w:divBdr>
            </w:div>
            <w:div w:id="60491969">
              <w:marLeft w:val="0"/>
              <w:marRight w:val="0"/>
              <w:marTop w:val="0"/>
              <w:marBottom w:val="0"/>
              <w:divBdr>
                <w:top w:val="none" w:sz="0" w:space="0" w:color="auto"/>
                <w:left w:val="none" w:sz="0" w:space="0" w:color="auto"/>
                <w:bottom w:val="none" w:sz="0" w:space="0" w:color="auto"/>
                <w:right w:val="none" w:sz="0" w:space="0" w:color="auto"/>
              </w:divBdr>
            </w:div>
            <w:div w:id="1310866627">
              <w:marLeft w:val="0"/>
              <w:marRight w:val="0"/>
              <w:marTop w:val="0"/>
              <w:marBottom w:val="0"/>
              <w:divBdr>
                <w:top w:val="none" w:sz="0" w:space="0" w:color="auto"/>
                <w:left w:val="none" w:sz="0" w:space="0" w:color="auto"/>
                <w:bottom w:val="none" w:sz="0" w:space="0" w:color="auto"/>
                <w:right w:val="none" w:sz="0" w:space="0" w:color="auto"/>
              </w:divBdr>
            </w:div>
            <w:div w:id="820462655">
              <w:marLeft w:val="0"/>
              <w:marRight w:val="0"/>
              <w:marTop w:val="0"/>
              <w:marBottom w:val="0"/>
              <w:divBdr>
                <w:top w:val="none" w:sz="0" w:space="0" w:color="auto"/>
                <w:left w:val="none" w:sz="0" w:space="0" w:color="auto"/>
                <w:bottom w:val="none" w:sz="0" w:space="0" w:color="auto"/>
                <w:right w:val="none" w:sz="0" w:space="0" w:color="auto"/>
              </w:divBdr>
            </w:div>
            <w:div w:id="783768263">
              <w:marLeft w:val="0"/>
              <w:marRight w:val="0"/>
              <w:marTop w:val="0"/>
              <w:marBottom w:val="0"/>
              <w:divBdr>
                <w:top w:val="none" w:sz="0" w:space="0" w:color="auto"/>
                <w:left w:val="none" w:sz="0" w:space="0" w:color="auto"/>
                <w:bottom w:val="none" w:sz="0" w:space="0" w:color="auto"/>
                <w:right w:val="none" w:sz="0" w:space="0" w:color="auto"/>
              </w:divBdr>
            </w:div>
            <w:div w:id="419915663">
              <w:marLeft w:val="0"/>
              <w:marRight w:val="0"/>
              <w:marTop w:val="0"/>
              <w:marBottom w:val="0"/>
              <w:divBdr>
                <w:top w:val="none" w:sz="0" w:space="0" w:color="auto"/>
                <w:left w:val="none" w:sz="0" w:space="0" w:color="auto"/>
                <w:bottom w:val="none" w:sz="0" w:space="0" w:color="auto"/>
                <w:right w:val="none" w:sz="0" w:space="0" w:color="auto"/>
              </w:divBdr>
            </w:div>
            <w:div w:id="1939242857">
              <w:marLeft w:val="0"/>
              <w:marRight w:val="0"/>
              <w:marTop w:val="0"/>
              <w:marBottom w:val="0"/>
              <w:divBdr>
                <w:top w:val="none" w:sz="0" w:space="0" w:color="auto"/>
                <w:left w:val="none" w:sz="0" w:space="0" w:color="auto"/>
                <w:bottom w:val="none" w:sz="0" w:space="0" w:color="auto"/>
                <w:right w:val="none" w:sz="0" w:space="0" w:color="auto"/>
              </w:divBdr>
            </w:div>
            <w:div w:id="2130274239">
              <w:marLeft w:val="0"/>
              <w:marRight w:val="0"/>
              <w:marTop w:val="0"/>
              <w:marBottom w:val="0"/>
              <w:divBdr>
                <w:top w:val="none" w:sz="0" w:space="0" w:color="auto"/>
                <w:left w:val="none" w:sz="0" w:space="0" w:color="auto"/>
                <w:bottom w:val="none" w:sz="0" w:space="0" w:color="auto"/>
                <w:right w:val="none" w:sz="0" w:space="0" w:color="auto"/>
              </w:divBdr>
            </w:div>
            <w:div w:id="647855641">
              <w:marLeft w:val="0"/>
              <w:marRight w:val="0"/>
              <w:marTop w:val="0"/>
              <w:marBottom w:val="0"/>
              <w:divBdr>
                <w:top w:val="none" w:sz="0" w:space="0" w:color="auto"/>
                <w:left w:val="none" w:sz="0" w:space="0" w:color="auto"/>
                <w:bottom w:val="none" w:sz="0" w:space="0" w:color="auto"/>
                <w:right w:val="none" w:sz="0" w:space="0" w:color="auto"/>
              </w:divBdr>
            </w:div>
            <w:div w:id="672874861">
              <w:marLeft w:val="0"/>
              <w:marRight w:val="0"/>
              <w:marTop w:val="0"/>
              <w:marBottom w:val="0"/>
              <w:divBdr>
                <w:top w:val="none" w:sz="0" w:space="0" w:color="auto"/>
                <w:left w:val="none" w:sz="0" w:space="0" w:color="auto"/>
                <w:bottom w:val="none" w:sz="0" w:space="0" w:color="auto"/>
                <w:right w:val="none" w:sz="0" w:space="0" w:color="auto"/>
              </w:divBdr>
            </w:div>
            <w:div w:id="2068414201">
              <w:marLeft w:val="0"/>
              <w:marRight w:val="0"/>
              <w:marTop w:val="0"/>
              <w:marBottom w:val="0"/>
              <w:divBdr>
                <w:top w:val="none" w:sz="0" w:space="0" w:color="auto"/>
                <w:left w:val="none" w:sz="0" w:space="0" w:color="auto"/>
                <w:bottom w:val="none" w:sz="0" w:space="0" w:color="auto"/>
                <w:right w:val="none" w:sz="0" w:space="0" w:color="auto"/>
              </w:divBdr>
            </w:div>
            <w:div w:id="871966266">
              <w:marLeft w:val="0"/>
              <w:marRight w:val="0"/>
              <w:marTop w:val="0"/>
              <w:marBottom w:val="0"/>
              <w:divBdr>
                <w:top w:val="none" w:sz="0" w:space="0" w:color="auto"/>
                <w:left w:val="none" w:sz="0" w:space="0" w:color="auto"/>
                <w:bottom w:val="none" w:sz="0" w:space="0" w:color="auto"/>
                <w:right w:val="none" w:sz="0" w:space="0" w:color="auto"/>
              </w:divBdr>
            </w:div>
            <w:div w:id="73549031">
              <w:marLeft w:val="0"/>
              <w:marRight w:val="0"/>
              <w:marTop w:val="0"/>
              <w:marBottom w:val="0"/>
              <w:divBdr>
                <w:top w:val="none" w:sz="0" w:space="0" w:color="auto"/>
                <w:left w:val="none" w:sz="0" w:space="0" w:color="auto"/>
                <w:bottom w:val="none" w:sz="0" w:space="0" w:color="auto"/>
                <w:right w:val="none" w:sz="0" w:space="0" w:color="auto"/>
              </w:divBdr>
            </w:div>
            <w:div w:id="1744840177">
              <w:marLeft w:val="0"/>
              <w:marRight w:val="0"/>
              <w:marTop w:val="0"/>
              <w:marBottom w:val="0"/>
              <w:divBdr>
                <w:top w:val="none" w:sz="0" w:space="0" w:color="auto"/>
                <w:left w:val="none" w:sz="0" w:space="0" w:color="auto"/>
                <w:bottom w:val="none" w:sz="0" w:space="0" w:color="auto"/>
                <w:right w:val="none" w:sz="0" w:space="0" w:color="auto"/>
              </w:divBdr>
            </w:div>
            <w:div w:id="823082467">
              <w:marLeft w:val="0"/>
              <w:marRight w:val="0"/>
              <w:marTop w:val="0"/>
              <w:marBottom w:val="0"/>
              <w:divBdr>
                <w:top w:val="none" w:sz="0" w:space="0" w:color="auto"/>
                <w:left w:val="none" w:sz="0" w:space="0" w:color="auto"/>
                <w:bottom w:val="none" w:sz="0" w:space="0" w:color="auto"/>
                <w:right w:val="none" w:sz="0" w:space="0" w:color="auto"/>
              </w:divBdr>
            </w:div>
            <w:div w:id="930622597">
              <w:marLeft w:val="0"/>
              <w:marRight w:val="0"/>
              <w:marTop w:val="0"/>
              <w:marBottom w:val="0"/>
              <w:divBdr>
                <w:top w:val="none" w:sz="0" w:space="0" w:color="auto"/>
                <w:left w:val="none" w:sz="0" w:space="0" w:color="auto"/>
                <w:bottom w:val="none" w:sz="0" w:space="0" w:color="auto"/>
                <w:right w:val="none" w:sz="0" w:space="0" w:color="auto"/>
              </w:divBdr>
            </w:div>
            <w:div w:id="265239385">
              <w:marLeft w:val="0"/>
              <w:marRight w:val="0"/>
              <w:marTop w:val="0"/>
              <w:marBottom w:val="0"/>
              <w:divBdr>
                <w:top w:val="none" w:sz="0" w:space="0" w:color="auto"/>
                <w:left w:val="none" w:sz="0" w:space="0" w:color="auto"/>
                <w:bottom w:val="none" w:sz="0" w:space="0" w:color="auto"/>
                <w:right w:val="none" w:sz="0" w:space="0" w:color="auto"/>
              </w:divBdr>
            </w:div>
            <w:div w:id="1358508972">
              <w:marLeft w:val="0"/>
              <w:marRight w:val="0"/>
              <w:marTop w:val="0"/>
              <w:marBottom w:val="0"/>
              <w:divBdr>
                <w:top w:val="none" w:sz="0" w:space="0" w:color="auto"/>
                <w:left w:val="none" w:sz="0" w:space="0" w:color="auto"/>
                <w:bottom w:val="none" w:sz="0" w:space="0" w:color="auto"/>
                <w:right w:val="none" w:sz="0" w:space="0" w:color="auto"/>
              </w:divBdr>
            </w:div>
            <w:div w:id="1922711871">
              <w:marLeft w:val="0"/>
              <w:marRight w:val="0"/>
              <w:marTop w:val="0"/>
              <w:marBottom w:val="0"/>
              <w:divBdr>
                <w:top w:val="none" w:sz="0" w:space="0" w:color="auto"/>
                <w:left w:val="none" w:sz="0" w:space="0" w:color="auto"/>
                <w:bottom w:val="none" w:sz="0" w:space="0" w:color="auto"/>
                <w:right w:val="none" w:sz="0" w:space="0" w:color="auto"/>
              </w:divBdr>
            </w:div>
            <w:div w:id="549801237">
              <w:marLeft w:val="0"/>
              <w:marRight w:val="0"/>
              <w:marTop w:val="0"/>
              <w:marBottom w:val="0"/>
              <w:divBdr>
                <w:top w:val="none" w:sz="0" w:space="0" w:color="auto"/>
                <w:left w:val="none" w:sz="0" w:space="0" w:color="auto"/>
                <w:bottom w:val="none" w:sz="0" w:space="0" w:color="auto"/>
                <w:right w:val="none" w:sz="0" w:space="0" w:color="auto"/>
              </w:divBdr>
            </w:div>
            <w:div w:id="715587836">
              <w:marLeft w:val="0"/>
              <w:marRight w:val="0"/>
              <w:marTop w:val="0"/>
              <w:marBottom w:val="0"/>
              <w:divBdr>
                <w:top w:val="none" w:sz="0" w:space="0" w:color="auto"/>
                <w:left w:val="none" w:sz="0" w:space="0" w:color="auto"/>
                <w:bottom w:val="none" w:sz="0" w:space="0" w:color="auto"/>
                <w:right w:val="none" w:sz="0" w:space="0" w:color="auto"/>
              </w:divBdr>
            </w:div>
            <w:div w:id="1233200643">
              <w:marLeft w:val="0"/>
              <w:marRight w:val="0"/>
              <w:marTop w:val="0"/>
              <w:marBottom w:val="0"/>
              <w:divBdr>
                <w:top w:val="none" w:sz="0" w:space="0" w:color="auto"/>
                <w:left w:val="none" w:sz="0" w:space="0" w:color="auto"/>
                <w:bottom w:val="none" w:sz="0" w:space="0" w:color="auto"/>
                <w:right w:val="none" w:sz="0" w:space="0" w:color="auto"/>
              </w:divBdr>
            </w:div>
            <w:div w:id="1403337346">
              <w:marLeft w:val="0"/>
              <w:marRight w:val="0"/>
              <w:marTop w:val="0"/>
              <w:marBottom w:val="0"/>
              <w:divBdr>
                <w:top w:val="none" w:sz="0" w:space="0" w:color="auto"/>
                <w:left w:val="none" w:sz="0" w:space="0" w:color="auto"/>
                <w:bottom w:val="none" w:sz="0" w:space="0" w:color="auto"/>
                <w:right w:val="none" w:sz="0" w:space="0" w:color="auto"/>
              </w:divBdr>
            </w:div>
            <w:div w:id="331490831">
              <w:marLeft w:val="0"/>
              <w:marRight w:val="0"/>
              <w:marTop w:val="0"/>
              <w:marBottom w:val="0"/>
              <w:divBdr>
                <w:top w:val="none" w:sz="0" w:space="0" w:color="auto"/>
                <w:left w:val="none" w:sz="0" w:space="0" w:color="auto"/>
                <w:bottom w:val="none" w:sz="0" w:space="0" w:color="auto"/>
                <w:right w:val="none" w:sz="0" w:space="0" w:color="auto"/>
              </w:divBdr>
            </w:div>
            <w:div w:id="584537951">
              <w:marLeft w:val="0"/>
              <w:marRight w:val="0"/>
              <w:marTop w:val="0"/>
              <w:marBottom w:val="0"/>
              <w:divBdr>
                <w:top w:val="none" w:sz="0" w:space="0" w:color="auto"/>
                <w:left w:val="none" w:sz="0" w:space="0" w:color="auto"/>
                <w:bottom w:val="none" w:sz="0" w:space="0" w:color="auto"/>
                <w:right w:val="none" w:sz="0" w:space="0" w:color="auto"/>
              </w:divBdr>
            </w:div>
            <w:div w:id="1797021862">
              <w:marLeft w:val="0"/>
              <w:marRight w:val="0"/>
              <w:marTop w:val="0"/>
              <w:marBottom w:val="0"/>
              <w:divBdr>
                <w:top w:val="none" w:sz="0" w:space="0" w:color="auto"/>
                <w:left w:val="none" w:sz="0" w:space="0" w:color="auto"/>
                <w:bottom w:val="none" w:sz="0" w:space="0" w:color="auto"/>
                <w:right w:val="none" w:sz="0" w:space="0" w:color="auto"/>
              </w:divBdr>
            </w:div>
            <w:div w:id="1743870911">
              <w:marLeft w:val="0"/>
              <w:marRight w:val="0"/>
              <w:marTop w:val="0"/>
              <w:marBottom w:val="0"/>
              <w:divBdr>
                <w:top w:val="none" w:sz="0" w:space="0" w:color="auto"/>
                <w:left w:val="none" w:sz="0" w:space="0" w:color="auto"/>
                <w:bottom w:val="none" w:sz="0" w:space="0" w:color="auto"/>
                <w:right w:val="none" w:sz="0" w:space="0" w:color="auto"/>
              </w:divBdr>
            </w:div>
            <w:div w:id="1508713647">
              <w:marLeft w:val="0"/>
              <w:marRight w:val="0"/>
              <w:marTop w:val="0"/>
              <w:marBottom w:val="0"/>
              <w:divBdr>
                <w:top w:val="none" w:sz="0" w:space="0" w:color="auto"/>
                <w:left w:val="none" w:sz="0" w:space="0" w:color="auto"/>
                <w:bottom w:val="none" w:sz="0" w:space="0" w:color="auto"/>
                <w:right w:val="none" w:sz="0" w:space="0" w:color="auto"/>
              </w:divBdr>
            </w:div>
            <w:div w:id="1918054663">
              <w:marLeft w:val="0"/>
              <w:marRight w:val="0"/>
              <w:marTop w:val="0"/>
              <w:marBottom w:val="0"/>
              <w:divBdr>
                <w:top w:val="none" w:sz="0" w:space="0" w:color="auto"/>
                <w:left w:val="none" w:sz="0" w:space="0" w:color="auto"/>
                <w:bottom w:val="none" w:sz="0" w:space="0" w:color="auto"/>
                <w:right w:val="none" w:sz="0" w:space="0" w:color="auto"/>
              </w:divBdr>
            </w:div>
            <w:div w:id="2133010616">
              <w:marLeft w:val="0"/>
              <w:marRight w:val="0"/>
              <w:marTop w:val="0"/>
              <w:marBottom w:val="0"/>
              <w:divBdr>
                <w:top w:val="none" w:sz="0" w:space="0" w:color="auto"/>
                <w:left w:val="none" w:sz="0" w:space="0" w:color="auto"/>
                <w:bottom w:val="none" w:sz="0" w:space="0" w:color="auto"/>
                <w:right w:val="none" w:sz="0" w:space="0" w:color="auto"/>
              </w:divBdr>
            </w:div>
            <w:div w:id="694422474">
              <w:marLeft w:val="0"/>
              <w:marRight w:val="0"/>
              <w:marTop w:val="0"/>
              <w:marBottom w:val="0"/>
              <w:divBdr>
                <w:top w:val="none" w:sz="0" w:space="0" w:color="auto"/>
                <w:left w:val="none" w:sz="0" w:space="0" w:color="auto"/>
                <w:bottom w:val="none" w:sz="0" w:space="0" w:color="auto"/>
                <w:right w:val="none" w:sz="0" w:space="0" w:color="auto"/>
              </w:divBdr>
            </w:div>
            <w:div w:id="1492022845">
              <w:marLeft w:val="0"/>
              <w:marRight w:val="0"/>
              <w:marTop w:val="0"/>
              <w:marBottom w:val="0"/>
              <w:divBdr>
                <w:top w:val="none" w:sz="0" w:space="0" w:color="auto"/>
                <w:left w:val="none" w:sz="0" w:space="0" w:color="auto"/>
                <w:bottom w:val="none" w:sz="0" w:space="0" w:color="auto"/>
                <w:right w:val="none" w:sz="0" w:space="0" w:color="auto"/>
              </w:divBdr>
            </w:div>
            <w:div w:id="871576837">
              <w:marLeft w:val="0"/>
              <w:marRight w:val="0"/>
              <w:marTop w:val="0"/>
              <w:marBottom w:val="0"/>
              <w:divBdr>
                <w:top w:val="none" w:sz="0" w:space="0" w:color="auto"/>
                <w:left w:val="none" w:sz="0" w:space="0" w:color="auto"/>
                <w:bottom w:val="none" w:sz="0" w:space="0" w:color="auto"/>
                <w:right w:val="none" w:sz="0" w:space="0" w:color="auto"/>
              </w:divBdr>
            </w:div>
            <w:div w:id="637221647">
              <w:marLeft w:val="0"/>
              <w:marRight w:val="0"/>
              <w:marTop w:val="0"/>
              <w:marBottom w:val="0"/>
              <w:divBdr>
                <w:top w:val="none" w:sz="0" w:space="0" w:color="auto"/>
                <w:left w:val="none" w:sz="0" w:space="0" w:color="auto"/>
                <w:bottom w:val="none" w:sz="0" w:space="0" w:color="auto"/>
                <w:right w:val="none" w:sz="0" w:space="0" w:color="auto"/>
              </w:divBdr>
            </w:div>
            <w:div w:id="1126313518">
              <w:marLeft w:val="0"/>
              <w:marRight w:val="0"/>
              <w:marTop w:val="0"/>
              <w:marBottom w:val="0"/>
              <w:divBdr>
                <w:top w:val="none" w:sz="0" w:space="0" w:color="auto"/>
                <w:left w:val="none" w:sz="0" w:space="0" w:color="auto"/>
                <w:bottom w:val="none" w:sz="0" w:space="0" w:color="auto"/>
                <w:right w:val="none" w:sz="0" w:space="0" w:color="auto"/>
              </w:divBdr>
            </w:div>
            <w:div w:id="741415694">
              <w:marLeft w:val="0"/>
              <w:marRight w:val="0"/>
              <w:marTop w:val="0"/>
              <w:marBottom w:val="0"/>
              <w:divBdr>
                <w:top w:val="none" w:sz="0" w:space="0" w:color="auto"/>
                <w:left w:val="none" w:sz="0" w:space="0" w:color="auto"/>
                <w:bottom w:val="none" w:sz="0" w:space="0" w:color="auto"/>
                <w:right w:val="none" w:sz="0" w:space="0" w:color="auto"/>
              </w:divBdr>
            </w:div>
            <w:div w:id="1838153925">
              <w:marLeft w:val="0"/>
              <w:marRight w:val="0"/>
              <w:marTop w:val="0"/>
              <w:marBottom w:val="0"/>
              <w:divBdr>
                <w:top w:val="none" w:sz="0" w:space="0" w:color="auto"/>
                <w:left w:val="none" w:sz="0" w:space="0" w:color="auto"/>
                <w:bottom w:val="none" w:sz="0" w:space="0" w:color="auto"/>
                <w:right w:val="none" w:sz="0" w:space="0" w:color="auto"/>
              </w:divBdr>
            </w:div>
            <w:div w:id="304091884">
              <w:marLeft w:val="0"/>
              <w:marRight w:val="0"/>
              <w:marTop w:val="0"/>
              <w:marBottom w:val="0"/>
              <w:divBdr>
                <w:top w:val="none" w:sz="0" w:space="0" w:color="auto"/>
                <w:left w:val="none" w:sz="0" w:space="0" w:color="auto"/>
                <w:bottom w:val="none" w:sz="0" w:space="0" w:color="auto"/>
                <w:right w:val="none" w:sz="0" w:space="0" w:color="auto"/>
              </w:divBdr>
            </w:div>
            <w:div w:id="56175891">
              <w:marLeft w:val="0"/>
              <w:marRight w:val="0"/>
              <w:marTop w:val="0"/>
              <w:marBottom w:val="0"/>
              <w:divBdr>
                <w:top w:val="none" w:sz="0" w:space="0" w:color="auto"/>
                <w:left w:val="none" w:sz="0" w:space="0" w:color="auto"/>
                <w:bottom w:val="none" w:sz="0" w:space="0" w:color="auto"/>
                <w:right w:val="none" w:sz="0" w:space="0" w:color="auto"/>
              </w:divBdr>
            </w:div>
            <w:div w:id="1278951600">
              <w:marLeft w:val="0"/>
              <w:marRight w:val="0"/>
              <w:marTop w:val="0"/>
              <w:marBottom w:val="0"/>
              <w:divBdr>
                <w:top w:val="none" w:sz="0" w:space="0" w:color="auto"/>
                <w:left w:val="none" w:sz="0" w:space="0" w:color="auto"/>
                <w:bottom w:val="none" w:sz="0" w:space="0" w:color="auto"/>
                <w:right w:val="none" w:sz="0" w:space="0" w:color="auto"/>
              </w:divBdr>
            </w:div>
            <w:div w:id="1295796967">
              <w:marLeft w:val="0"/>
              <w:marRight w:val="0"/>
              <w:marTop w:val="0"/>
              <w:marBottom w:val="0"/>
              <w:divBdr>
                <w:top w:val="none" w:sz="0" w:space="0" w:color="auto"/>
                <w:left w:val="none" w:sz="0" w:space="0" w:color="auto"/>
                <w:bottom w:val="none" w:sz="0" w:space="0" w:color="auto"/>
                <w:right w:val="none" w:sz="0" w:space="0" w:color="auto"/>
              </w:divBdr>
            </w:div>
            <w:div w:id="804347903">
              <w:marLeft w:val="0"/>
              <w:marRight w:val="0"/>
              <w:marTop w:val="0"/>
              <w:marBottom w:val="0"/>
              <w:divBdr>
                <w:top w:val="none" w:sz="0" w:space="0" w:color="auto"/>
                <w:left w:val="none" w:sz="0" w:space="0" w:color="auto"/>
                <w:bottom w:val="none" w:sz="0" w:space="0" w:color="auto"/>
                <w:right w:val="none" w:sz="0" w:space="0" w:color="auto"/>
              </w:divBdr>
            </w:div>
            <w:div w:id="1550415550">
              <w:marLeft w:val="0"/>
              <w:marRight w:val="0"/>
              <w:marTop w:val="0"/>
              <w:marBottom w:val="0"/>
              <w:divBdr>
                <w:top w:val="none" w:sz="0" w:space="0" w:color="auto"/>
                <w:left w:val="none" w:sz="0" w:space="0" w:color="auto"/>
                <w:bottom w:val="none" w:sz="0" w:space="0" w:color="auto"/>
                <w:right w:val="none" w:sz="0" w:space="0" w:color="auto"/>
              </w:divBdr>
            </w:div>
            <w:div w:id="1994870044">
              <w:marLeft w:val="0"/>
              <w:marRight w:val="0"/>
              <w:marTop w:val="0"/>
              <w:marBottom w:val="0"/>
              <w:divBdr>
                <w:top w:val="none" w:sz="0" w:space="0" w:color="auto"/>
                <w:left w:val="none" w:sz="0" w:space="0" w:color="auto"/>
                <w:bottom w:val="none" w:sz="0" w:space="0" w:color="auto"/>
                <w:right w:val="none" w:sz="0" w:space="0" w:color="auto"/>
              </w:divBdr>
            </w:div>
            <w:div w:id="999115236">
              <w:marLeft w:val="0"/>
              <w:marRight w:val="0"/>
              <w:marTop w:val="0"/>
              <w:marBottom w:val="0"/>
              <w:divBdr>
                <w:top w:val="none" w:sz="0" w:space="0" w:color="auto"/>
                <w:left w:val="none" w:sz="0" w:space="0" w:color="auto"/>
                <w:bottom w:val="none" w:sz="0" w:space="0" w:color="auto"/>
                <w:right w:val="none" w:sz="0" w:space="0" w:color="auto"/>
              </w:divBdr>
            </w:div>
            <w:div w:id="1355691225">
              <w:marLeft w:val="0"/>
              <w:marRight w:val="0"/>
              <w:marTop w:val="0"/>
              <w:marBottom w:val="0"/>
              <w:divBdr>
                <w:top w:val="none" w:sz="0" w:space="0" w:color="auto"/>
                <w:left w:val="none" w:sz="0" w:space="0" w:color="auto"/>
                <w:bottom w:val="none" w:sz="0" w:space="0" w:color="auto"/>
                <w:right w:val="none" w:sz="0" w:space="0" w:color="auto"/>
              </w:divBdr>
            </w:div>
            <w:div w:id="1952011832">
              <w:marLeft w:val="0"/>
              <w:marRight w:val="0"/>
              <w:marTop w:val="0"/>
              <w:marBottom w:val="0"/>
              <w:divBdr>
                <w:top w:val="none" w:sz="0" w:space="0" w:color="auto"/>
                <w:left w:val="none" w:sz="0" w:space="0" w:color="auto"/>
                <w:bottom w:val="none" w:sz="0" w:space="0" w:color="auto"/>
                <w:right w:val="none" w:sz="0" w:space="0" w:color="auto"/>
              </w:divBdr>
            </w:div>
            <w:div w:id="1016618102">
              <w:marLeft w:val="0"/>
              <w:marRight w:val="0"/>
              <w:marTop w:val="0"/>
              <w:marBottom w:val="0"/>
              <w:divBdr>
                <w:top w:val="none" w:sz="0" w:space="0" w:color="auto"/>
                <w:left w:val="none" w:sz="0" w:space="0" w:color="auto"/>
                <w:bottom w:val="none" w:sz="0" w:space="0" w:color="auto"/>
                <w:right w:val="none" w:sz="0" w:space="0" w:color="auto"/>
              </w:divBdr>
            </w:div>
            <w:div w:id="816845916">
              <w:marLeft w:val="0"/>
              <w:marRight w:val="0"/>
              <w:marTop w:val="0"/>
              <w:marBottom w:val="0"/>
              <w:divBdr>
                <w:top w:val="none" w:sz="0" w:space="0" w:color="auto"/>
                <w:left w:val="none" w:sz="0" w:space="0" w:color="auto"/>
                <w:bottom w:val="none" w:sz="0" w:space="0" w:color="auto"/>
                <w:right w:val="none" w:sz="0" w:space="0" w:color="auto"/>
              </w:divBdr>
            </w:div>
            <w:div w:id="749280169">
              <w:marLeft w:val="0"/>
              <w:marRight w:val="0"/>
              <w:marTop w:val="0"/>
              <w:marBottom w:val="0"/>
              <w:divBdr>
                <w:top w:val="none" w:sz="0" w:space="0" w:color="auto"/>
                <w:left w:val="none" w:sz="0" w:space="0" w:color="auto"/>
                <w:bottom w:val="none" w:sz="0" w:space="0" w:color="auto"/>
                <w:right w:val="none" w:sz="0" w:space="0" w:color="auto"/>
              </w:divBdr>
            </w:div>
            <w:div w:id="1115563186">
              <w:marLeft w:val="0"/>
              <w:marRight w:val="0"/>
              <w:marTop w:val="0"/>
              <w:marBottom w:val="0"/>
              <w:divBdr>
                <w:top w:val="none" w:sz="0" w:space="0" w:color="auto"/>
                <w:left w:val="none" w:sz="0" w:space="0" w:color="auto"/>
                <w:bottom w:val="none" w:sz="0" w:space="0" w:color="auto"/>
                <w:right w:val="none" w:sz="0" w:space="0" w:color="auto"/>
              </w:divBdr>
            </w:div>
            <w:div w:id="1096707399">
              <w:marLeft w:val="0"/>
              <w:marRight w:val="0"/>
              <w:marTop w:val="0"/>
              <w:marBottom w:val="0"/>
              <w:divBdr>
                <w:top w:val="none" w:sz="0" w:space="0" w:color="auto"/>
                <w:left w:val="none" w:sz="0" w:space="0" w:color="auto"/>
                <w:bottom w:val="none" w:sz="0" w:space="0" w:color="auto"/>
                <w:right w:val="none" w:sz="0" w:space="0" w:color="auto"/>
              </w:divBdr>
            </w:div>
            <w:div w:id="1829595769">
              <w:marLeft w:val="0"/>
              <w:marRight w:val="0"/>
              <w:marTop w:val="0"/>
              <w:marBottom w:val="0"/>
              <w:divBdr>
                <w:top w:val="none" w:sz="0" w:space="0" w:color="auto"/>
                <w:left w:val="none" w:sz="0" w:space="0" w:color="auto"/>
                <w:bottom w:val="none" w:sz="0" w:space="0" w:color="auto"/>
                <w:right w:val="none" w:sz="0" w:space="0" w:color="auto"/>
              </w:divBdr>
            </w:div>
            <w:div w:id="1307204955">
              <w:marLeft w:val="0"/>
              <w:marRight w:val="0"/>
              <w:marTop w:val="0"/>
              <w:marBottom w:val="0"/>
              <w:divBdr>
                <w:top w:val="none" w:sz="0" w:space="0" w:color="auto"/>
                <w:left w:val="none" w:sz="0" w:space="0" w:color="auto"/>
                <w:bottom w:val="none" w:sz="0" w:space="0" w:color="auto"/>
                <w:right w:val="none" w:sz="0" w:space="0" w:color="auto"/>
              </w:divBdr>
            </w:div>
            <w:div w:id="75443380">
              <w:marLeft w:val="0"/>
              <w:marRight w:val="0"/>
              <w:marTop w:val="0"/>
              <w:marBottom w:val="0"/>
              <w:divBdr>
                <w:top w:val="none" w:sz="0" w:space="0" w:color="auto"/>
                <w:left w:val="none" w:sz="0" w:space="0" w:color="auto"/>
                <w:bottom w:val="none" w:sz="0" w:space="0" w:color="auto"/>
                <w:right w:val="none" w:sz="0" w:space="0" w:color="auto"/>
              </w:divBdr>
            </w:div>
            <w:div w:id="491874584">
              <w:marLeft w:val="0"/>
              <w:marRight w:val="0"/>
              <w:marTop w:val="0"/>
              <w:marBottom w:val="0"/>
              <w:divBdr>
                <w:top w:val="none" w:sz="0" w:space="0" w:color="auto"/>
                <w:left w:val="none" w:sz="0" w:space="0" w:color="auto"/>
                <w:bottom w:val="none" w:sz="0" w:space="0" w:color="auto"/>
                <w:right w:val="none" w:sz="0" w:space="0" w:color="auto"/>
              </w:divBdr>
            </w:div>
            <w:div w:id="1469858266">
              <w:marLeft w:val="0"/>
              <w:marRight w:val="0"/>
              <w:marTop w:val="0"/>
              <w:marBottom w:val="0"/>
              <w:divBdr>
                <w:top w:val="none" w:sz="0" w:space="0" w:color="auto"/>
                <w:left w:val="none" w:sz="0" w:space="0" w:color="auto"/>
                <w:bottom w:val="none" w:sz="0" w:space="0" w:color="auto"/>
                <w:right w:val="none" w:sz="0" w:space="0" w:color="auto"/>
              </w:divBdr>
            </w:div>
            <w:div w:id="1531842395">
              <w:marLeft w:val="0"/>
              <w:marRight w:val="0"/>
              <w:marTop w:val="0"/>
              <w:marBottom w:val="0"/>
              <w:divBdr>
                <w:top w:val="none" w:sz="0" w:space="0" w:color="auto"/>
                <w:left w:val="none" w:sz="0" w:space="0" w:color="auto"/>
                <w:bottom w:val="none" w:sz="0" w:space="0" w:color="auto"/>
                <w:right w:val="none" w:sz="0" w:space="0" w:color="auto"/>
              </w:divBdr>
            </w:div>
            <w:div w:id="455953899">
              <w:marLeft w:val="0"/>
              <w:marRight w:val="0"/>
              <w:marTop w:val="0"/>
              <w:marBottom w:val="0"/>
              <w:divBdr>
                <w:top w:val="none" w:sz="0" w:space="0" w:color="auto"/>
                <w:left w:val="none" w:sz="0" w:space="0" w:color="auto"/>
                <w:bottom w:val="none" w:sz="0" w:space="0" w:color="auto"/>
                <w:right w:val="none" w:sz="0" w:space="0" w:color="auto"/>
              </w:divBdr>
            </w:div>
            <w:div w:id="1515342815">
              <w:marLeft w:val="0"/>
              <w:marRight w:val="0"/>
              <w:marTop w:val="0"/>
              <w:marBottom w:val="0"/>
              <w:divBdr>
                <w:top w:val="none" w:sz="0" w:space="0" w:color="auto"/>
                <w:left w:val="none" w:sz="0" w:space="0" w:color="auto"/>
                <w:bottom w:val="none" w:sz="0" w:space="0" w:color="auto"/>
                <w:right w:val="none" w:sz="0" w:space="0" w:color="auto"/>
              </w:divBdr>
            </w:div>
            <w:div w:id="1178497822">
              <w:marLeft w:val="0"/>
              <w:marRight w:val="0"/>
              <w:marTop w:val="0"/>
              <w:marBottom w:val="0"/>
              <w:divBdr>
                <w:top w:val="none" w:sz="0" w:space="0" w:color="auto"/>
                <w:left w:val="none" w:sz="0" w:space="0" w:color="auto"/>
                <w:bottom w:val="none" w:sz="0" w:space="0" w:color="auto"/>
                <w:right w:val="none" w:sz="0" w:space="0" w:color="auto"/>
              </w:divBdr>
            </w:div>
            <w:div w:id="1911619965">
              <w:marLeft w:val="0"/>
              <w:marRight w:val="0"/>
              <w:marTop w:val="0"/>
              <w:marBottom w:val="0"/>
              <w:divBdr>
                <w:top w:val="none" w:sz="0" w:space="0" w:color="auto"/>
                <w:left w:val="none" w:sz="0" w:space="0" w:color="auto"/>
                <w:bottom w:val="none" w:sz="0" w:space="0" w:color="auto"/>
                <w:right w:val="none" w:sz="0" w:space="0" w:color="auto"/>
              </w:divBdr>
            </w:div>
            <w:div w:id="277224093">
              <w:marLeft w:val="0"/>
              <w:marRight w:val="0"/>
              <w:marTop w:val="0"/>
              <w:marBottom w:val="0"/>
              <w:divBdr>
                <w:top w:val="none" w:sz="0" w:space="0" w:color="auto"/>
                <w:left w:val="none" w:sz="0" w:space="0" w:color="auto"/>
                <w:bottom w:val="none" w:sz="0" w:space="0" w:color="auto"/>
                <w:right w:val="none" w:sz="0" w:space="0" w:color="auto"/>
              </w:divBdr>
            </w:div>
            <w:div w:id="308361773">
              <w:marLeft w:val="0"/>
              <w:marRight w:val="0"/>
              <w:marTop w:val="0"/>
              <w:marBottom w:val="0"/>
              <w:divBdr>
                <w:top w:val="none" w:sz="0" w:space="0" w:color="auto"/>
                <w:left w:val="none" w:sz="0" w:space="0" w:color="auto"/>
                <w:bottom w:val="none" w:sz="0" w:space="0" w:color="auto"/>
                <w:right w:val="none" w:sz="0" w:space="0" w:color="auto"/>
              </w:divBdr>
            </w:div>
            <w:div w:id="1576865579">
              <w:marLeft w:val="0"/>
              <w:marRight w:val="0"/>
              <w:marTop w:val="0"/>
              <w:marBottom w:val="0"/>
              <w:divBdr>
                <w:top w:val="none" w:sz="0" w:space="0" w:color="auto"/>
                <w:left w:val="none" w:sz="0" w:space="0" w:color="auto"/>
                <w:bottom w:val="none" w:sz="0" w:space="0" w:color="auto"/>
                <w:right w:val="none" w:sz="0" w:space="0" w:color="auto"/>
              </w:divBdr>
            </w:div>
            <w:div w:id="1874002178">
              <w:marLeft w:val="0"/>
              <w:marRight w:val="0"/>
              <w:marTop w:val="0"/>
              <w:marBottom w:val="0"/>
              <w:divBdr>
                <w:top w:val="none" w:sz="0" w:space="0" w:color="auto"/>
                <w:left w:val="none" w:sz="0" w:space="0" w:color="auto"/>
                <w:bottom w:val="none" w:sz="0" w:space="0" w:color="auto"/>
                <w:right w:val="none" w:sz="0" w:space="0" w:color="auto"/>
              </w:divBdr>
            </w:div>
            <w:div w:id="1045376275">
              <w:marLeft w:val="0"/>
              <w:marRight w:val="0"/>
              <w:marTop w:val="0"/>
              <w:marBottom w:val="0"/>
              <w:divBdr>
                <w:top w:val="none" w:sz="0" w:space="0" w:color="auto"/>
                <w:left w:val="none" w:sz="0" w:space="0" w:color="auto"/>
                <w:bottom w:val="none" w:sz="0" w:space="0" w:color="auto"/>
                <w:right w:val="none" w:sz="0" w:space="0" w:color="auto"/>
              </w:divBdr>
            </w:div>
            <w:div w:id="944844640">
              <w:marLeft w:val="0"/>
              <w:marRight w:val="0"/>
              <w:marTop w:val="0"/>
              <w:marBottom w:val="0"/>
              <w:divBdr>
                <w:top w:val="none" w:sz="0" w:space="0" w:color="auto"/>
                <w:left w:val="none" w:sz="0" w:space="0" w:color="auto"/>
                <w:bottom w:val="none" w:sz="0" w:space="0" w:color="auto"/>
                <w:right w:val="none" w:sz="0" w:space="0" w:color="auto"/>
              </w:divBdr>
            </w:div>
            <w:div w:id="2142382534">
              <w:marLeft w:val="0"/>
              <w:marRight w:val="0"/>
              <w:marTop w:val="0"/>
              <w:marBottom w:val="0"/>
              <w:divBdr>
                <w:top w:val="none" w:sz="0" w:space="0" w:color="auto"/>
                <w:left w:val="none" w:sz="0" w:space="0" w:color="auto"/>
                <w:bottom w:val="none" w:sz="0" w:space="0" w:color="auto"/>
                <w:right w:val="none" w:sz="0" w:space="0" w:color="auto"/>
              </w:divBdr>
            </w:div>
            <w:div w:id="426534701">
              <w:marLeft w:val="0"/>
              <w:marRight w:val="0"/>
              <w:marTop w:val="0"/>
              <w:marBottom w:val="0"/>
              <w:divBdr>
                <w:top w:val="none" w:sz="0" w:space="0" w:color="auto"/>
                <w:left w:val="none" w:sz="0" w:space="0" w:color="auto"/>
                <w:bottom w:val="none" w:sz="0" w:space="0" w:color="auto"/>
                <w:right w:val="none" w:sz="0" w:space="0" w:color="auto"/>
              </w:divBdr>
            </w:div>
            <w:div w:id="1444569651">
              <w:marLeft w:val="0"/>
              <w:marRight w:val="0"/>
              <w:marTop w:val="0"/>
              <w:marBottom w:val="0"/>
              <w:divBdr>
                <w:top w:val="none" w:sz="0" w:space="0" w:color="auto"/>
                <w:left w:val="none" w:sz="0" w:space="0" w:color="auto"/>
                <w:bottom w:val="none" w:sz="0" w:space="0" w:color="auto"/>
                <w:right w:val="none" w:sz="0" w:space="0" w:color="auto"/>
              </w:divBdr>
            </w:div>
            <w:div w:id="1854030812">
              <w:marLeft w:val="0"/>
              <w:marRight w:val="0"/>
              <w:marTop w:val="0"/>
              <w:marBottom w:val="0"/>
              <w:divBdr>
                <w:top w:val="none" w:sz="0" w:space="0" w:color="auto"/>
                <w:left w:val="none" w:sz="0" w:space="0" w:color="auto"/>
                <w:bottom w:val="none" w:sz="0" w:space="0" w:color="auto"/>
                <w:right w:val="none" w:sz="0" w:space="0" w:color="auto"/>
              </w:divBdr>
            </w:div>
            <w:div w:id="1603682203">
              <w:marLeft w:val="0"/>
              <w:marRight w:val="0"/>
              <w:marTop w:val="0"/>
              <w:marBottom w:val="0"/>
              <w:divBdr>
                <w:top w:val="none" w:sz="0" w:space="0" w:color="auto"/>
                <w:left w:val="none" w:sz="0" w:space="0" w:color="auto"/>
                <w:bottom w:val="none" w:sz="0" w:space="0" w:color="auto"/>
                <w:right w:val="none" w:sz="0" w:space="0" w:color="auto"/>
              </w:divBdr>
            </w:div>
            <w:div w:id="1123766575">
              <w:marLeft w:val="0"/>
              <w:marRight w:val="0"/>
              <w:marTop w:val="0"/>
              <w:marBottom w:val="0"/>
              <w:divBdr>
                <w:top w:val="none" w:sz="0" w:space="0" w:color="auto"/>
                <w:left w:val="none" w:sz="0" w:space="0" w:color="auto"/>
                <w:bottom w:val="none" w:sz="0" w:space="0" w:color="auto"/>
                <w:right w:val="none" w:sz="0" w:space="0" w:color="auto"/>
              </w:divBdr>
            </w:div>
            <w:div w:id="313878805">
              <w:marLeft w:val="0"/>
              <w:marRight w:val="0"/>
              <w:marTop w:val="0"/>
              <w:marBottom w:val="0"/>
              <w:divBdr>
                <w:top w:val="none" w:sz="0" w:space="0" w:color="auto"/>
                <w:left w:val="none" w:sz="0" w:space="0" w:color="auto"/>
                <w:bottom w:val="none" w:sz="0" w:space="0" w:color="auto"/>
                <w:right w:val="none" w:sz="0" w:space="0" w:color="auto"/>
              </w:divBdr>
            </w:div>
          </w:divsChild>
        </w:div>
        <w:div w:id="1271014022">
          <w:marLeft w:val="0"/>
          <w:marRight w:val="0"/>
          <w:marTop w:val="0"/>
          <w:marBottom w:val="0"/>
          <w:divBdr>
            <w:top w:val="none" w:sz="0" w:space="0" w:color="auto"/>
            <w:left w:val="none" w:sz="0" w:space="0" w:color="auto"/>
            <w:bottom w:val="none" w:sz="0" w:space="0" w:color="auto"/>
            <w:right w:val="none" w:sz="0" w:space="0" w:color="auto"/>
          </w:divBdr>
        </w:div>
      </w:divsChild>
    </w:div>
    <w:div w:id="2075199400">
      <w:bodyDiv w:val="1"/>
      <w:marLeft w:val="0"/>
      <w:marRight w:val="0"/>
      <w:marTop w:val="0"/>
      <w:marBottom w:val="0"/>
      <w:divBdr>
        <w:top w:val="none" w:sz="0" w:space="0" w:color="auto"/>
        <w:left w:val="none" w:sz="0" w:space="0" w:color="auto"/>
        <w:bottom w:val="none" w:sz="0" w:space="0" w:color="auto"/>
        <w:right w:val="none" w:sz="0" w:space="0" w:color="auto"/>
      </w:divBdr>
      <w:divsChild>
        <w:div w:id="1245065157">
          <w:marLeft w:val="0"/>
          <w:marRight w:val="0"/>
          <w:marTop w:val="0"/>
          <w:marBottom w:val="0"/>
          <w:divBdr>
            <w:top w:val="none" w:sz="0" w:space="0" w:color="auto"/>
            <w:left w:val="none" w:sz="0" w:space="0" w:color="auto"/>
            <w:bottom w:val="none" w:sz="0" w:space="0" w:color="auto"/>
            <w:right w:val="none" w:sz="0" w:space="0" w:color="auto"/>
          </w:divBdr>
        </w:div>
        <w:div w:id="689529065">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10</Pages>
  <Words>1978</Words>
  <Characters>11275</Characters>
  <Application>Microsoft Office Word</Application>
  <DocSecurity>0</DocSecurity>
  <Lines>93</Lines>
  <Paragraphs>26</Paragraphs>
  <ScaleCrop>false</ScaleCrop>
  <HeadingPairs>
    <vt:vector size="6" baseType="variant">
      <vt:variant>
        <vt:lpstr>Titre</vt:lpstr>
      </vt:variant>
      <vt:variant>
        <vt:i4>1</vt:i4>
      </vt:variant>
      <vt:variant>
        <vt:lpstr>Titres</vt:lpstr>
      </vt:variant>
      <vt:variant>
        <vt:i4>14</vt:i4>
      </vt:variant>
      <vt:variant>
        <vt:lpstr>Title</vt:lpstr>
      </vt:variant>
      <vt:variant>
        <vt:i4>1</vt:i4>
      </vt:variant>
    </vt:vector>
  </HeadingPairs>
  <TitlesOfParts>
    <vt:vector size="16" baseType="lpstr">
      <vt:lpstr/>
      <vt:lpstr/>
      <vt:lpstr>    </vt:lpstr>
      <vt:lpstr>        Est-ce qu’on est obligé de travailler sur tous les règlements fiscaux de l’État </vt:lpstr>
      <vt:lpstr>        Quelle est la source des datasets sur lesquelles on va effectuer des tests et de</vt:lpstr>
      <vt:lpstr>        L’application est-elle conçue pour des experts en finance ou pour des business o</vt:lpstr>
      <vt:lpstr>    Tâches d’un Comptable &amp; Défis</vt:lpstr>
      <vt:lpstr>        Quelles sont les principales tâches d’un comptable au quotidien ?</vt:lpstr>
      <vt:lpstr>        Quels sont les défis les plus courants en comptabilité ?</vt:lpstr>
      <vt:lpstr>    Gestion des Transactions et TVA</vt:lpstr>
      <vt:lpstr>        Comment catégorisez-vous les transactions ?</vt:lpstr>
      <vt:lpstr>        Quels sont les défis liés à la gestion de la TVA en Tunisie ?</vt:lpstr>
      <vt:lpstr>    Intégration avec les Banques et Rapports</vt:lpstr>
      <vt:lpstr>        Quels documents doivent être générés pour l’administration fiscale ?</vt:lpstr>
      <vt:lpstr>        Quels sont les rapports financiers les plus importants ?</vt:lpstr>
      <vt:lpstr/>
    </vt:vector>
  </TitlesOfParts>
  <Manager/>
  <Company/>
  <LinksUpToDate>false</LinksUpToDate>
  <CharactersWithSpaces>13227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yosra jmal</cp:lastModifiedBy>
  <cp:revision>2</cp:revision>
  <dcterms:created xsi:type="dcterms:W3CDTF">2013-12-23T23:15:00Z</dcterms:created>
  <dcterms:modified xsi:type="dcterms:W3CDTF">2025-02-10T20:04:00Z</dcterms:modified>
  <cp:category/>
</cp:coreProperties>
</file>