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0FE" w:rsidRDefault="002F00FE" w:rsidP="002F00FE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31E26307" wp14:editId="54FDD8E3">
            <wp:simplePos x="0" y="0"/>
            <wp:positionH relativeFrom="page">
              <wp:align>right</wp:align>
            </wp:positionH>
            <wp:positionV relativeFrom="paragraph">
              <wp:posOffset>7741285</wp:posOffset>
            </wp:positionV>
            <wp:extent cx="7566660" cy="204216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9765209" wp14:editId="3B35E761">
                <wp:simplePos x="0" y="0"/>
                <wp:positionH relativeFrom="margin">
                  <wp:posOffset>106680</wp:posOffset>
                </wp:positionH>
                <wp:positionV relativeFrom="paragraph">
                  <wp:posOffset>1212215</wp:posOffset>
                </wp:positionV>
                <wp:extent cx="5549900" cy="5037455"/>
                <wp:effectExtent l="19050" t="19050" r="12700" b="10795"/>
                <wp:wrapSquare wrapText="bothSides"/>
                <wp:docPr id="217" name="Zone de text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5037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3661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0FE" w:rsidRDefault="002F00FE" w:rsidP="002F00F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2F00FE" w:rsidRDefault="002F00FE" w:rsidP="002F00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2F00FE" w:rsidRDefault="002F00FE" w:rsidP="002F00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36610"/>
                                <w:sz w:val="3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MINISTERE DE LA TRANSITION ENERGITIQUE ET DU DEVELOPPEMENT DURABLE-DEPARTEMENT DU DEVELOPPEMENT DURABLE</w:t>
                            </w:r>
                          </w:p>
                          <w:p w:rsidR="002F00FE" w:rsidRDefault="002F00FE" w:rsidP="002F00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</w:p>
                          <w:p w:rsidR="002F00FE" w:rsidRDefault="002F00FE" w:rsidP="002F00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4E193B" w:rsidRDefault="004E193B" w:rsidP="004E19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4E193B" w:rsidRPr="00F05CE1" w:rsidRDefault="004E193B" w:rsidP="004E193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</w:pPr>
                            <w:r w:rsidRPr="00F05CE1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  <w:t>Système de dématérialisation des actes administratifs délivrées par le Département 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  <w:t>u développement durable</w:t>
                            </w:r>
                          </w:p>
                          <w:p w:rsidR="002F00FE" w:rsidRDefault="002F00FE" w:rsidP="002F00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2F00FE" w:rsidRDefault="002F00FE" w:rsidP="002F00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  <w:t>Inscription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65209" id="_x0000_t202" coordsize="21600,21600" o:spt="202" path="m,l,21600r21600,l21600,xe">
                <v:stroke joinstyle="miter"/>
                <v:path gradientshapeok="t" o:connecttype="rect"/>
              </v:shapetype>
              <v:shape id="Zone de texte 217" o:spid="_x0000_s1026" type="#_x0000_t202" style="position:absolute;margin-left:8.4pt;margin-top:95.45pt;width:437pt;height:396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" filled="f" strokecolor="#436610" strokeweight="2.25pt">
                <v:stroke dashstyle="1 1"/>
                <v:textbox>
                  <w:txbxContent>
                    <w:p w:rsidR="002F00FE" w:rsidRDefault="002F00FE" w:rsidP="002F00FE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2F00FE" w:rsidRDefault="002F00FE" w:rsidP="002F00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2F00FE" w:rsidRDefault="002F00FE" w:rsidP="002F00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36610"/>
                          <w:sz w:val="3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MINISTERE DE LA TRANSITION ENERGITIQUE ET DU DEVELOPPEMENT DURABLE-DEPARTEMENT DU DEVELOPPEMENT DURABLE</w:t>
                      </w:r>
                    </w:p>
                    <w:p w:rsidR="002F00FE" w:rsidRDefault="002F00FE" w:rsidP="002F00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</w:p>
                    <w:p w:rsidR="002F00FE" w:rsidRDefault="002F00FE" w:rsidP="002F00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</w:p>
                    <w:p w:rsidR="004E193B" w:rsidRDefault="004E193B" w:rsidP="004E193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</w:p>
                    <w:p w:rsidR="004E193B" w:rsidRPr="00F05CE1" w:rsidRDefault="004E193B" w:rsidP="004E193B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</w:pPr>
                      <w:r w:rsidRPr="00F05CE1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  <w:t>Système de dématérialisation des actes administratifs délivrées par le Département d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  <w:t>u développement durable</w:t>
                      </w:r>
                    </w:p>
                    <w:p w:rsidR="002F00FE" w:rsidRDefault="002F00FE" w:rsidP="002F00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2F00FE" w:rsidRDefault="002F00FE" w:rsidP="002F00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  <w:t>Inscription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2F00FE" w:rsidRPr="00B1741D" w:rsidRDefault="002F00FE" w:rsidP="002F00FE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 w:rsidRPr="00B1741D">
        <w:rPr>
          <w:rFonts w:ascii="Cambria" w:eastAsia="Times New Roman" w:hAnsi="Cambria" w:cs="Times New Roman"/>
          <w:b/>
          <w:bCs/>
          <w:color w:val="7C9163"/>
          <w:kern w:val="36"/>
          <w:sz w:val="28"/>
          <w:szCs w:val="28"/>
          <w:lang w:eastAsia="fr-FR"/>
        </w:rPr>
        <w:lastRenderedPageBreak/>
        <w:t>Introduction</w:t>
      </w:r>
    </w:p>
    <w:p w:rsidR="002F00FE" w:rsidRPr="00B1741D" w:rsidRDefault="002F00FE" w:rsidP="002F00FE">
      <w:pPr>
        <w:spacing w:after="0"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2F00FE" w:rsidRPr="00035F78" w:rsidRDefault="002F00FE" w:rsidP="00035F78">
      <w:pPr>
        <w:rPr>
          <w:rFonts w:cs="Times New Roman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Ce guide d’utilisation s’inscrit dans le cadre du renseignement des pétitionnaires sur le processus </w:t>
      </w:r>
      <w:r w:rsidRPr="00035F78">
        <w:rPr>
          <w:rFonts w:eastAsia="Times New Roman" w:cs="Calibri"/>
          <w:lang w:eastAsia="fr-FR"/>
        </w:rPr>
        <w:t xml:space="preserve">d’utilisation du </w:t>
      </w:r>
      <w:r w:rsidR="00035F78" w:rsidRPr="00035F78">
        <w:rPr>
          <w:rFonts w:eastAsia="Times New Roman" w:cs="Times New Roman"/>
          <w:lang w:eastAsia="fr-FR"/>
        </w:rPr>
        <w:t>Système de dématérialisation des actes administratifs délivrées par le Département du développement durable</w:t>
      </w:r>
      <w:r w:rsidR="00035F78">
        <w:rPr>
          <w:rFonts w:cs="Times New Roman"/>
        </w:rPr>
        <w:t xml:space="preserve"> </w:t>
      </w:r>
      <w:bookmarkStart w:id="0" w:name="_GoBack"/>
      <w:bookmarkEnd w:id="0"/>
      <w:r>
        <w:rPr>
          <w:rFonts w:ascii="Calibri" w:eastAsia="Times New Roman" w:hAnsi="Calibri" w:cs="Calibri"/>
          <w:color w:val="000000"/>
          <w:lang w:eastAsia="fr-FR"/>
        </w:rPr>
        <w:t>pour l’audit environnemental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2F00FE" w:rsidRPr="00B1741D" w:rsidRDefault="002F00FE" w:rsidP="000D1E33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En se contentant des étapes bien décrites sur ce document, vous allez vous familiariser avec l’ensemble du processus pour </w:t>
      </w:r>
      <w:r w:rsidR="000D1E33">
        <w:rPr>
          <w:rFonts w:ascii="Calibri" w:eastAsia="Times New Roman" w:hAnsi="Calibri" w:cs="Calibri"/>
          <w:color w:val="000000"/>
          <w:lang w:eastAsia="fr-FR"/>
        </w:rPr>
        <w:t>l’audit environnemental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2F00FE" w:rsidRPr="00B1741D" w:rsidRDefault="002F00FE" w:rsidP="002F00FE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Ce guide va :</w:t>
      </w:r>
    </w:p>
    <w:p w:rsidR="002F00FE" w:rsidRPr="00B1741D" w:rsidRDefault="002F00FE" w:rsidP="002F00FE">
      <w:pPr>
        <w:numPr>
          <w:ilvl w:val="0"/>
          <w:numId w:val="1"/>
        </w:numPr>
        <w:spacing w:line="240" w:lineRule="auto"/>
        <w:ind w:left="1440"/>
        <w:jc w:val="lowKashida"/>
        <w:textAlignment w:val="baseline"/>
        <w:rPr>
          <w:rFonts w:ascii="Calibri" w:eastAsia="Times New Roman" w:hAnsi="Calibri" w:cs="Calibri"/>
          <w:color w:val="000000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informer des prérequis nécessaires qui aident le pétitionnaire pour l’utilisation de système et les étapes à suivre lors du premier accès à la plateforme. </w:t>
      </w:r>
    </w:p>
    <w:p w:rsidR="002F00FE" w:rsidRPr="00B1741D" w:rsidRDefault="002F00FE" w:rsidP="002F00FE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y trouve</w:t>
      </w:r>
      <w:r>
        <w:rPr>
          <w:rFonts w:ascii="Calibri" w:eastAsia="Times New Roman" w:hAnsi="Calibri" w:cs="Calibri"/>
          <w:color w:val="000000"/>
          <w:lang w:eastAsia="fr-FR"/>
        </w:rPr>
        <w:t>re</w:t>
      </w:r>
      <w:r w:rsidRPr="00B1741D">
        <w:rPr>
          <w:rFonts w:ascii="Calibri" w:eastAsia="Times New Roman" w:hAnsi="Calibri" w:cs="Calibri"/>
          <w:color w:val="000000"/>
          <w:lang w:eastAsia="fr-FR"/>
        </w:rPr>
        <w:t>z une multitude de conseils afin d’utiliser le système correctement.</w:t>
      </w:r>
    </w:p>
    <w:p w:rsidR="000D1E33" w:rsidRDefault="000D1E33">
      <w:pPr>
        <w:spacing w:after="160" w:line="259" w:lineRule="auto"/>
      </w:pPr>
      <w:r>
        <w:br w:type="page"/>
      </w:r>
    </w:p>
    <w:p w:rsidR="000D1E33" w:rsidRDefault="000D1E33" w:rsidP="000D1E33">
      <w:pPr>
        <w:pStyle w:val="Titre1"/>
        <w:spacing w:before="480" w:beforeAutospacing="0" w:after="0" w:afterAutospacing="0"/>
      </w:pPr>
      <w:r>
        <w:rPr>
          <w:rFonts w:ascii="Cambria" w:hAnsi="Cambria"/>
          <w:color w:val="7C9163"/>
          <w:sz w:val="28"/>
          <w:szCs w:val="28"/>
        </w:rPr>
        <w:lastRenderedPageBreak/>
        <w:t>Accès au système :</w:t>
      </w:r>
    </w:p>
    <w:p w:rsidR="000D1E33" w:rsidRDefault="000D1E33" w:rsidP="000D1E33">
      <w:pPr>
        <w:pStyle w:val="Titre2"/>
        <w:spacing w:before="200"/>
      </w:pPr>
      <w:r>
        <w:rPr>
          <w:rFonts w:ascii="Cambria" w:hAnsi="Cambria"/>
          <w:color w:val="A5B592"/>
        </w:rPr>
        <w:t>Procédure de création des demandes </w:t>
      </w:r>
    </w:p>
    <w:p w:rsidR="000D1E33" w:rsidRDefault="000D1E33" w:rsidP="000D1E33">
      <w:pPr>
        <w:pStyle w:val="NormalWeb"/>
        <w:spacing w:before="0" w:beforeAutospacing="0" w:after="200" w:afterAutospacing="0"/>
        <w:jc w:val="both"/>
      </w:pPr>
      <w:r>
        <w:rPr>
          <w:noProof/>
          <w:bdr w:val="single" w:sz="2" w:space="0" w:color="344D6C" w:frame="1"/>
        </w:rPr>
        <w:drawing>
          <wp:anchor distT="0" distB="0" distL="114300" distR="114300" simplePos="0" relativeHeight="251662336" behindDoc="1" locked="0" layoutInCell="1" allowOverlap="1" wp14:anchorId="7127A6A5" wp14:editId="1930FDBB">
            <wp:simplePos x="0" y="0"/>
            <wp:positionH relativeFrom="column">
              <wp:posOffset>-259715</wp:posOffset>
            </wp:positionH>
            <wp:positionV relativeFrom="paragraph">
              <wp:posOffset>370840</wp:posOffset>
            </wp:positionV>
            <wp:extent cx="6614160" cy="2400300"/>
            <wp:effectExtent l="19050" t="19050" r="15240" b="19050"/>
            <wp:wrapTight wrapText="bothSides">
              <wp:wrapPolygon edited="0">
                <wp:start x="-62" y="-171"/>
                <wp:lineTo x="-62" y="21600"/>
                <wp:lineTo x="21588" y="21600"/>
                <wp:lineTo x="21588" y="-171"/>
                <wp:lineTo x="-62" y="-171"/>
              </wp:wrapPolygon>
            </wp:wrapTight>
            <wp:docPr id="3" name="Image 3" descr="https://lh6.googleusercontent.com/2f8v-Xydg9YejPWTo7IkCEzyfP1JAQ8FaWKlSClnmIDSoxQb9GPY1kwnamgkrgZDf0UyVyPuhab-8Sody_v7d-2D_TRkN-I3WT0JNGf5v2B4J_Ubgo2K4KGwCqpK4JKzw3bU7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2f8v-Xydg9YejPWTo7IkCEzyfP1JAQ8FaWKlSClnmIDSoxQb9GPY1kwnamgkrgZDf0UyVyPuhab-8Sody_v7d-2D_TRkN-I3WT0JNGf5v2B4J_Ubgo2K4KGwCqpK4JKzw3bU7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En accédant à la plateforme pour la préparation de votre démarche deux accès vous y seront fournis via la page d’accueil du SDA :</w:t>
      </w:r>
    </w:p>
    <w:p w:rsidR="000D1E33" w:rsidRDefault="000D1E33" w:rsidP="000D1E33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0D1E33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-244475</wp:posOffset>
            </wp:positionH>
            <wp:positionV relativeFrom="paragraph">
              <wp:posOffset>2764790</wp:posOffset>
            </wp:positionV>
            <wp:extent cx="6637020" cy="1912620"/>
            <wp:effectExtent l="19050" t="19050" r="11430" b="11430"/>
            <wp:wrapTight wrapText="bothSides">
              <wp:wrapPolygon edited="0">
                <wp:start x="-62" y="-215"/>
                <wp:lineTo x="-62" y="21514"/>
                <wp:lineTo x="21575" y="21514"/>
                <wp:lineTo x="21575" y="-215"/>
                <wp:lineTo x="-62" y="-215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9126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 xml:space="preserve">Accéder à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l’évaluation environnementale,</w:t>
      </w:r>
      <w:r>
        <w:rPr>
          <w:rFonts w:ascii="Calibri" w:hAnsi="Calibri" w:cs="Calibri"/>
          <w:color w:val="000000"/>
          <w:sz w:val="22"/>
          <w:szCs w:val="22"/>
        </w:rPr>
        <w:t xml:space="preserve"> un ensemble de demandes seront mise en disposition, choisissez « 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Audit environnemental</w:t>
      </w:r>
      <w:r>
        <w:rPr>
          <w:rFonts w:ascii="Calibri" w:hAnsi="Calibri" w:cs="Calibri"/>
          <w:color w:val="000000"/>
          <w:sz w:val="22"/>
          <w:szCs w:val="22"/>
        </w:rPr>
        <w:t> »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0D1E33" w:rsidRDefault="00D17204" w:rsidP="000D1E33">
      <w:pPr>
        <w:pStyle w:val="Paragraphedeliste"/>
        <w:numPr>
          <w:ilvl w:val="0"/>
          <w:numId w:val="2"/>
        </w:numPr>
      </w:pPr>
      <w:r w:rsidRPr="000D1E33"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-366395</wp:posOffset>
            </wp:positionH>
            <wp:positionV relativeFrom="paragraph">
              <wp:posOffset>2322195</wp:posOffset>
            </wp:positionV>
            <wp:extent cx="6694805" cy="2461260"/>
            <wp:effectExtent l="19050" t="19050" r="10795" b="15240"/>
            <wp:wrapTight wrapText="bothSides">
              <wp:wrapPolygon edited="0">
                <wp:start x="-61" y="-167"/>
                <wp:lineTo x="-61" y="21567"/>
                <wp:lineTo x="21573" y="21567"/>
                <wp:lineTo x="21573" y="-167"/>
                <wp:lineTo x="-61" y="-167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24612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E33">
        <w:rPr>
          <w:rFonts w:ascii="Calibri" w:hAnsi="Calibri" w:cs="Calibri"/>
          <w:color w:val="000000"/>
        </w:rPr>
        <w:t>Les étapes de la procédure à suivre seront présentés, Veuillez les lire attentivement :</w:t>
      </w:r>
    </w:p>
    <w:tbl>
      <w:tblPr>
        <w:tblW w:w="11070" w:type="dxa"/>
        <w:tblInd w:w="-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8749"/>
      </w:tblGrid>
      <w:tr w:rsidR="000D1E33" w:rsidRPr="004D11EC" w:rsidTr="004E5FEB">
        <w:trPr>
          <w:trHeight w:val="916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Pr="004D11EC" w:rsidRDefault="000D1E33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3CC8B58B" wp14:editId="7AE97A1F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228600</wp:posOffset>
                  </wp:positionV>
                  <wp:extent cx="830580" cy="525780"/>
                  <wp:effectExtent l="0" t="0" r="7620" b="7620"/>
                  <wp:wrapTight wrapText="bothSides">
                    <wp:wrapPolygon edited="0">
                      <wp:start x="0" y="0"/>
                      <wp:lineTo x="0" y="21130"/>
                      <wp:lineTo x="21303" y="21130"/>
                      <wp:lineTo x="21303" y="0"/>
                      <wp:lineTo x="0" y="0"/>
                    </wp:wrapPolygon>
                  </wp:wrapTight>
                  <wp:docPr id="26" name="Image 26" descr="https://lh5.googleusercontent.com/HYoyLxJmEQFVIWQHxLZt6PI1yl10d9kep6MGMkMTcQhh7LMUcqFjdq5F8ipRnIJHZnXnwWrFdlLGRL8lvREUXPV9aH6FU4InCVD6RKOTh88ojhj-msOk5pHzRE3W07l6Oj_0YU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5.googleusercontent.com/HYoyLxJmEQFVIWQHxLZt6PI1yl10d9kep6MGMkMTcQhh7LMUcqFjdq5F8ipRnIJHZnXnwWrFdlLGRL8lvREUXPV9aH6FU4InCVD6RKOTh88ojhj-msOk5pHzRE3W07l6Oj_0YU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Default="000D1E33" w:rsidP="004E5FEB">
            <w:pPr>
              <w:spacing w:after="0" w:line="240" w:lineRule="auto"/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</w:pPr>
          </w:p>
          <w:p w:rsidR="000D1E33" w:rsidRDefault="000D1E33" w:rsidP="004E5FEB">
            <w:pPr>
              <w:spacing w:after="0" w:line="240" w:lineRule="auto"/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</w:pPr>
          </w:p>
          <w:p w:rsidR="000D1E33" w:rsidRPr="004D11EC" w:rsidRDefault="000D1E33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Pour déposer vos demandes d'autorisation, il vous faut au préalable créer un compte</w:t>
            </w:r>
          </w:p>
        </w:tc>
      </w:tr>
      <w:tr w:rsidR="000D1E33" w:rsidRPr="004D11EC" w:rsidTr="004E5FEB">
        <w:trPr>
          <w:trHeight w:val="1357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Pr="004D11EC" w:rsidRDefault="000D1E33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anchor distT="0" distB="0" distL="114300" distR="114300" simplePos="0" relativeHeight="251667456" behindDoc="1" locked="0" layoutInCell="1" allowOverlap="1" wp14:anchorId="69FEF54A" wp14:editId="751505CD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150495</wp:posOffset>
                  </wp:positionV>
                  <wp:extent cx="716280" cy="624840"/>
                  <wp:effectExtent l="0" t="0" r="7620" b="3810"/>
                  <wp:wrapTight wrapText="bothSides">
                    <wp:wrapPolygon edited="0">
                      <wp:start x="0" y="0"/>
                      <wp:lineTo x="0" y="21073"/>
                      <wp:lineTo x="21255" y="21073"/>
                      <wp:lineTo x="21255" y="0"/>
                      <wp:lineTo x="0" y="0"/>
                    </wp:wrapPolygon>
                  </wp:wrapTight>
                  <wp:docPr id="25" name="Image 25" descr="https://lh4.googleusercontent.com/urEbV_upn1GGlJWOatd2u1t76Wurrw6dbcVlEnaU95hArLeojpJeEDrMJKvBwFVIytteVb2UdAitulmT5mOac6dMpoSnkDZ9XkX7fCd0sjSd_RiwrCwFO1TsKLyZC7kANuOVvT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urEbV_upn1GGlJWOatd2u1t76Wurrw6dbcVlEnaU95hArLeojpJeEDrMJKvBwFVIytteVb2UdAitulmT5mOac6dMpoSnkDZ9XkX7fCd0sjSd_RiwrCwFO1TsKLyZC7kANuOVvTw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62"/>
                          <a:stretch/>
                        </pic:blipFill>
                        <pic:spPr bwMode="auto">
                          <a:xfrm>
                            <a:off x="0" y="0"/>
                            <a:ext cx="71628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Pr="004D11EC" w:rsidRDefault="000D1E33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 Pour déposer une demande d'autorisation d'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exportation</w:t>
            </w: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des déchets, il faut disposer au préalable d'un numéro de notification.</w:t>
            </w:r>
          </w:p>
          <w:p w:rsidR="000D1E33" w:rsidRPr="004D11EC" w:rsidRDefault="000D1E33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Après la création de votre compte, vous pouvez faire la demande d'un numéro de notification en remplissant le formulaire cette demande en veillant à renseigner tous les champs du formulaire ;</w:t>
            </w:r>
          </w:p>
        </w:tc>
      </w:tr>
      <w:tr w:rsidR="000D1E33" w:rsidRPr="004D11EC" w:rsidTr="004E5FEB">
        <w:trPr>
          <w:trHeight w:val="1032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Pr="004D11EC" w:rsidRDefault="000D1E33" w:rsidP="004E5F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428C7538" wp14:editId="2179C6FA">
                  <wp:extent cx="762000" cy="480060"/>
                  <wp:effectExtent l="0" t="0" r="0" b="0"/>
                  <wp:docPr id="24" name="Image 24" descr="https://lh6.googleusercontent.com/hysmZ1JYt_XAHE8DwArOIVxpn9eIkXOhlYLWyVFunq9hQfc1S_itHB8FRY8jbrTFNAIJxVE4slcvofXHAhfAiQ7uKcN5L1-Qd2S1gPJi_ntoSu17D_C7n7q0usBZTo6wP1wicA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6.googleusercontent.com/hysmZ1JYt_XAHE8DwArOIVxpn9eIkXOhlYLWyVFunq9hQfc1S_itHB8FRY8jbrTFNAIJxVE4slcvofXHAhfAiQ7uKcN5L1-Qd2S1gPJi_ntoSu17D_C7n7q0usBZTo6wP1wicA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Pr="004D11EC" w:rsidRDefault="000D1E33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Liste des pièces à fournir pour les déchets en fonction du type</w:t>
            </w:r>
          </w:p>
        </w:tc>
      </w:tr>
      <w:tr w:rsidR="000D1E33" w:rsidRPr="004D11EC" w:rsidTr="004E5FEB">
        <w:trPr>
          <w:trHeight w:val="1341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Pr="004D11EC" w:rsidRDefault="000D1E33" w:rsidP="004E5F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57D3324C" wp14:editId="5C3D6067">
                  <wp:extent cx="662940" cy="457200"/>
                  <wp:effectExtent l="0" t="0" r="3810" b="0"/>
                  <wp:docPr id="23" name="Image 23" descr="https://lh3.googleusercontent.com/wbeW0Axk3cFqDNHrp2JUY00ufYfPMX1rZ4VoGMeCa9D83p3AZkMcCEsUlMq6NthoaL5D9vWwm86i6x4bfKpcmVTSifTsO7l4hOElWW7kbyKPKWXRhyd8rj6CL4bZCnTeQx3ps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3.googleusercontent.com/wbeW0Axk3cFqDNHrp2JUY00ufYfPMX1rZ4VoGMeCa9D83p3AZkMcCEsUlMq6NthoaL5D9vWwm86i6x4bfKpcmVTSifTsO7l4hOElWW7kbyKPKWXRhyd8rj6CL4bZCnTeQx3ps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Pr="004D11EC" w:rsidRDefault="000D1E33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Étapes de traitement de dossier</w:t>
            </w:r>
          </w:p>
        </w:tc>
      </w:tr>
      <w:tr w:rsidR="000D1E33" w:rsidRPr="004D11EC" w:rsidTr="004E5FEB">
        <w:trPr>
          <w:trHeight w:val="1165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Pr="004D11EC" w:rsidRDefault="000D1E33" w:rsidP="004E5F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39A8449B" wp14:editId="075CCB73">
                  <wp:extent cx="586740" cy="533400"/>
                  <wp:effectExtent l="0" t="0" r="3810" b="0"/>
                  <wp:docPr id="18" name="Image 18" descr="https://lh3.googleusercontent.com/MaSK46uHe6MuQocv93kWRKUR11SXvBGHdUgENOpXhOiGbikmXphmH5vvHqapKiF5hfrB7t255xS1F3wGHI7OqLZ6fi8ISXM6pZfqIcAJxRdEnuyxt42JLUspXANzEm2zE29Uw0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3.googleusercontent.com/MaSK46uHe6MuQocv93kWRKUR11SXvBGHdUgENOpXhOiGbikmXphmH5vvHqapKiF5hfrB7t255xS1F3wGHI7OqLZ6fi8ISXM6pZfqIcAJxRdEnuyxt42JLUspXANzEm2zE29Uw0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E33" w:rsidRPr="004D11EC" w:rsidRDefault="000D1E33" w:rsidP="004E5F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Je récupère mon autorisation d'importation des déchets d'une zone franche</w:t>
            </w:r>
          </w:p>
        </w:tc>
      </w:tr>
    </w:tbl>
    <w:p w:rsidR="000D1E33" w:rsidRDefault="000D1E33" w:rsidP="000D1E33">
      <w:pPr>
        <w:pStyle w:val="Titre2"/>
        <w:spacing w:before="200"/>
      </w:pPr>
      <w:r>
        <w:rPr>
          <w:rFonts w:ascii="Cambria" w:hAnsi="Cambria"/>
          <w:color w:val="A5B592"/>
        </w:rPr>
        <w:t>Création de compte </w:t>
      </w:r>
    </w:p>
    <w:p w:rsidR="000D1E33" w:rsidRDefault="000D1E33" w:rsidP="000D1E33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  <w:r w:rsidRPr="004D11EC">
        <w:rPr>
          <w:noProof/>
        </w:rPr>
        <w:drawing>
          <wp:anchor distT="0" distB="0" distL="114300" distR="114300" simplePos="0" relativeHeight="251669504" behindDoc="0" locked="0" layoutInCell="1" allowOverlap="1" wp14:anchorId="7932AD0A" wp14:editId="282541E9">
            <wp:simplePos x="0" y="0"/>
            <wp:positionH relativeFrom="margin">
              <wp:posOffset>-252095</wp:posOffset>
            </wp:positionH>
            <wp:positionV relativeFrom="paragraph">
              <wp:posOffset>375285</wp:posOffset>
            </wp:positionV>
            <wp:extent cx="6690360" cy="3954780"/>
            <wp:effectExtent l="19050" t="19050" r="15240" b="2667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9547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L’espace de création de compte est accessible via le bouton sélectionné ci-dessus :</w:t>
      </w:r>
    </w:p>
    <w:p w:rsidR="000D1E33" w:rsidRPr="001E332D" w:rsidRDefault="000D1E33" w:rsidP="000D1E33">
      <w:pPr>
        <w:pStyle w:val="NormalWeb"/>
        <w:numPr>
          <w:ilvl w:val="0"/>
          <w:numId w:val="3"/>
        </w:numPr>
        <w:spacing w:before="0" w:beforeAutospacing="0" w:after="200" w:afterAutospacing="0"/>
        <w:jc w:val="lowKashida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Remplissez les champs soigneusement, puis basculer vers l’étape d’authentification en cliquant sur suivant:</w:t>
      </w:r>
    </w:p>
    <w:p w:rsidR="000D1E33" w:rsidRPr="00A80684" w:rsidRDefault="000D1E33" w:rsidP="000D1E3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80684"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23278B6C" wp14:editId="3F1C7019">
            <wp:simplePos x="0" y="0"/>
            <wp:positionH relativeFrom="margin">
              <wp:posOffset>-379095</wp:posOffset>
            </wp:positionH>
            <wp:positionV relativeFrom="margin">
              <wp:posOffset>697230</wp:posOffset>
            </wp:positionV>
            <wp:extent cx="6614160" cy="3263265"/>
            <wp:effectExtent l="19050" t="19050" r="15240" b="1333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26326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684">
        <w:rPr>
          <w:rFonts w:ascii="Calibri" w:hAnsi="Calibri" w:cs="Calibri"/>
          <w:b/>
          <w:bCs/>
          <w:color w:val="000000"/>
          <w:sz w:val="22"/>
          <w:szCs w:val="22"/>
        </w:rPr>
        <w:t>Authentification</w:t>
      </w:r>
      <w:r>
        <w:rPr>
          <w:rFonts w:ascii="Calibri" w:hAnsi="Calibri" w:cs="Calibri"/>
          <w:color w:val="000000"/>
          <w:sz w:val="22"/>
          <w:szCs w:val="22"/>
        </w:rPr>
        <w:t> : renseigner les champs nécessaires puis cliquer sur suivant.</w:t>
      </w:r>
    </w:p>
    <w:p w:rsidR="000D1E33" w:rsidRPr="009E355E" w:rsidRDefault="000D1E33" w:rsidP="000D1E3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t>Respecter les normes fournis lors de l’insertion du mot de passe</w:t>
      </w:r>
    </w:p>
    <w:p w:rsidR="000D1E33" w:rsidRPr="000D1E33" w:rsidRDefault="000D1E33" w:rsidP="000D1E33">
      <w:pPr>
        <w:pStyle w:val="Paragraphedeliste"/>
        <w:numPr>
          <w:ilvl w:val="0"/>
          <w:numId w:val="4"/>
        </w:numPr>
        <w:rPr>
          <w:b/>
          <w:bCs/>
        </w:rPr>
      </w:pPr>
      <w:r w:rsidRPr="009E355E"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 wp14:anchorId="41053BF5" wp14:editId="00DA0DC9">
            <wp:simplePos x="0" y="0"/>
            <wp:positionH relativeFrom="margin">
              <wp:posOffset>-389255</wp:posOffset>
            </wp:positionH>
            <wp:positionV relativeFrom="paragraph">
              <wp:posOffset>484505</wp:posOffset>
            </wp:positionV>
            <wp:extent cx="6644640" cy="3863340"/>
            <wp:effectExtent l="19050" t="19050" r="22860" b="22860"/>
            <wp:wrapTight wrapText="bothSides">
              <wp:wrapPolygon edited="0">
                <wp:start x="-62" y="-107"/>
                <wp:lineTo x="-62" y="21621"/>
                <wp:lineTo x="21612" y="21621"/>
                <wp:lineTo x="21612" y="-107"/>
                <wp:lineTo x="-62" y="-107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8633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684">
        <w:rPr>
          <w:b/>
          <w:bCs/>
        </w:rPr>
        <w:t>Choix des actes administratifs</w:t>
      </w:r>
      <w:r>
        <w:rPr>
          <w:b/>
          <w:bCs/>
        </w:rPr>
        <w:t> :</w:t>
      </w:r>
      <w:r>
        <w:t xml:space="preserve"> sélectionnez le type de demande désiré. Il est possible d’effectuer une multiple sélection :</w:t>
      </w:r>
    </w:p>
    <w:p w:rsidR="000D1E33" w:rsidRDefault="000D1E33" w:rsidP="000D1E3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b/>
          <w:bCs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51672576" behindDoc="1" locked="0" layoutInCell="1" allowOverlap="1" wp14:anchorId="484F7B16" wp14:editId="2C31D522">
            <wp:simplePos x="0" y="0"/>
            <wp:positionH relativeFrom="margin">
              <wp:posOffset>68580</wp:posOffset>
            </wp:positionH>
            <wp:positionV relativeFrom="paragraph">
              <wp:posOffset>427355</wp:posOffset>
            </wp:positionV>
            <wp:extent cx="5760720" cy="3451860"/>
            <wp:effectExtent l="19050" t="19050" r="11430" b="15240"/>
            <wp:wrapTight wrapText="bothSides">
              <wp:wrapPolygon edited="0">
                <wp:start x="-71" y="-119"/>
                <wp:lineTo x="-71" y="21576"/>
                <wp:lineTo x="21571" y="21576"/>
                <wp:lineTo x="21571" y="-119"/>
                <wp:lineTo x="-71" y="-119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9E355E">
        <w:rPr>
          <w:rFonts w:asciiTheme="minorHAnsi" w:hAnsiTheme="minorHAnsi" w:cstheme="minorHAnsi"/>
          <w:b/>
          <w:bCs/>
          <w:color w:val="000000"/>
          <w:sz w:val="22"/>
          <w:szCs w:val="22"/>
        </w:rPr>
        <w:t>Récapitulation :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Le récapitulatif de votre inscription sera afficher que vous pouvez télécharger :</w:t>
      </w:r>
    </w:p>
    <w:p w:rsidR="000D1E33" w:rsidRDefault="000D1E33" w:rsidP="000D1E3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t>Votre identifiant sera généré</w:t>
      </w:r>
      <w:r>
        <w:rPr>
          <w:rFonts w:asciiTheme="minorHAnsi" w:hAnsiTheme="minorHAnsi" w:cstheme="minorHAnsi"/>
          <w:color w:val="000000"/>
          <w:sz w:val="22"/>
          <w:szCs w:val="22"/>
        </w:rPr>
        <w:t> :</w:t>
      </w:r>
    </w:p>
    <w:p w:rsidR="00576376" w:rsidRDefault="00576376" w:rsidP="00576376">
      <w:pPr>
        <w:tabs>
          <w:tab w:val="left" w:pos="2508"/>
        </w:tabs>
        <w:jc w:val="center"/>
      </w:pPr>
      <w:r w:rsidRPr="00576376">
        <w:rPr>
          <w:noProof/>
          <w:lang w:eastAsia="fr-FR"/>
        </w:rPr>
        <w:drawing>
          <wp:inline distT="0" distB="0" distL="0" distR="0" wp14:anchorId="7A3AFE51" wp14:editId="35BA9DF6">
            <wp:extent cx="3550285" cy="2392397"/>
            <wp:effectExtent l="19050" t="19050" r="12065" b="273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5124" cy="2422612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576376" w:rsidRPr="00576376" w:rsidRDefault="00576376" w:rsidP="00576376">
      <w:pPr>
        <w:pStyle w:val="Paragraphedeliste"/>
        <w:numPr>
          <w:ilvl w:val="0"/>
          <w:numId w:val="9"/>
        </w:numPr>
        <w:jc w:val="lowKashida"/>
        <w:rPr>
          <w:rFonts w:ascii="Times New Roman" w:eastAsia="Times New Roman" w:hAnsi="Times New Roman" w:cs="Times New Roman"/>
          <w:b/>
          <w:bCs/>
          <w:color w:val="70AD47" w:themeColor="accent6"/>
          <w:kern w:val="36"/>
          <w:sz w:val="32"/>
          <w:szCs w:val="32"/>
          <w:lang w:eastAsia="fr-FR"/>
        </w:rPr>
      </w:pPr>
      <w:r w:rsidRPr="004D11EC">
        <w:t>Un message de confirmation avec l’identifiant apparaitra par la suite puis un récapitulatif de création du compte qui vous sera envoyé par mail. Vous devez garder cet identifiant pour l’authentification</w:t>
      </w:r>
      <w:r>
        <w:t>.</w:t>
      </w:r>
    </w:p>
    <w:p w:rsidR="00576376" w:rsidRDefault="00576376" w:rsidP="00576376">
      <w:pPr>
        <w:pStyle w:val="Paragraphedeliste"/>
        <w:tabs>
          <w:tab w:val="left" w:pos="3972"/>
        </w:tabs>
        <w:jc w:val="center"/>
      </w:pPr>
    </w:p>
    <w:p w:rsidR="00576376" w:rsidRDefault="00576376" w:rsidP="00576376">
      <w:pPr>
        <w:pStyle w:val="Paragraphedeliste"/>
        <w:tabs>
          <w:tab w:val="left" w:pos="3972"/>
        </w:tabs>
        <w:jc w:val="center"/>
      </w:pPr>
    </w:p>
    <w:p w:rsidR="00576376" w:rsidRDefault="00576376" w:rsidP="00576376">
      <w:pPr>
        <w:pStyle w:val="Paragraphedeliste"/>
        <w:tabs>
          <w:tab w:val="left" w:pos="3972"/>
        </w:tabs>
        <w:jc w:val="center"/>
      </w:pPr>
      <w:r w:rsidRPr="00576376">
        <w:rPr>
          <w:noProof/>
          <w:lang w:eastAsia="fr-FR"/>
        </w:rPr>
        <w:lastRenderedPageBreak/>
        <w:drawing>
          <wp:inline distT="0" distB="0" distL="0" distR="0" wp14:anchorId="5B39120B" wp14:editId="264DF702">
            <wp:extent cx="4503420" cy="4279080"/>
            <wp:effectExtent l="19050" t="19050" r="11430" b="266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42790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6C1A04" w:rsidRPr="00B44C75" w:rsidRDefault="006C1A04" w:rsidP="006C1A04">
      <w:pPr>
        <w:pStyle w:val="Titre1"/>
        <w:rPr>
          <w:b w:val="0"/>
          <w:bCs w:val="0"/>
          <w:color w:val="79A02C"/>
          <w:sz w:val="40"/>
          <w:szCs w:val="40"/>
        </w:rPr>
      </w:pPr>
      <w:r w:rsidRPr="00B44C75">
        <w:rPr>
          <w:b w:val="0"/>
          <w:bCs w:val="0"/>
          <w:color w:val="79A02C"/>
          <w:sz w:val="40"/>
          <w:szCs w:val="40"/>
        </w:rPr>
        <w:t>Déposer le dossier :</w:t>
      </w:r>
    </w:p>
    <w:p w:rsidR="006C1A04" w:rsidRDefault="006C1A04" w:rsidP="006C1A04">
      <w:pPr>
        <w:rPr>
          <w:rFonts w:ascii="Calibri" w:hAnsi="Calibri" w:cs="Calibri"/>
          <w:b/>
          <w:bCs/>
          <w:color w:val="000000"/>
        </w:rPr>
      </w:pPr>
      <w:r w:rsidRPr="006C1A04"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-526415</wp:posOffset>
            </wp:positionH>
            <wp:positionV relativeFrom="paragraph">
              <wp:posOffset>523240</wp:posOffset>
            </wp:positionV>
            <wp:extent cx="6911340" cy="2575560"/>
            <wp:effectExtent l="19050" t="19050" r="22860" b="15240"/>
            <wp:wrapTight wrapText="bothSides">
              <wp:wrapPolygon edited="0">
                <wp:start x="-60" y="-160"/>
                <wp:lineTo x="-60" y="21568"/>
                <wp:lineTo x="21612" y="21568"/>
                <wp:lineTo x="21612" y="-160"/>
                <wp:lineTo x="-60" y="-16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5755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 w:cs="Calibri"/>
          <w:color w:val="000000"/>
        </w:rPr>
        <w:t xml:space="preserve">Une fois connecté, vous pouvez commencer la création de la demande directement via le lien sur la page d’accueil ou bien via le menu : </w:t>
      </w:r>
      <w:r>
        <w:rPr>
          <w:rFonts w:ascii="Calibri" w:hAnsi="Calibri" w:cs="Calibri"/>
          <w:b/>
          <w:bCs/>
          <w:color w:val="000000"/>
        </w:rPr>
        <w:t xml:space="preserve">Evaluation environnementale </w:t>
      </w:r>
      <w:r>
        <w:rPr>
          <w:rFonts w:ascii="Calibri" w:hAnsi="Calibri" w:cs="Calibri"/>
          <w:color w:val="000000"/>
        </w:rPr>
        <w:t>-&gt;</w:t>
      </w:r>
      <w:r>
        <w:rPr>
          <w:rFonts w:ascii="Calibri" w:hAnsi="Calibri" w:cs="Calibri"/>
          <w:b/>
          <w:bCs/>
          <w:color w:val="000000"/>
        </w:rPr>
        <w:t xml:space="preserve"> Audit environnemental.</w:t>
      </w:r>
    </w:p>
    <w:p w:rsidR="006C1A04" w:rsidRDefault="006C1A04" w:rsidP="006C1A04"/>
    <w:p w:rsidR="006C1A04" w:rsidRDefault="006C1A04" w:rsidP="006C1A04">
      <w:pPr>
        <w:pStyle w:val="Paragraphedeliste"/>
        <w:numPr>
          <w:ilvl w:val="0"/>
          <w:numId w:val="9"/>
        </w:numPr>
      </w:pPr>
      <w:r>
        <w:lastRenderedPageBreak/>
        <w:t xml:space="preserve">Cliquer sur </w:t>
      </w:r>
      <w:r w:rsidRPr="006C1A04">
        <w:rPr>
          <w:b/>
          <w:bCs/>
        </w:rPr>
        <w:t>Audit environnemental</w:t>
      </w:r>
      <w:r>
        <w:t xml:space="preserve"> de la partie « </w:t>
      </w:r>
      <w:r w:rsidRPr="006C1A04">
        <w:rPr>
          <w:b/>
          <w:bCs/>
        </w:rPr>
        <w:t>déposer le dossier </w:t>
      </w:r>
      <w:r>
        <w:t>».</w:t>
      </w:r>
    </w:p>
    <w:p w:rsidR="006C1A04" w:rsidRDefault="006C1A04" w:rsidP="006C1A04">
      <w:pPr>
        <w:pStyle w:val="Paragraphedeliste"/>
        <w:numPr>
          <w:ilvl w:val="0"/>
          <w:numId w:val="9"/>
        </w:numPr>
      </w:pPr>
      <w:r>
        <w:t>Vous aurez l’accès vers le formulaire du dépôt du dossier :</w:t>
      </w:r>
    </w:p>
    <w:p w:rsidR="00B44C75" w:rsidRDefault="00B44C75" w:rsidP="00B44C75">
      <w:pPr>
        <w:pStyle w:val="Titre1"/>
        <w:rPr>
          <w:b w:val="0"/>
          <w:bCs w:val="0"/>
          <w:color w:val="79A02C"/>
          <w:sz w:val="40"/>
          <w:szCs w:val="40"/>
        </w:rPr>
      </w:pPr>
      <w:r w:rsidRPr="00B44C75">
        <w:rPr>
          <w:b w:val="0"/>
          <w:bCs w:val="0"/>
          <w:color w:val="79A02C"/>
          <w:sz w:val="40"/>
          <w:szCs w:val="40"/>
        </w:rPr>
        <w:t>Audit environnemental</w:t>
      </w:r>
      <w:r>
        <w:rPr>
          <w:b w:val="0"/>
          <w:bCs w:val="0"/>
          <w:color w:val="79A02C"/>
          <w:sz w:val="40"/>
          <w:szCs w:val="40"/>
        </w:rPr>
        <w:t> :</w:t>
      </w:r>
    </w:p>
    <w:p w:rsidR="00B44C75" w:rsidRPr="00B44C75" w:rsidRDefault="00B44C75" w:rsidP="00B44C75">
      <w:pPr>
        <w:pStyle w:val="Titre2"/>
        <w:rPr>
          <w:b/>
          <w:bCs/>
          <w:sz w:val="28"/>
          <w:szCs w:val="28"/>
        </w:rPr>
      </w:pPr>
      <w:r w:rsidRPr="00B44C75">
        <w:rPr>
          <w:b/>
          <w:bCs/>
          <w:sz w:val="28"/>
          <w:szCs w:val="28"/>
        </w:rPr>
        <w:t>Information sur le pétitionnaire</w:t>
      </w:r>
    </w:p>
    <w:p w:rsidR="00B44C75" w:rsidRDefault="00B44C75" w:rsidP="00B44C75">
      <w:r w:rsidRPr="00B44C75"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-541655</wp:posOffset>
            </wp:positionH>
            <wp:positionV relativeFrom="paragraph">
              <wp:posOffset>307340</wp:posOffset>
            </wp:positionV>
            <wp:extent cx="7048500" cy="2674620"/>
            <wp:effectExtent l="19050" t="19050" r="19050" b="11430"/>
            <wp:wrapTight wrapText="bothSides">
              <wp:wrapPolygon edited="0">
                <wp:start x="-58" y="-154"/>
                <wp:lineTo x="-58" y="21538"/>
                <wp:lineTo x="21600" y="21538"/>
                <wp:lineTo x="21600" y="-154"/>
                <wp:lineTo x="-58" y="-154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6746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Renseigner le champ relatif au </w:t>
      </w:r>
      <w:r w:rsidRPr="00B44C75">
        <w:rPr>
          <w:b/>
          <w:bCs/>
        </w:rPr>
        <w:t>fax</w:t>
      </w:r>
      <w:r>
        <w:t xml:space="preserve"> puis cliquer sur suivant :</w:t>
      </w:r>
    </w:p>
    <w:p w:rsidR="00B44C75" w:rsidRPr="00B44C75" w:rsidRDefault="00B44C75" w:rsidP="00B44C75">
      <w:pPr>
        <w:pStyle w:val="Titre2"/>
        <w:rPr>
          <w:b/>
          <w:bCs/>
          <w:sz w:val="28"/>
          <w:szCs w:val="24"/>
        </w:rPr>
      </w:pPr>
      <w:r w:rsidRPr="00B44C75">
        <w:rPr>
          <w:b/>
          <w:bCs/>
          <w:sz w:val="28"/>
          <w:szCs w:val="24"/>
        </w:rPr>
        <w:t>Information sur l’activité :</w:t>
      </w:r>
    </w:p>
    <w:p w:rsidR="00B44C75" w:rsidRDefault="00B44C75" w:rsidP="00B44C75">
      <w:r w:rsidRPr="00B44C75"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-511175</wp:posOffset>
            </wp:positionH>
            <wp:positionV relativeFrom="paragraph">
              <wp:posOffset>326390</wp:posOffset>
            </wp:positionV>
            <wp:extent cx="6969125" cy="3169920"/>
            <wp:effectExtent l="19050" t="19050" r="22225" b="11430"/>
            <wp:wrapTight wrapText="bothSides">
              <wp:wrapPolygon edited="0">
                <wp:start x="-59" y="-130"/>
                <wp:lineTo x="-59" y="21548"/>
                <wp:lineTo x="21610" y="21548"/>
                <wp:lineTo x="21610" y="-130"/>
                <wp:lineTo x="-59" y="-13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31699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Renseigner les champs relatifs aux informations sur l’activité puis cliquer sur suivant :</w:t>
      </w:r>
    </w:p>
    <w:p w:rsidR="00B44C75" w:rsidRDefault="00B44C75" w:rsidP="00B44C75"/>
    <w:p w:rsidR="00A7347B" w:rsidRDefault="00A7347B" w:rsidP="00A7347B">
      <w:pPr>
        <w:pStyle w:val="Titre2"/>
      </w:pPr>
      <w:r>
        <w:lastRenderedPageBreak/>
        <w:t>Localisation de l’activité :</w:t>
      </w:r>
    </w:p>
    <w:p w:rsidR="00B44C75" w:rsidRDefault="00A7347B" w:rsidP="00A7347B">
      <w:pPr>
        <w:tabs>
          <w:tab w:val="left" w:pos="3252"/>
        </w:tabs>
      </w:pPr>
      <w:r w:rsidRPr="00A7347B"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-351155</wp:posOffset>
            </wp:positionH>
            <wp:positionV relativeFrom="paragraph">
              <wp:posOffset>320675</wp:posOffset>
            </wp:positionV>
            <wp:extent cx="6591300" cy="2468880"/>
            <wp:effectExtent l="19050" t="19050" r="19050" b="26670"/>
            <wp:wrapTight wrapText="bothSides">
              <wp:wrapPolygon edited="0">
                <wp:start x="-62" y="-167"/>
                <wp:lineTo x="-62" y="21667"/>
                <wp:lineTo x="21600" y="21667"/>
                <wp:lineTo x="21600" y="-167"/>
                <wp:lineTo x="-62" y="-167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4688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Renseigner les champs relatifs à la localisation de l’activité puis cliquer sur suivant :</w:t>
      </w:r>
    </w:p>
    <w:p w:rsidR="00A7347B" w:rsidRPr="00166B31" w:rsidRDefault="00A7347B" w:rsidP="00A7347B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7347B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-343535</wp:posOffset>
            </wp:positionH>
            <wp:positionV relativeFrom="paragraph">
              <wp:posOffset>2801620</wp:posOffset>
            </wp:positionV>
            <wp:extent cx="6621780" cy="3383280"/>
            <wp:effectExtent l="19050" t="19050" r="26670" b="26670"/>
            <wp:wrapTight wrapText="bothSides">
              <wp:wrapPolygon edited="0">
                <wp:start x="-62" y="-122"/>
                <wp:lineTo x="-62" y="21649"/>
                <wp:lineTo x="21625" y="21649"/>
                <wp:lineTo x="21625" y="-122"/>
                <wp:lineTo x="-62" y="-122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3832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368">
        <w:rPr>
          <w:rFonts w:ascii="Calibri" w:eastAsia="Times New Roman" w:hAnsi="Calibri" w:cs="Calibri"/>
          <w:color w:val="000000"/>
          <w:lang w:eastAsia="fr-FR"/>
        </w:rPr>
        <w:t>Le récapitulatif de votre demande sera affiché</w:t>
      </w:r>
    </w:p>
    <w:p w:rsidR="00A7347B" w:rsidRPr="00A7347B" w:rsidRDefault="00A7347B" w:rsidP="00A7347B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>Cliquer sur enregistrer pour valider la demande</w:t>
      </w:r>
    </w:p>
    <w:p w:rsidR="00A7347B" w:rsidRDefault="00A7347B" w:rsidP="00A7347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fr-FR"/>
        </w:rPr>
      </w:pPr>
    </w:p>
    <w:p w:rsidR="00A7347B" w:rsidRDefault="00A7347B" w:rsidP="00A7347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fr-FR"/>
        </w:rPr>
      </w:pPr>
    </w:p>
    <w:p w:rsidR="00A7347B" w:rsidRDefault="00A7347B" w:rsidP="00A7347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fr-FR"/>
        </w:rPr>
      </w:pPr>
    </w:p>
    <w:p w:rsidR="00A7347B" w:rsidRDefault="00A7347B" w:rsidP="00A7347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fr-FR"/>
        </w:rPr>
      </w:pPr>
    </w:p>
    <w:p w:rsidR="00A7347B" w:rsidRDefault="00A7347B" w:rsidP="00A7347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fr-FR"/>
        </w:rPr>
      </w:pPr>
    </w:p>
    <w:p w:rsidR="00A7347B" w:rsidRDefault="00A7347B" w:rsidP="00A7347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fr-FR"/>
        </w:rPr>
      </w:pPr>
    </w:p>
    <w:p w:rsidR="00A7347B" w:rsidRPr="00B50368" w:rsidRDefault="00A7347B" w:rsidP="00A7347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</w:p>
    <w:p w:rsidR="00A7347B" w:rsidRDefault="00A7347B" w:rsidP="00A7347B">
      <w:pPr>
        <w:pStyle w:val="Titre1"/>
        <w:spacing w:before="480" w:beforeAutospacing="0" w:after="0" w:afterAutospacing="0"/>
      </w:pPr>
      <w:r>
        <w:rPr>
          <w:rFonts w:ascii="Cambria" w:hAnsi="Cambria"/>
          <w:color w:val="7C9163"/>
          <w:sz w:val="28"/>
          <w:szCs w:val="28"/>
        </w:rPr>
        <w:lastRenderedPageBreak/>
        <w:t>Suivi du dossier</w:t>
      </w:r>
    </w:p>
    <w:p w:rsidR="00A7347B" w:rsidRPr="00B50368" w:rsidRDefault="00A7347B" w:rsidP="00A7347B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Le système SDA vous permet de visualiser l’état d’avancement de votre demande. Vous pouvez voir la liste de vos demandes ou faire une recherche sur une demande par numéro de </w:t>
      </w:r>
      <w:r>
        <w:rPr>
          <w:rFonts w:ascii="Calibri" w:eastAsia="Times New Roman" w:hAnsi="Calibri" w:cs="Calibri"/>
          <w:color w:val="000000"/>
          <w:lang w:eastAsia="fr-FR"/>
        </w:rPr>
        <w:t>la demande</w:t>
      </w:r>
      <w:r w:rsidRPr="00B50368">
        <w:rPr>
          <w:rFonts w:ascii="Calibri" w:eastAsia="Times New Roman" w:hAnsi="Calibri" w:cs="Calibri"/>
          <w:color w:val="000000"/>
          <w:lang w:eastAsia="fr-FR"/>
        </w:rPr>
        <w:t>. Un mail vous sera également envoyé sur votre boite à chaque changement de statut de votre demande.</w:t>
      </w:r>
    </w:p>
    <w:p w:rsidR="00A7347B" w:rsidRPr="00B50368" w:rsidRDefault="00A7347B" w:rsidP="00A7347B">
      <w:pPr>
        <w:numPr>
          <w:ilvl w:val="0"/>
          <w:numId w:val="12"/>
        </w:numPr>
        <w:spacing w:after="0" w:line="240" w:lineRule="auto"/>
        <w:jc w:val="lowKashida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Une fois enregistrée, votre demande sera envoyée au service destinataire pour le traitement. Son statut est donc « En </w:t>
      </w:r>
      <w:r>
        <w:rPr>
          <w:rFonts w:ascii="Calibri" w:eastAsia="Times New Roman" w:hAnsi="Calibri" w:cs="Calibri"/>
          <w:color w:val="000000"/>
          <w:lang w:eastAsia="fr-FR"/>
        </w:rPr>
        <w:t>attente</w:t>
      </w:r>
      <w:r w:rsidRPr="00B50368">
        <w:rPr>
          <w:rFonts w:ascii="Calibri" w:eastAsia="Times New Roman" w:hAnsi="Calibri" w:cs="Calibri"/>
          <w:color w:val="000000"/>
          <w:lang w:eastAsia="fr-FR"/>
        </w:rPr>
        <w:t> ». </w:t>
      </w:r>
    </w:p>
    <w:p w:rsidR="00A7347B" w:rsidRDefault="00A7347B" w:rsidP="00A7347B">
      <w:pPr>
        <w:tabs>
          <w:tab w:val="left" w:pos="3252"/>
        </w:tabs>
      </w:pPr>
      <w:r w:rsidRPr="00A7347B"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-427355</wp:posOffset>
            </wp:positionH>
            <wp:positionV relativeFrom="paragraph">
              <wp:posOffset>240665</wp:posOffset>
            </wp:positionV>
            <wp:extent cx="6693535" cy="3009900"/>
            <wp:effectExtent l="19050" t="19050" r="12065" b="19050"/>
            <wp:wrapTight wrapText="bothSides">
              <wp:wrapPolygon edited="0">
                <wp:start x="-61" y="-137"/>
                <wp:lineTo x="-61" y="21600"/>
                <wp:lineTo x="21577" y="21600"/>
                <wp:lineTo x="21577" y="-137"/>
                <wp:lineTo x="-61" y="-137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0099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347B" w:rsidRPr="00A7347B" w:rsidRDefault="00A7347B" w:rsidP="00A7347B">
      <w:pPr>
        <w:pStyle w:val="Paragraphedeliste"/>
        <w:numPr>
          <w:ilvl w:val="0"/>
          <w:numId w:val="13"/>
        </w:numPr>
        <w:tabs>
          <w:tab w:val="left" w:pos="3252"/>
        </w:tabs>
      </w:pPr>
      <w:r w:rsidRPr="00A7347B"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-396875</wp:posOffset>
            </wp:positionH>
            <wp:positionV relativeFrom="paragraph">
              <wp:posOffset>3354070</wp:posOffset>
            </wp:positionV>
            <wp:extent cx="6644640" cy="3550920"/>
            <wp:effectExtent l="19050" t="19050" r="22860" b="11430"/>
            <wp:wrapTight wrapText="bothSides">
              <wp:wrapPolygon edited="0">
                <wp:start x="-62" y="-116"/>
                <wp:lineTo x="-62" y="21554"/>
                <wp:lineTo x="21612" y="21554"/>
                <wp:lineTo x="21612" y="-116"/>
                <wp:lineTo x="-62" y="-116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509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Une fois la réunion est planifiée, le statut de votre demande va l’indiquer</w:t>
      </w:r>
    </w:p>
    <w:p w:rsidR="00A7347B" w:rsidRDefault="00A7347B" w:rsidP="00A7347B"/>
    <w:p w:rsidR="00A7347B" w:rsidRDefault="00860697" w:rsidP="00860697">
      <w:pPr>
        <w:pStyle w:val="Paragraphedeliste"/>
        <w:numPr>
          <w:ilvl w:val="0"/>
          <w:numId w:val="13"/>
        </w:numPr>
      </w:pPr>
      <w:r w:rsidRPr="00860697">
        <w:rPr>
          <w:noProof/>
          <w:lang w:eastAsia="fr-FR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-297815</wp:posOffset>
            </wp:positionH>
            <wp:positionV relativeFrom="paragraph">
              <wp:posOffset>331470</wp:posOffset>
            </wp:positionV>
            <wp:extent cx="6469380" cy="3253740"/>
            <wp:effectExtent l="19050" t="19050" r="26670" b="22860"/>
            <wp:wrapTight wrapText="bothSides">
              <wp:wrapPolygon edited="0">
                <wp:start x="-64" y="-126"/>
                <wp:lineTo x="-64" y="21625"/>
                <wp:lineTo x="21625" y="21625"/>
                <wp:lineTo x="21625" y="-126"/>
                <wp:lineTo x="-64" y="-126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2537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Une fois recevable ou non, le statut va l’indiquer:</w:t>
      </w:r>
    </w:p>
    <w:p w:rsidR="00860697" w:rsidRDefault="00E74687" w:rsidP="00860697">
      <w:pPr>
        <w:pStyle w:val="Paragraphedeliste"/>
        <w:numPr>
          <w:ilvl w:val="0"/>
          <w:numId w:val="13"/>
        </w:numPr>
      </w:pPr>
      <w:r w:rsidRPr="00E74687"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-236855</wp:posOffset>
            </wp:positionH>
            <wp:positionV relativeFrom="paragraph">
              <wp:posOffset>4120515</wp:posOffset>
            </wp:positionV>
            <wp:extent cx="6492240" cy="4160520"/>
            <wp:effectExtent l="19050" t="19050" r="22860" b="11430"/>
            <wp:wrapTight wrapText="bothSides">
              <wp:wrapPolygon edited="0">
                <wp:start x="-63" y="-99"/>
                <wp:lineTo x="-63" y="21560"/>
                <wp:lineTo x="21613" y="21560"/>
                <wp:lineTo x="21613" y="-99"/>
                <wp:lineTo x="-63" y="-99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1605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Lorsque votre demande a besoin d’un attachement d’audit environnemental, un bouton va apparaitre pour attacher le document :</w:t>
      </w:r>
    </w:p>
    <w:p w:rsidR="00860697" w:rsidRPr="00A7347B" w:rsidRDefault="00E74687" w:rsidP="00E74687">
      <w:pPr>
        <w:pStyle w:val="Paragraphedeliste"/>
        <w:numPr>
          <w:ilvl w:val="0"/>
          <w:numId w:val="13"/>
        </w:numPr>
      </w:pPr>
      <w:r w:rsidRPr="00E74687">
        <w:rPr>
          <w:noProof/>
          <w:lang w:eastAsia="fr-FR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-229235</wp:posOffset>
            </wp:positionH>
            <wp:positionV relativeFrom="paragraph">
              <wp:posOffset>331470</wp:posOffset>
            </wp:positionV>
            <wp:extent cx="6408420" cy="2834640"/>
            <wp:effectExtent l="19050" t="19050" r="11430" b="22860"/>
            <wp:wrapTight wrapText="bothSides">
              <wp:wrapPolygon edited="0">
                <wp:start x="-64" y="-145"/>
                <wp:lineTo x="-64" y="21629"/>
                <wp:lineTo x="21574" y="21629"/>
                <wp:lineTo x="21574" y="-145"/>
                <wp:lineTo x="-64" y="-145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8346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Attacher les documents demandés puis cliquer sur suivant :</w:t>
      </w:r>
    </w:p>
    <w:p w:rsidR="00A7347B" w:rsidRPr="00A7347B" w:rsidRDefault="00E74687" w:rsidP="00E74687">
      <w:pPr>
        <w:pStyle w:val="Paragraphedeliste"/>
        <w:numPr>
          <w:ilvl w:val="0"/>
          <w:numId w:val="13"/>
        </w:numPr>
      </w:pPr>
      <w:r>
        <w:t>Votre demande sera</w:t>
      </w:r>
      <w:r w:rsidRPr="00E74687">
        <w:rPr>
          <w:b/>
          <w:bCs/>
        </w:rPr>
        <w:t xml:space="preserve"> « en cours de traitement ».</w:t>
      </w:r>
    </w:p>
    <w:p w:rsidR="00A7347B" w:rsidRPr="00A7347B" w:rsidRDefault="008410DC" w:rsidP="008410DC">
      <w:pPr>
        <w:pStyle w:val="Paragraphedeliste"/>
        <w:numPr>
          <w:ilvl w:val="0"/>
          <w:numId w:val="13"/>
        </w:numPr>
      </w:pPr>
      <w:r w:rsidRPr="008410DC">
        <w:rPr>
          <w:noProof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358140</wp:posOffset>
            </wp:positionV>
            <wp:extent cx="6400800" cy="1089660"/>
            <wp:effectExtent l="19050" t="19050" r="19050" b="15240"/>
            <wp:wrapTight wrapText="bothSides">
              <wp:wrapPolygon edited="0">
                <wp:start x="-64" y="-378"/>
                <wp:lineTo x="-64" y="21524"/>
                <wp:lineTo x="21600" y="21524"/>
                <wp:lineTo x="21600" y="-378"/>
                <wp:lineTo x="-64" y="-378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96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Après sa signature, votre demande va s’afficher autant que </w:t>
      </w:r>
      <w:r w:rsidRPr="008410DC">
        <w:rPr>
          <w:b/>
          <w:bCs/>
        </w:rPr>
        <w:t>signée</w:t>
      </w:r>
      <w:r>
        <w:rPr>
          <w:b/>
          <w:bCs/>
        </w:rPr>
        <w:t> </w:t>
      </w:r>
      <w:r>
        <w:t xml:space="preserve">: </w:t>
      </w:r>
    </w:p>
    <w:p w:rsidR="00A7347B" w:rsidRPr="00A7347B" w:rsidRDefault="00A7347B" w:rsidP="008410DC">
      <w:pPr>
        <w:tabs>
          <w:tab w:val="left" w:pos="1548"/>
        </w:tabs>
      </w:pPr>
    </w:p>
    <w:p w:rsidR="00A7347B" w:rsidRPr="00A7347B" w:rsidRDefault="00A7347B" w:rsidP="00A7347B"/>
    <w:p w:rsidR="00A7347B" w:rsidRPr="00A7347B" w:rsidRDefault="00A7347B" w:rsidP="00A7347B"/>
    <w:p w:rsidR="00A7347B" w:rsidRPr="00A7347B" w:rsidRDefault="00A7347B" w:rsidP="00A7347B"/>
    <w:p w:rsidR="00A7347B" w:rsidRPr="00A7347B" w:rsidRDefault="00A7347B" w:rsidP="00A7347B"/>
    <w:p w:rsidR="00A7347B" w:rsidRPr="00A7347B" w:rsidRDefault="00A7347B" w:rsidP="00A7347B"/>
    <w:sectPr w:rsidR="00A7347B" w:rsidRPr="00A7347B">
      <w:headerReference w:type="default" r:id="rId33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6E90" w:rsidRDefault="00F06E90" w:rsidP="002F00FE">
      <w:pPr>
        <w:spacing w:after="0" w:line="240" w:lineRule="auto"/>
      </w:pPr>
      <w:r>
        <w:separator/>
      </w:r>
    </w:p>
  </w:endnote>
  <w:endnote w:type="continuationSeparator" w:id="0">
    <w:p w:rsidR="00F06E90" w:rsidRDefault="00F06E90" w:rsidP="002F0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6E90" w:rsidRDefault="00F06E90" w:rsidP="002F00FE">
      <w:pPr>
        <w:spacing w:after="0" w:line="240" w:lineRule="auto"/>
      </w:pPr>
      <w:r>
        <w:separator/>
      </w:r>
    </w:p>
  </w:footnote>
  <w:footnote w:type="continuationSeparator" w:id="0">
    <w:p w:rsidR="00F06E90" w:rsidRDefault="00F06E90" w:rsidP="002F00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0FE" w:rsidRDefault="002F00FE" w:rsidP="002F00FE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 wp14:anchorId="69165A34" wp14:editId="198F7ED2">
          <wp:simplePos x="0" y="0"/>
          <wp:positionH relativeFrom="column">
            <wp:posOffset>4624705</wp:posOffset>
          </wp:positionH>
          <wp:positionV relativeFrom="paragraph">
            <wp:posOffset>-388620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drawing>
        <wp:anchor distT="0" distB="0" distL="114300" distR="114300" simplePos="0" relativeHeight="251660288" behindDoc="0" locked="0" layoutInCell="1" allowOverlap="1" wp14:anchorId="3100F06B" wp14:editId="0C140035">
          <wp:simplePos x="0" y="0"/>
          <wp:positionH relativeFrom="column">
            <wp:posOffset>-598170</wp:posOffset>
          </wp:positionH>
          <wp:positionV relativeFrom="paragraph">
            <wp:posOffset>-264795</wp:posOffset>
          </wp:positionV>
          <wp:extent cx="1615440" cy="746760"/>
          <wp:effectExtent l="0" t="0" r="3810" b="0"/>
          <wp:wrapNone/>
          <wp:docPr id="5" name="Image 5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2F00FE" w:rsidRDefault="002F00FE" w:rsidP="002F00FE">
    <w:pPr>
      <w:pStyle w:val="En-tte"/>
    </w:pPr>
  </w:p>
  <w:p w:rsidR="002F00FE" w:rsidRDefault="002F00FE" w:rsidP="002F00FE">
    <w:pPr>
      <w:pStyle w:val="En-tte"/>
    </w:pPr>
  </w:p>
  <w:p w:rsidR="002F00FE" w:rsidRDefault="002F00F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E3317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C7233"/>
    <w:multiLevelType w:val="multilevel"/>
    <w:tmpl w:val="DA96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D17271"/>
    <w:multiLevelType w:val="multilevel"/>
    <w:tmpl w:val="722C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5A696E"/>
    <w:multiLevelType w:val="hybridMultilevel"/>
    <w:tmpl w:val="C930B6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E0EED"/>
    <w:multiLevelType w:val="hybridMultilevel"/>
    <w:tmpl w:val="7096C8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102B9F"/>
    <w:multiLevelType w:val="multilevel"/>
    <w:tmpl w:val="5254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6B3F6D"/>
    <w:multiLevelType w:val="multilevel"/>
    <w:tmpl w:val="CFBA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4A7454"/>
    <w:multiLevelType w:val="multilevel"/>
    <w:tmpl w:val="722C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3911DD"/>
    <w:multiLevelType w:val="multilevel"/>
    <w:tmpl w:val="21A6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51701D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27677D"/>
    <w:multiLevelType w:val="hybridMultilevel"/>
    <w:tmpl w:val="CCE4DB78"/>
    <w:lvl w:ilvl="0" w:tplc="D4EAC8BC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942EB9"/>
    <w:multiLevelType w:val="multilevel"/>
    <w:tmpl w:val="722C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9C7E31"/>
    <w:multiLevelType w:val="hybridMultilevel"/>
    <w:tmpl w:val="DD00D8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2"/>
  </w:num>
  <w:num w:numId="4">
    <w:abstractNumId w:val="0"/>
  </w:num>
  <w:num w:numId="5">
    <w:abstractNumId w:val="9"/>
  </w:num>
  <w:num w:numId="6">
    <w:abstractNumId w:val="7"/>
  </w:num>
  <w:num w:numId="7">
    <w:abstractNumId w:val="10"/>
  </w:num>
  <w:num w:numId="8">
    <w:abstractNumId w:val="11"/>
  </w:num>
  <w:num w:numId="9">
    <w:abstractNumId w:val="3"/>
  </w:num>
  <w:num w:numId="10">
    <w:abstractNumId w:val="6"/>
  </w:num>
  <w:num w:numId="11">
    <w:abstractNumId w:val="5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6AC"/>
    <w:rsid w:val="00035F78"/>
    <w:rsid w:val="000D1E33"/>
    <w:rsid w:val="002F00FE"/>
    <w:rsid w:val="004556AC"/>
    <w:rsid w:val="004E193B"/>
    <w:rsid w:val="005261D2"/>
    <w:rsid w:val="00576376"/>
    <w:rsid w:val="00582178"/>
    <w:rsid w:val="00630E64"/>
    <w:rsid w:val="006C1A04"/>
    <w:rsid w:val="008410DC"/>
    <w:rsid w:val="00860697"/>
    <w:rsid w:val="00A7347B"/>
    <w:rsid w:val="00B21C7F"/>
    <w:rsid w:val="00B44C75"/>
    <w:rsid w:val="00D17204"/>
    <w:rsid w:val="00E74687"/>
    <w:rsid w:val="00F0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205B2"/>
  <w15:chartTrackingRefBased/>
  <w15:docId w15:val="{ED21CE8A-2C88-4307-98AB-43078DD48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00FE"/>
    <w:pPr>
      <w:spacing w:after="200" w:line="276" w:lineRule="auto"/>
    </w:pPr>
  </w:style>
  <w:style w:type="paragraph" w:styleId="Titre1">
    <w:name w:val="heading 1"/>
    <w:basedOn w:val="Normal"/>
    <w:link w:val="Titre1Car"/>
    <w:uiPriority w:val="9"/>
    <w:qFormat/>
    <w:rsid w:val="000D1E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44C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B05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F00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00FE"/>
  </w:style>
  <w:style w:type="paragraph" w:styleId="Pieddepage">
    <w:name w:val="footer"/>
    <w:basedOn w:val="Normal"/>
    <w:link w:val="PieddepageCar"/>
    <w:uiPriority w:val="99"/>
    <w:unhideWhenUsed/>
    <w:rsid w:val="002F00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00FE"/>
  </w:style>
  <w:style w:type="character" w:customStyle="1" w:styleId="Titre1Car">
    <w:name w:val="Titre 1 Car"/>
    <w:basedOn w:val="Policepardfaut"/>
    <w:link w:val="Titre1"/>
    <w:uiPriority w:val="9"/>
    <w:rsid w:val="000D1E33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B44C75"/>
    <w:rPr>
      <w:rFonts w:asciiTheme="majorHAnsi" w:eastAsiaTheme="majorEastAsia" w:hAnsiTheme="majorHAnsi" w:cstheme="majorBidi"/>
      <w:color w:val="00B050"/>
      <w:sz w:val="32"/>
      <w:szCs w:val="26"/>
    </w:rPr>
  </w:style>
  <w:style w:type="paragraph" w:styleId="NormalWeb">
    <w:name w:val="Normal (Web)"/>
    <w:basedOn w:val="Normal"/>
    <w:uiPriority w:val="99"/>
    <w:unhideWhenUsed/>
    <w:rsid w:val="000D1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0D1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644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8</cp:revision>
  <dcterms:created xsi:type="dcterms:W3CDTF">2021-10-29T12:46:00Z</dcterms:created>
  <dcterms:modified xsi:type="dcterms:W3CDTF">2021-11-09T10:44:00Z</dcterms:modified>
</cp:coreProperties>
</file>