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31F1" w:rsidRPr="00AC2EDC" w:rsidRDefault="000C4416" w:rsidP="004531F1">
      <w:pPr>
        <w:pStyle w:val="Titre1"/>
      </w:pPr>
      <w:r w:rsidRPr="00FE7CBA">
        <w:rPr>
          <w:rFonts w:cstheme="minorHAnsi"/>
          <w:noProof/>
          <w:lang w:eastAsia="fr-FR"/>
        </w:rPr>
        <mc:AlternateContent>
          <mc:Choice Requires="wps">
            <w:drawing>
              <wp:anchor distT="45720" distB="45720" distL="114300" distR="114300" simplePos="0" relativeHeight="251635200" behindDoc="0" locked="0" layoutInCell="1" allowOverlap="1" wp14:anchorId="43937323" wp14:editId="0AB4DD62">
                <wp:simplePos x="0" y="0"/>
                <wp:positionH relativeFrom="margin">
                  <wp:posOffset>106680</wp:posOffset>
                </wp:positionH>
                <wp:positionV relativeFrom="paragraph">
                  <wp:posOffset>1212215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702A85" w:rsidRDefault="00702A85" w:rsidP="00261D91">
                            <w:pPr>
                              <w:rPr>
                                <w:rFonts w:ascii="Times New Roman" w:hAnsi="Times New Roman" w:cs="Times New Roman"/>
                                <w:b/>
                                <w:sz w:val="28"/>
                                <w:szCs w:val="28"/>
                              </w:rPr>
                            </w:pPr>
                          </w:p>
                          <w:p w:rsidR="00702A85" w:rsidRPr="000C4416" w:rsidRDefault="00702A85" w:rsidP="00FB07D9">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F70EF" w:rsidRPr="00261D91" w:rsidRDefault="00395BB6" w:rsidP="002F70EF">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702A85" w:rsidRDefault="00702A85" w:rsidP="00FB07D9">
                            <w:pPr>
                              <w:jc w:val="center"/>
                              <w:rPr>
                                <w:rFonts w:ascii="Times New Roman" w:hAnsi="Times New Roman" w:cs="Times New Roman"/>
                                <w:b/>
                                <w:bCs/>
                                <w:color w:val="444D26" w:themeColor="text2"/>
                                <w:sz w:val="28"/>
                                <w:szCs w:val="28"/>
                              </w:rPr>
                            </w:pPr>
                          </w:p>
                          <w:p w:rsidR="002F70EF" w:rsidRPr="002F70EF" w:rsidRDefault="002F70EF" w:rsidP="002F70EF">
                            <w:pPr>
                              <w:jc w:val="center"/>
                              <w:rPr>
                                <w:rFonts w:ascii="Times New Roman" w:hAnsi="Times New Roman" w:cs="Times New Roman"/>
                                <w:b/>
                                <w:bCs/>
                                <w:color w:val="00B050"/>
                                <w:sz w:val="28"/>
                                <w:szCs w:val="28"/>
                              </w:rPr>
                            </w:pPr>
                          </w:p>
                          <w:p w:rsidR="002F70EF" w:rsidRPr="002F70EF" w:rsidRDefault="002F70EF" w:rsidP="002F70EF">
                            <w:pPr>
                              <w:spacing w:after="0" w:line="240" w:lineRule="auto"/>
                              <w:jc w:val="center"/>
                              <w:rPr>
                                <w:rFonts w:ascii="Times New Roman" w:eastAsia="Times New Roman" w:hAnsi="Times New Roman" w:cs="Times New Roman"/>
                                <w:b/>
                                <w:bCs/>
                                <w:color w:val="00B050"/>
                                <w:sz w:val="36"/>
                                <w:szCs w:val="36"/>
                                <w:lang w:eastAsia="fr-FR"/>
                              </w:rPr>
                            </w:pPr>
                            <w:r w:rsidRPr="002F70EF">
                              <w:rPr>
                                <w:rFonts w:ascii="Times New Roman" w:eastAsia="Times New Roman" w:hAnsi="Times New Roman" w:cs="Times New Roman"/>
                                <w:b/>
                                <w:bCs/>
                                <w:color w:val="00B050"/>
                                <w:sz w:val="36"/>
                                <w:szCs w:val="36"/>
                                <w:lang w:eastAsia="fr-FR"/>
                              </w:rPr>
                              <w:t>Système de dématérialisation des actes administratifs délivrées par le Département du développement durable</w:t>
                            </w:r>
                          </w:p>
                          <w:p w:rsidR="00702A85" w:rsidRDefault="00702A85" w:rsidP="00FB07D9">
                            <w:pPr>
                              <w:jc w:val="center"/>
                              <w:rPr>
                                <w:rFonts w:ascii="Times New Roman" w:hAnsi="Times New Roman" w:cs="Times New Roman"/>
                                <w:b/>
                                <w:bCs/>
                                <w:color w:val="C00000"/>
                                <w:sz w:val="28"/>
                                <w:szCs w:val="28"/>
                              </w:rPr>
                            </w:pPr>
                          </w:p>
                          <w:p w:rsidR="00702A85" w:rsidRPr="008D2E26" w:rsidRDefault="00702A85" w:rsidP="0066712A">
                            <w:pPr>
                              <w:jc w:val="center"/>
                              <w:rPr>
                                <w:rFonts w:ascii="Times New Roman" w:hAnsi="Times New Roman" w:cs="Times New Roman"/>
                                <w:b/>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Inscription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37323" id="_x0000_t202" coordsize="21600,21600" o:spt="202" path="m,l,21600r21600,l21600,xe">
                <v:stroke joinstyle="miter"/>
                <v:path gradientshapeok="t" o:connecttype="rect"/>
              </v:shapetype>
              <v:shape id="Zone de texte 2" o:spid="_x0000_s1026" type="#_x0000_t202" style="position:absolute;margin-left:8.4pt;margin-top:95.45pt;width:437pt;height:396.65pt;z-index:251635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" filled="f" strokecolor="#436610" strokeweight="2.25pt">
                <v:stroke dashstyle="1 1"/>
                <v:textbox>
                  <w:txbxContent>
                    <w:p w:rsidR="00702A85" w:rsidRDefault="00702A85" w:rsidP="00261D91">
                      <w:pPr>
                        <w:rPr>
                          <w:rFonts w:ascii="Times New Roman" w:hAnsi="Times New Roman" w:cs="Times New Roman"/>
                          <w:b/>
                          <w:sz w:val="28"/>
                          <w:szCs w:val="28"/>
                        </w:rPr>
                      </w:pPr>
                    </w:p>
                    <w:p w:rsidR="00702A85" w:rsidRPr="000C4416" w:rsidRDefault="00702A85" w:rsidP="00FB07D9">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2F70EF" w:rsidRPr="00261D91" w:rsidRDefault="00395BB6" w:rsidP="002F70EF">
                      <w:pPr>
                        <w:jc w:val="center"/>
                        <w:rPr>
                          <w:rFonts w:ascii="Times New Roman" w:hAnsi="Times New Roman" w:cs="Times New Roman"/>
                          <w:b/>
                          <w:color w:val="9EB06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702A85" w:rsidRDefault="00702A85" w:rsidP="00FB07D9">
                      <w:pPr>
                        <w:jc w:val="center"/>
                        <w:rPr>
                          <w:rFonts w:ascii="Times New Roman" w:hAnsi="Times New Roman" w:cs="Times New Roman"/>
                          <w:b/>
                          <w:bCs/>
                          <w:color w:val="444D26" w:themeColor="text2"/>
                          <w:sz w:val="28"/>
                          <w:szCs w:val="28"/>
                        </w:rPr>
                      </w:pPr>
                    </w:p>
                    <w:p w:rsidR="002F70EF" w:rsidRPr="002F70EF" w:rsidRDefault="002F70EF" w:rsidP="002F70EF">
                      <w:pPr>
                        <w:jc w:val="center"/>
                        <w:rPr>
                          <w:rFonts w:ascii="Times New Roman" w:hAnsi="Times New Roman" w:cs="Times New Roman"/>
                          <w:b/>
                          <w:bCs/>
                          <w:color w:val="00B050"/>
                          <w:sz w:val="28"/>
                          <w:szCs w:val="28"/>
                        </w:rPr>
                      </w:pPr>
                    </w:p>
                    <w:p w:rsidR="002F70EF" w:rsidRPr="002F70EF" w:rsidRDefault="002F70EF" w:rsidP="002F70EF">
                      <w:pPr>
                        <w:spacing w:after="0" w:line="240" w:lineRule="auto"/>
                        <w:jc w:val="center"/>
                        <w:rPr>
                          <w:rFonts w:ascii="Times New Roman" w:eastAsia="Times New Roman" w:hAnsi="Times New Roman" w:cs="Times New Roman"/>
                          <w:b/>
                          <w:bCs/>
                          <w:color w:val="00B050"/>
                          <w:sz w:val="36"/>
                          <w:szCs w:val="36"/>
                          <w:lang w:eastAsia="fr-FR"/>
                        </w:rPr>
                      </w:pPr>
                      <w:r w:rsidRPr="002F70EF">
                        <w:rPr>
                          <w:rFonts w:ascii="Times New Roman" w:eastAsia="Times New Roman" w:hAnsi="Times New Roman" w:cs="Times New Roman"/>
                          <w:b/>
                          <w:bCs/>
                          <w:color w:val="00B050"/>
                          <w:sz w:val="36"/>
                          <w:szCs w:val="36"/>
                          <w:lang w:eastAsia="fr-FR"/>
                        </w:rPr>
                        <w:t>Système de dématérialisation des actes administratifs délivrées par le Département du développement durable</w:t>
                      </w:r>
                    </w:p>
                    <w:p w:rsidR="00702A85" w:rsidRDefault="00702A85" w:rsidP="00FB07D9">
                      <w:pPr>
                        <w:jc w:val="center"/>
                        <w:rPr>
                          <w:rFonts w:ascii="Times New Roman" w:hAnsi="Times New Roman" w:cs="Times New Roman"/>
                          <w:b/>
                          <w:bCs/>
                          <w:color w:val="C00000"/>
                          <w:sz w:val="28"/>
                          <w:szCs w:val="28"/>
                        </w:rPr>
                      </w:pPr>
                    </w:p>
                    <w:p w:rsidR="00702A85" w:rsidRPr="008D2E26" w:rsidRDefault="00702A85" w:rsidP="0066712A">
                      <w:pPr>
                        <w:jc w:val="center"/>
                        <w:rPr>
                          <w:rFonts w:ascii="Times New Roman" w:hAnsi="Times New Roman" w:cs="Times New Roman"/>
                          <w:b/>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Pr>
                          <w:rFonts w:ascii="Times New Roman" w:hAnsi="Times New Roman" w:cs="Times New Roman"/>
                          <w:b/>
                          <w:bCs/>
                          <w:color w:val="72AD1B"/>
                          <w:sz w:val="36"/>
                          <w:szCs w:val="28"/>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t xml:space="preserve">Inscription </w:t>
                      </w:r>
                    </w:p>
                  </w:txbxContent>
                </v:textbox>
                <w10:wrap type="square" anchorx="margin"/>
              </v:shape>
            </w:pict>
          </mc:Fallback>
        </mc:AlternateContent>
      </w:r>
      <w:r w:rsidR="003A03A0">
        <w:rPr>
          <w:noProof/>
          <w:lang w:eastAsia="fr-FR"/>
        </w:rPr>
        <w:drawing>
          <wp:anchor distT="0" distB="0" distL="114300" distR="114300" simplePos="0" relativeHeight="251641344" behindDoc="1" locked="0" layoutInCell="1" allowOverlap="1" wp14:anchorId="7C6A5C35" wp14:editId="1760561E">
            <wp:simplePos x="0" y="0"/>
            <wp:positionH relativeFrom="column">
              <wp:posOffset>-885190</wp:posOffset>
            </wp:positionH>
            <wp:positionV relativeFrom="paragraph">
              <wp:posOffset>7487920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8">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rsidR="00D53C1D">
        <w:br w:type="page"/>
      </w:r>
      <w:bookmarkStart w:id="0" w:name="_Toc83909990"/>
      <w:bookmarkStart w:id="1" w:name="_Toc84602533"/>
      <w:r w:rsidR="004531F1" w:rsidRPr="00AC2EDC">
        <w:lastRenderedPageBreak/>
        <w:t>Introduction</w:t>
      </w:r>
      <w:bookmarkEnd w:id="0"/>
    </w:p>
    <w:p w:rsidR="004531F1" w:rsidRPr="00AC2EDC" w:rsidRDefault="004531F1" w:rsidP="004531F1">
      <w:pPr>
        <w:rPr>
          <w:rFonts w:ascii="Times New Roman" w:hAnsi="Times New Roman" w:cs="Times New Roman"/>
        </w:rPr>
      </w:pPr>
    </w:p>
    <w:p w:rsidR="004531F1" w:rsidRPr="00CF7941" w:rsidRDefault="004531F1" w:rsidP="00CF7941">
      <w:pPr>
        <w:rPr>
          <w:rFonts w:ascii="Times New Roman" w:hAnsi="Times New Roman" w:cs="Times New Roman"/>
          <w:b/>
          <w:bCs/>
          <w:color w:val="444D26" w:themeColor="text2"/>
          <w:sz w:val="28"/>
          <w:szCs w:val="28"/>
        </w:rPr>
      </w:pPr>
      <w:r w:rsidRPr="004531F1">
        <w:rPr>
          <w:rFonts w:cstheme="minorHAnsi"/>
        </w:rPr>
        <w:t xml:space="preserve">Ce guide d’utilisation s’inscrit dans le cadre du renseignement des pétitionnaires sur le processus d’utilisation </w:t>
      </w:r>
      <w:r w:rsidR="00395BB6" w:rsidRPr="00B1741D">
        <w:rPr>
          <w:rFonts w:ascii="Calibri" w:eastAsia="Times New Roman" w:hAnsi="Calibri" w:cs="Calibri"/>
          <w:color w:val="000000"/>
          <w:lang w:eastAsia="fr-FR"/>
        </w:rPr>
        <w:t xml:space="preserve">du </w:t>
      </w:r>
      <w:bookmarkStart w:id="2" w:name="_GoBack"/>
      <w:bookmarkEnd w:id="2"/>
      <w:r w:rsidR="00CF7941" w:rsidRPr="00CF7941">
        <w:rPr>
          <w:rFonts w:eastAsia="Times New Roman" w:cs="Times New Roman"/>
          <w:lang w:eastAsia="fr-FR"/>
        </w:rPr>
        <w:t>Système de dématérialisation des actes administratifs délivrées par le Département du développement durable</w:t>
      </w:r>
      <w:r w:rsidR="00CF7941">
        <w:rPr>
          <w:rFonts w:ascii="Times New Roman" w:hAnsi="Times New Roman" w:cs="Times New Roman"/>
          <w:b/>
          <w:bCs/>
          <w:color w:val="444D26" w:themeColor="text2"/>
          <w:sz w:val="28"/>
          <w:szCs w:val="28"/>
        </w:rPr>
        <w:t xml:space="preserve"> </w:t>
      </w:r>
      <w:r w:rsidR="00387D42">
        <w:rPr>
          <w:rFonts w:cstheme="minorHAnsi"/>
        </w:rPr>
        <w:t xml:space="preserve">pour </w:t>
      </w:r>
      <w:r w:rsidR="00387D42">
        <w:t>l’i</w:t>
      </w:r>
      <w:r w:rsidR="00387D42" w:rsidRPr="00387D42">
        <w:t>mportation des déchets non dangereux d'un pays étranger</w:t>
      </w:r>
      <w:r w:rsidRPr="004531F1">
        <w:rPr>
          <w:rFonts w:cstheme="minorHAnsi"/>
        </w:rPr>
        <w:t>.</w:t>
      </w:r>
    </w:p>
    <w:p w:rsidR="004531F1" w:rsidRPr="004531F1" w:rsidRDefault="004531F1" w:rsidP="004531F1">
      <w:pPr>
        <w:jc w:val="both"/>
        <w:rPr>
          <w:rFonts w:cstheme="minorHAnsi"/>
        </w:rPr>
      </w:pPr>
      <w:r w:rsidRPr="004531F1">
        <w:rPr>
          <w:rFonts w:cstheme="minorHAnsi"/>
        </w:rPr>
        <w:t>En se contentant des étapes bien décrites sur ce document, vous allez vous familiariser avec l’ensemble du processus pour l’importation de vos déchets.</w:t>
      </w:r>
    </w:p>
    <w:p w:rsidR="004531F1" w:rsidRPr="004531F1" w:rsidRDefault="004531F1" w:rsidP="004531F1">
      <w:pPr>
        <w:jc w:val="lowKashida"/>
        <w:rPr>
          <w:rFonts w:cstheme="minorHAnsi"/>
        </w:rPr>
      </w:pPr>
      <w:r w:rsidRPr="004531F1">
        <w:rPr>
          <w:rFonts w:cstheme="minorHAnsi"/>
        </w:rPr>
        <w:t>Ce guide va :</w:t>
      </w:r>
    </w:p>
    <w:p w:rsidR="004531F1" w:rsidRPr="004531F1" w:rsidRDefault="004531F1" w:rsidP="00F94E70">
      <w:pPr>
        <w:pStyle w:val="Paragraphedeliste"/>
        <w:numPr>
          <w:ilvl w:val="0"/>
          <w:numId w:val="5"/>
        </w:numPr>
        <w:jc w:val="both"/>
        <w:rPr>
          <w:rFonts w:cstheme="minorHAnsi"/>
        </w:rPr>
      </w:pPr>
      <w:r w:rsidRPr="004531F1">
        <w:rPr>
          <w:rFonts w:cstheme="minorHAnsi"/>
        </w:rPr>
        <w:t xml:space="preserve">Vous informer des prérequis nécessaires qui aident le pétitionnaire pour l’utilisation de système et les étapes à suivre lors du premier accès à la plateforme. </w:t>
      </w:r>
    </w:p>
    <w:p w:rsidR="004531F1" w:rsidRPr="004531F1" w:rsidRDefault="004531F1" w:rsidP="004531F1">
      <w:pPr>
        <w:jc w:val="both"/>
        <w:rPr>
          <w:rFonts w:cstheme="minorHAnsi"/>
        </w:rPr>
      </w:pPr>
      <w:r w:rsidRPr="004531F1">
        <w:rPr>
          <w:rFonts w:cstheme="minorHAnsi"/>
        </w:rPr>
        <w:t>Vous y trouvez une multitude de conseils afin d’utiliser le système correctement.</w:t>
      </w:r>
    </w:p>
    <w:p w:rsidR="004531F1" w:rsidRDefault="004531F1">
      <w:pPr>
        <w:rPr>
          <w:rFonts w:asciiTheme="majorHAnsi" w:eastAsiaTheme="majorEastAsia" w:hAnsiTheme="majorHAnsi" w:cstheme="majorBidi"/>
          <w:b/>
          <w:bCs/>
          <w:color w:val="7C9163" w:themeColor="accent1" w:themeShade="BF"/>
          <w:sz w:val="28"/>
          <w:szCs w:val="28"/>
        </w:rPr>
      </w:pPr>
      <w:r>
        <w:br w:type="page"/>
      </w:r>
    </w:p>
    <w:p w:rsidR="00373288" w:rsidRPr="00AC2EDC" w:rsidRDefault="00373288" w:rsidP="00373288">
      <w:pPr>
        <w:pStyle w:val="Titre1"/>
      </w:pPr>
      <w:r w:rsidRPr="00AC2EDC">
        <w:lastRenderedPageBreak/>
        <w:t>Accès au système :</w:t>
      </w:r>
      <w:bookmarkEnd w:id="1"/>
    </w:p>
    <w:p w:rsidR="00373288" w:rsidRPr="00AC2EDC" w:rsidRDefault="00373288" w:rsidP="00373288">
      <w:pPr>
        <w:pStyle w:val="Titre2"/>
      </w:pPr>
      <w:bookmarkStart w:id="3" w:name="_Toc84602534"/>
      <w:r w:rsidRPr="00AC2EDC">
        <w:t>Procédure de création des demandes</w:t>
      </w:r>
      <w:bookmarkEnd w:id="3"/>
      <w:r w:rsidRPr="00AC2EDC">
        <w:t xml:space="preserve"> </w:t>
      </w:r>
    </w:p>
    <w:p w:rsidR="00373288" w:rsidRDefault="00373288" w:rsidP="004531F1">
      <w:pPr>
        <w:jc w:val="both"/>
      </w:pPr>
      <w:r w:rsidRPr="00AC2EDC">
        <w:t>En accédant à la plateforme pour la préparation de votre démarche deux accès vous y seront fournis via la page d’accueil du SDA :</w:t>
      </w:r>
    </w:p>
    <w:p w:rsidR="00024074" w:rsidRPr="00AC2EDC" w:rsidRDefault="00024074" w:rsidP="00373288">
      <w:r w:rsidRPr="00AC2EDC">
        <w:rPr>
          <w:noProof/>
          <w:lang w:eastAsia="fr-FR"/>
        </w:rPr>
        <w:drawing>
          <wp:anchor distT="0" distB="0" distL="114300" distR="114300" simplePos="0" relativeHeight="251666944" behindDoc="1" locked="0" layoutInCell="1" allowOverlap="1" wp14:anchorId="209A06C2" wp14:editId="5001FBE5">
            <wp:simplePos x="0" y="0"/>
            <wp:positionH relativeFrom="margin">
              <wp:posOffset>-419735</wp:posOffset>
            </wp:positionH>
            <wp:positionV relativeFrom="paragraph">
              <wp:posOffset>235222</wp:posOffset>
            </wp:positionV>
            <wp:extent cx="6606540" cy="2400300"/>
            <wp:effectExtent l="19050" t="19050" r="22860" b="19050"/>
            <wp:wrapTight wrapText="bothSides">
              <wp:wrapPolygon edited="0">
                <wp:start x="-62" y="-171"/>
                <wp:lineTo x="-62" y="21600"/>
                <wp:lineTo x="21612" y="21600"/>
                <wp:lineTo x="21612" y="-171"/>
                <wp:lineTo x="-62" y="-171"/>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6540" cy="2400300"/>
                    </a:xfrm>
                    <a:prstGeom prst="rect">
                      <a:avLst/>
                    </a:prstGeom>
                    <a:ln>
                      <a:solidFill>
                        <a:schemeClr val="accent6">
                          <a:lumMod val="50000"/>
                        </a:schemeClr>
                      </a:solidFill>
                    </a:ln>
                  </pic:spPr>
                </pic:pic>
              </a:graphicData>
            </a:graphic>
            <wp14:sizeRelV relativeFrom="margin">
              <wp14:pctHeight>0</wp14:pctHeight>
            </wp14:sizeRelV>
          </wp:anchor>
        </w:drawing>
      </w:r>
    </w:p>
    <w:p w:rsidR="00373288" w:rsidRPr="00AC2EDC" w:rsidRDefault="00373288" w:rsidP="00373288">
      <w:pPr>
        <w:rPr>
          <w:rFonts w:ascii="Times New Roman" w:hAnsi="Times New Roman" w:cs="Times New Roman"/>
        </w:rPr>
      </w:pPr>
    </w:p>
    <w:p w:rsidR="00373288" w:rsidRPr="00373288" w:rsidRDefault="00373288" w:rsidP="00F94E70">
      <w:pPr>
        <w:pStyle w:val="Paragraphedeliste"/>
        <w:numPr>
          <w:ilvl w:val="0"/>
          <w:numId w:val="3"/>
        </w:numPr>
        <w:jc w:val="both"/>
        <w:rPr>
          <w:b/>
          <w:bCs/>
        </w:rPr>
      </w:pPr>
      <w:r w:rsidRPr="00AC2EDC">
        <w:t xml:space="preserve">Accéder à </w:t>
      </w:r>
      <w:r w:rsidRPr="00373288">
        <w:rPr>
          <w:b/>
          <w:bCs/>
        </w:rPr>
        <w:t>l’autorisation des déchets</w:t>
      </w:r>
      <w:r w:rsidRPr="00AC2EDC">
        <w:t>, un ensemble de demandes seront mise en disposition, choisissez « </w:t>
      </w:r>
      <w:r w:rsidRPr="00373288">
        <w:rPr>
          <w:b/>
          <w:bCs/>
        </w:rPr>
        <w:t>Importatio</w:t>
      </w:r>
      <w:r w:rsidR="00F24B11">
        <w:rPr>
          <w:b/>
          <w:bCs/>
        </w:rPr>
        <w:t>n des déchets non dangereux d’un pays étranger</w:t>
      </w:r>
      <w:r w:rsidRPr="00AC2EDC">
        <w:t> »</w:t>
      </w:r>
      <w:r w:rsidRPr="00373288">
        <w:rPr>
          <w:b/>
          <w:bCs/>
        </w:rPr>
        <w:t>.</w:t>
      </w:r>
    </w:p>
    <w:p w:rsidR="00373288" w:rsidRPr="00AC2EDC" w:rsidRDefault="00F24B11" w:rsidP="00F24B11">
      <w:pPr>
        <w:pStyle w:val="Paragraphedeliste"/>
        <w:numPr>
          <w:ilvl w:val="0"/>
          <w:numId w:val="3"/>
        </w:numPr>
      </w:pPr>
      <w:r w:rsidRPr="00F24B11">
        <w:rPr>
          <w:noProof/>
          <w:lang w:eastAsia="fr-FR"/>
        </w:rPr>
        <w:lastRenderedPageBreak/>
        <w:drawing>
          <wp:anchor distT="0" distB="0" distL="114300" distR="114300" simplePos="0" relativeHeight="251719168" behindDoc="0" locked="0" layoutInCell="1" allowOverlap="1">
            <wp:simplePos x="0" y="0"/>
            <wp:positionH relativeFrom="column">
              <wp:posOffset>-180975</wp:posOffset>
            </wp:positionH>
            <wp:positionV relativeFrom="paragraph">
              <wp:posOffset>247015</wp:posOffset>
            </wp:positionV>
            <wp:extent cx="6468110" cy="3636645"/>
            <wp:effectExtent l="0" t="0" r="8890" b="190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68110" cy="3636645"/>
                    </a:xfrm>
                    <a:prstGeom prst="rect">
                      <a:avLst/>
                    </a:prstGeom>
                  </pic:spPr>
                </pic:pic>
              </a:graphicData>
            </a:graphic>
            <wp14:sizeRelH relativeFrom="page">
              <wp14:pctWidth>0</wp14:pctWidth>
            </wp14:sizeRelH>
            <wp14:sizeRelV relativeFrom="page">
              <wp14:pctHeight>0</wp14:pctHeight>
            </wp14:sizeRelV>
          </wp:anchor>
        </w:drawing>
      </w:r>
      <w:r w:rsidR="00373288" w:rsidRPr="00AC2EDC">
        <w:t>Les étapes de la procédure à suivre seront présentés, Veuillez les lire attentivement :</w:t>
      </w:r>
    </w:p>
    <w:tbl>
      <w:tblPr>
        <w:tblStyle w:val="Grilledutableau"/>
        <w:tblW w:w="10170" w:type="dxa"/>
        <w:tblInd w:w="-275" w:type="dxa"/>
        <w:tblLook w:val="04A0" w:firstRow="1" w:lastRow="0" w:firstColumn="1" w:lastColumn="0" w:noHBand="0" w:noVBand="1"/>
      </w:tblPr>
      <w:tblGrid>
        <w:gridCol w:w="2406"/>
        <w:gridCol w:w="7764"/>
      </w:tblGrid>
      <w:tr w:rsidR="00373288" w:rsidRPr="00AC2EDC" w:rsidTr="00702A85">
        <w:trPr>
          <w:trHeight w:val="916"/>
        </w:trPr>
        <w:tc>
          <w:tcPr>
            <w:tcW w:w="2406" w:type="dxa"/>
          </w:tcPr>
          <w:p w:rsidR="00373288" w:rsidRPr="00AC2EDC" w:rsidRDefault="00373288" w:rsidP="00373288">
            <w:r w:rsidRPr="00AC2EDC">
              <w:rPr>
                <w:noProof/>
                <w:lang w:eastAsia="fr-FR"/>
              </w:rPr>
              <w:drawing>
                <wp:anchor distT="0" distB="0" distL="114300" distR="114300" simplePos="0" relativeHeight="251679232" behindDoc="0" locked="0" layoutInCell="1" allowOverlap="1" wp14:anchorId="4C82D4EF" wp14:editId="522FB1E2">
                  <wp:simplePos x="0" y="0"/>
                  <wp:positionH relativeFrom="margin">
                    <wp:posOffset>417195</wp:posOffset>
                  </wp:positionH>
                  <wp:positionV relativeFrom="margin">
                    <wp:posOffset>73660</wp:posOffset>
                  </wp:positionV>
                  <wp:extent cx="482600" cy="452755"/>
                  <wp:effectExtent l="0" t="0" r="0" b="444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600" cy="452755"/>
                          </a:xfrm>
                          <a:prstGeom prst="rect">
                            <a:avLst/>
                          </a:prstGeom>
                        </pic:spPr>
                      </pic:pic>
                    </a:graphicData>
                  </a:graphic>
                  <wp14:sizeRelH relativeFrom="margin">
                    <wp14:pctWidth>0</wp14:pctWidth>
                  </wp14:sizeRelH>
                  <wp14:sizeRelV relativeFrom="margin">
                    <wp14:pctHeight>0</wp14:pctHeight>
                  </wp14:sizeRelV>
                </wp:anchor>
              </w:drawing>
            </w:r>
          </w:p>
        </w:tc>
        <w:tc>
          <w:tcPr>
            <w:tcW w:w="7764" w:type="dxa"/>
          </w:tcPr>
          <w:p w:rsidR="00373288" w:rsidRPr="00AC2EDC" w:rsidRDefault="00373288" w:rsidP="00373288">
            <w:r w:rsidRPr="00AC2EDC">
              <w:rPr>
                <w:color w:val="212529"/>
                <w:shd w:val="clear" w:color="auto" w:fill="FFFFFF"/>
              </w:rPr>
              <w:t>Pour déposer vos demandes d'autorisation, il vous faut au préalable créer un compte</w:t>
            </w:r>
          </w:p>
        </w:tc>
      </w:tr>
      <w:tr w:rsidR="00373288" w:rsidRPr="00AC2EDC" w:rsidTr="00702A85">
        <w:trPr>
          <w:trHeight w:val="1357"/>
        </w:trPr>
        <w:tc>
          <w:tcPr>
            <w:tcW w:w="2406" w:type="dxa"/>
          </w:tcPr>
          <w:p w:rsidR="00373288" w:rsidRPr="00AC2EDC" w:rsidRDefault="00373288" w:rsidP="00373288">
            <w:r w:rsidRPr="00AC2EDC">
              <w:rPr>
                <w:noProof/>
                <w:lang w:eastAsia="fr-FR"/>
              </w:rPr>
              <w:drawing>
                <wp:anchor distT="0" distB="0" distL="114300" distR="114300" simplePos="0" relativeHeight="251682304" behindDoc="0" locked="0" layoutInCell="1" allowOverlap="1" wp14:anchorId="0AC81BDF" wp14:editId="39E1FBA6">
                  <wp:simplePos x="0" y="0"/>
                  <wp:positionH relativeFrom="margin">
                    <wp:posOffset>379730</wp:posOffset>
                  </wp:positionH>
                  <wp:positionV relativeFrom="margin">
                    <wp:posOffset>211455</wp:posOffset>
                  </wp:positionV>
                  <wp:extent cx="597535" cy="497205"/>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402" t="12258" b="9033"/>
                          <a:stretch/>
                        </pic:blipFill>
                        <pic:spPr bwMode="auto">
                          <a:xfrm>
                            <a:off x="0" y="0"/>
                            <a:ext cx="597535" cy="4972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7764" w:type="dxa"/>
          </w:tcPr>
          <w:p w:rsidR="00373288" w:rsidRPr="00AC2EDC" w:rsidRDefault="00373288" w:rsidP="00373288">
            <w:r w:rsidRPr="00AC2EDC">
              <w:t> Pour déposer une demande d'autorisation d'importation des déchets d'une zone franche, il faut disposer au préalable d'un numéro de notification.</w:t>
            </w:r>
          </w:p>
          <w:p w:rsidR="00373288" w:rsidRPr="00AC2EDC" w:rsidRDefault="00373288" w:rsidP="00373288">
            <w:r w:rsidRPr="00AC2EDC">
              <w:t>Après la création de votre compte, vous pouvez faire la demande d'un numéro de notification en replissant le formulaire cette demande en veillant à renseigner tous les champs du formulaire ;</w:t>
            </w:r>
          </w:p>
        </w:tc>
      </w:tr>
      <w:tr w:rsidR="00373288" w:rsidRPr="00AC2EDC" w:rsidTr="00702A85">
        <w:trPr>
          <w:trHeight w:val="1032"/>
        </w:trPr>
        <w:tc>
          <w:tcPr>
            <w:tcW w:w="2406" w:type="dxa"/>
          </w:tcPr>
          <w:p w:rsidR="00373288" w:rsidRPr="00AC2EDC" w:rsidRDefault="00373288" w:rsidP="00373288">
            <w:r w:rsidRPr="00AC2EDC">
              <w:rPr>
                <w:noProof/>
                <w:lang w:eastAsia="fr-FR"/>
              </w:rPr>
              <w:drawing>
                <wp:anchor distT="0" distB="0" distL="114300" distR="114300" simplePos="0" relativeHeight="251684352" behindDoc="0" locked="0" layoutInCell="1" allowOverlap="1" wp14:anchorId="2D7FEDA4" wp14:editId="1FCC7A5B">
                  <wp:simplePos x="0" y="0"/>
                  <wp:positionH relativeFrom="margin">
                    <wp:posOffset>260782</wp:posOffset>
                  </wp:positionH>
                  <wp:positionV relativeFrom="margin">
                    <wp:posOffset>82626</wp:posOffset>
                  </wp:positionV>
                  <wp:extent cx="765175" cy="474980"/>
                  <wp:effectExtent l="0" t="0" r="0" b="127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65175" cy="474980"/>
                          </a:xfrm>
                          <a:prstGeom prst="rect">
                            <a:avLst/>
                          </a:prstGeom>
                        </pic:spPr>
                      </pic:pic>
                    </a:graphicData>
                  </a:graphic>
                  <wp14:sizeRelH relativeFrom="margin">
                    <wp14:pctWidth>0</wp14:pctWidth>
                  </wp14:sizeRelH>
                  <wp14:sizeRelV relativeFrom="margin">
                    <wp14:pctHeight>0</wp14:pctHeight>
                  </wp14:sizeRelV>
                </wp:anchor>
              </w:drawing>
            </w:r>
          </w:p>
        </w:tc>
        <w:tc>
          <w:tcPr>
            <w:tcW w:w="7764" w:type="dxa"/>
          </w:tcPr>
          <w:p w:rsidR="00373288" w:rsidRPr="00AC2EDC" w:rsidRDefault="00373288" w:rsidP="00373288">
            <w:r w:rsidRPr="00AC2EDC">
              <w:rPr>
                <w:color w:val="212529"/>
                <w:shd w:val="clear" w:color="auto" w:fill="FFFFFF"/>
              </w:rPr>
              <w:t>Liste des pièces à fournir pour les déchets en fonction du type</w:t>
            </w:r>
          </w:p>
        </w:tc>
      </w:tr>
      <w:tr w:rsidR="00373288" w:rsidRPr="00AC2EDC" w:rsidTr="00702A85">
        <w:trPr>
          <w:trHeight w:val="1341"/>
        </w:trPr>
        <w:tc>
          <w:tcPr>
            <w:tcW w:w="2406" w:type="dxa"/>
          </w:tcPr>
          <w:p w:rsidR="00373288" w:rsidRPr="00AC2EDC" w:rsidRDefault="00373288" w:rsidP="00373288">
            <w:r w:rsidRPr="00AC2EDC">
              <w:rPr>
                <w:noProof/>
                <w:lang w:eastAsia="fr-FR"/>
              </w:rPr>
              <w:drawing>
                <wp:anchor distT="0" distB="0" distL="114300" distR="114300" simplePos="0" relativeHeight="251687424" behindDoc="0" locked="0" layoutInCell="1" allowOverlap="1" wp14:anchorId="027EBD5E" wp14:editId="53337D7D">
                  <wp:simplePos x="0" y="0"/>
                  <wp:positionH relativeFrom="margin">
                    <wp:posOffset>378460</wp:posOffset>
                  </wp:positionH>
                  <wp:positionV relativeFrom="margin">
                    <wp:posOffset>229870</wp:posOffset>
                  </wp:positionV>
                  <wp:extent cx="561975" cy="387985"/>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1975" cy="387985"/>
                          </a:xfrm>
                          <a:prstGeom prst="rect">
                            <a:avLst/>
                          </a:prstGeom>
                        </pic:spPr>
                      </pic:pic>
                    </a:graphicData>
                  </a:graphic>
                  <wp14:sizeRelH relativeFrom="margin">
                    <wp14:pctWidth>0</wp14:pctWidth>
                  </wp14:sizeRelH>
                  <wp14:sizeRelV relativeFrom="margin">
                    <wp14:pctHeight>0</wp14:pctHeight>
                  </wp14:sizeRelV>
                </wp:anchor>
              </w:drawing>
            </w:r>
          </w:p>
        </w:tc>
        <w:tc>
          <w:tcPr>
            <w:tcW w:w="7764" w:type="dxa"/>
          </w:tcPr>
          <w:p w:rsidR="00373288" w:rsidRPr="00AC2EDC" w:rsidRDefault="00373288" w:rsidP="00373288">
            <w:r w:rsidRPr="00AC2EDC">
              <w:rPr>
                <w:color w:val="212529"/>
                <w:shd w:val="clear" w:color="auto" w:fill="FFFFFF"/>
              </w:rPr>
              <w:t>Etapes de traitement de dossier</w:t>
            </w:r>
          </w:p>
        </w:tc>
      </w:tr>
      <w:tr w:rsidR="00373288" w:rsidRPr="00AC2EDC" w:rsidTr="00702A85">
        <w:trPr>
          <w:trHeight w:val="1165"/>
        </w:trPr>
        <w:tc>
          <w:tcPr>
            <w:tcW w:w="2406" w:type="dxa"/>
          </w:tcPr>
          <w:p w:rsidR="00373288" w:rsidRPr="00AC2EDC" w:rsidRDefault="00373288" w:rsidP="00373288">
            <w:r w:rsidRPr="00AC2EDC">
              <w:rPr>
                <w:noProof/>
                <w:lang w:eastAsia="fr-FR"/>
              </w:rPr>
              <w:drawing>
                <wp:anchor distT="0" distB="0" distL="114300" distR="114300" simplePos="0" relativeHeight="251689472" behindDoc="0" locked="0" layoutInCell="1" allowOverlap="1" wp14:anchorId="7962030B" wp14:editId="401BBDA6">
                  <wp:simplePos x="0" y="0"/>
                  <wp:positionH relativeFrom="margin">
                    <wp:posOffset>393065</wp:posOffset>
                  </wp:positionH>
                  <wp:positionV relativeFrom="margin">
                    <wp:posOffset>85725</wp:posOffset>
                  </wp:positionV>
                  <wp:extent cx="593725" cy="530860"/>
                  <wp:effectExtent l="0" t="0" r="0" b="254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725" cy="530860"/>
                          </a:xfrm>
                          <a:prstGeom prst="rect">
                            <a:avLst/>
                          </a:prstGeom>
                        </pic:spPr>
                      </pic:pic>
                    </a:graphicData>
                  </a:graphic>
                  <wp14:sizeRelH relativeFrom="margin">
                    <wp14:pctWidth>0</wp14:pctWidth>
                  </wp14:sizeRelH>
                  <wp14:sizeRelV relativeFrom="margin">
                    <wp14:pctHeight>0</wp14:pctHeight>
                  </wp14:sizeRelV>
                </wp:anchor>
              </w:drawing>
            </w:r>
          </w:p>
        </w:tc>
        <w:tc>
          <w:tcPr>
            <w:tcW w:w="7764" w:type="dxa"/>
          </w:tcPr>
          <w:p w:rsidR="00373288" w:rsidRPr="00AC2EDC" w:rsidRDefault="00373288" w:rsidP="00373288">
            <w:r w:rsidRPr="00AC2EDC">
              <w:t>Je récupère mon autorisation d'importation des déchets d'une zone franche</w:t>
            </w:r>
          </w:p>
        </w:tc>
      </w:tr>
    </w:tbl>
    <w:p w:rsidR="00373288" w:rsidRPr="00AC2EDC" w:rsidRDefault="00373288" w:rsidP="00373288">
      <w:pPr>
        <w:rPr>
          <w:rFonts w:ascii="Times New Roman" w:hAnsi="Times New Roman" w:cs="Times New Roman"/>
        </w:rPr>
      </w:pPr>
    </w:p>
    <w:p w:rsidR="00373288" w:rsidRPr="00AC2EDC" w:rsidRDefault="00373288" w:rsidP="0054067E">
      <w:pPr>
        <w:pStyle w:val="Titre2"/>
      </w:pPr>
      <w:bookmarkStart w:id="4" w:name="_Toc84602535"/>
      <w:r w:rsidRPr="00AC2EDC">
        <w:t>Création de compte</w:t>
      </w:r>
      <w:bookmarkEnd w:id="4"/>
      <w:r w:rsidRPr="00AC2EDC">
        <w:t xml:space="preserve"> </w:t>
      </w:r>
    </w:p>
    <w:p w:rsidR="00373288" w:rsidRPr="00AC2EDC" w:rsidRDefault="00373288" w:rsidP="0054067E">
      <w:r w:rsidRPr="00AC2EDC">
        <w:t>L’espace de création et accessible via le bouton s’enregistrer sur l’espace demandeur dans la page d’accueil.</w:t>
      </w:r>
    </w:p>
    <w:p w:rsidR="00373288" w:rsidRPr="00AC2EDC" w:rsidRDefault="00373288" w:rsidP="00F94E70">
      <w:pPr>
        <w:pStyle w:val="Paragraphedeliste"/>
        <w:numPr>
          <w:ilvl w:val="0"/>
          <w:numId w:val="4"/>
        </w:numPr>
      </w:pPr>
      <w:r w:rsidRPr="00AC2EDC">
        <w:t>Remplir les champs soigneusement, puis cliquer sur s’inscrire :</w:t>
      </w:r>
    </w:p>
    <w:p w:rsidR="00F24B11" w:rsidRPr="00F24B11" w:rsidRDefault="00F24B11" w:rsidP="00F24B11">
      <w:pPr>
        <w:pStyle w:val="Paragraphedeliste"/>
        <w:ind w:left="-284"/>
        <w:rPr>
          <w:rFonts w:ascii="Times New Roman" w:hAnsi="Times New Roman" w:cs="Times New Roman"/>
        </w:rPr>
      </w:pPr>
      <w:r w:rsidRPr="00F24B11">
        <w:rPr>
          <w:rFonts w:ascii="Times New Roman" w:hAnsi="Times New Roman" w:cs="Times New Roman"/>
          <w:noProof/>
          <w:lang w:eastAsia="fr-FR"/>
        </w:rPr>
        <w:drawing>
          <wp:inline distT="0" distB="0" distL="0" distR="0" wp14:anchorId="62A6EA09" wp14:editId="147F389E">
            <wp:extent cx="5759450" cy="3192145"/>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92145"/>
                    </a:xfrm>
                    <a:prstGeom prst="rect">
                      <a:avLst/>
                    </a:prstGeom>
                  </pic:spPr>
                </pic:pic>
              </a:graphicData>
            </a:graphic>
          </wp:inline>
        </w:drawing>
      </w:r>
    </w:p>
    <w:p w:rsidR="00373288" w:rsidRPr="00AC2EDC" w:rsidRDefault="00373288" w:rsidP="00373288">
      <w:pPr>
        <w:pStyle w:val="Paragraphedeliste"/>
        <w:rPr>
          <w:rFonts w:ascii="Times New Roman" w:hAnsi="Times New Roman" w:cs="Times New Roman"/>
        </w:rPr>
      </w:pPr>
    </w:p>
    <w:p w:rsidR="00373288" w:rsidRPr="00AC2EDC" w:rsidRDefault="00373288" w:rsidP="00F94E70">
      <w:pPr>
        <w:pStyle w:val="Paragraphedeliste"/>
        <w:numPr>
          <w:ilvl w:val="0"/>
          <w:numId w:val="4"/>
        </w:numPr>
      </w:pPr>
      <w:r w:rsidRPr="00AC2EDC">
        <w:t>Un message de confirmation avec l’identifiant apparaitra par la suite puis un récapitulatif de création du compte qui vous sera envoyé par mail. Vous devez garder cet identifiant pour l’authentification.</w:t>
      </w:r>
    </w:p>
    <w:p w:rsidR="0054067E" w:rsidRDefault="0054067E">
      <w:pPr>
        <w:rPr>
          <w:rFonts w:asciiTheme="majorHAnsi" w:eastAsiaTheme="majorEastAsia" w:hAnsiTheme="majorHAnsi" w:cstheme="majorBidi"/>
          <w:b/>
          <w:bCs/>
          <w:color w:val="A5B592" w:themeColor="accent1"/>
          <w:sz w:val="26"/>
          <w:szCs w:val="26"/>
        </w:rPr>
      </w:pPr>
      <w:bookmarkStart w:id="5" w:name="_Toc84602536"/>
      <w:r>
        <w:br w:type="page"/>
      </w:r>
    </w:p>
    <w:p w:rsidR="00373288" w:rsidRPr="00AC2EDC" w:rsidRDefault="00373288" w:rsidP="00702A85">
      <w:pPr>
        <w:pStyle w:val="Titre1"/>
      </w:pPr>
      <w:r w:rsidRPr="00AC2EDC">
        <w:lastRenderedPageBreak/>
        <w:t xml:space="preserve">Demande </w:t>
      </w:r>
      <w:r w:rsidRPr="0054067E">
        <w:t>d’une</w:t>
      </w:r>
      <w:r w:rsidRPr="00AC2EDC">
        <w:t xml:space="preserve"> importati</w:t>
      </w:r>
      <w:r w:rsidR="00702A85">
        <w:t>on des déchets non dangereux d’un pays étranger</w:t>
      </w:r>
      <w:r w:rsidRPr="00AC2EDC">
        <w:t> :</w:t>
      </w:r>
      <w:bookmarkEnd w:id="5"/>
    </w:p>
    <w:p w:rsidR="00373288" w:rsidRPr="00AC2EDC" w:rsidRDefault="00373288" w:rsidP="0054067E">
      <w:pPr>
        <w:rPr>
          <w:rFonts w:ascii="Times New Roman" w:hAnsi="Times New Roman" w:cs="Times New Roman"/>
        </w:rPr>
      </w:pPr>
      <w:r w:rsidRPr="00AC2EDC">
        <w:rPr>
          <w:noProof/>
          <w:lang w:eastAsia="fr-FR"/>
        </w:rPr>
        <mc:AlternateContent>
          <mc:Choice Requires="wps">
            <w:drawing>
              <wp:anchor distT="0" distB="0" distL="114300" distR="114300" simplePos="0" relativeHeight="251705856" behindDoc="0" locked="0" layoutInCell="1" allowOverlap="1" wp14:anchorId="19A110B5" wp14:editId="530ABDC1">
                <wp:simplePos x="0" y="0"/>
                <wp:positionH relativeFrom="column">
                  <wp:posOffset>3576955</wp:posOffset>
                </wp:positionH>
                <wp:positionV relativeFrom="paragraph">
                  <wp:posOffset>259080</wp:posOffset>
                </wp:positionV>
                <wp:extent cx="138430" cy="0"/>
                <wp:effectExtent l="0" t="76200" r="13970" b="95250"/>
                <wp:wrapNone/>
                <wp:docPr id="3" name="Connecteur droit avec flèche 3"/>
                <wp:cNvGraphicFramePr/>
                <a:graphic xmlns:a="http://schemas.openxmlformats.org/drawingml/2006/main">
                  <a:graphicData uri="http://schemas.microsoft.com/office/word/2010/wordprocessingShape">
                    <wps:wsp>
                      <wps:cNvCnPr/>
                      <wps:spPr>
                        <a:xfrm>
                          <a:off x="0" y="0"/>
                          <a:ext cx="1384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9D897B8" id="_x0000_t32" coordsize="21600,21600" o:spt="32" o:oned="t" path="m,l21600,21600e" filled="f">
                <v:path arrowok="t" fillok="f" o:connecttype="none"/>
                <o:lock v:ext="edit" shapetype="t"/>
              </v:shapetype>
              <v:shape id="Connecteur droit avec flèche 3" o:spid="_x0000_s1026" type="#_x0000_t32" style="position:absolute;margin-left:281.65pt;margin-top:20.4pt;width:10.9pt;height:0;z-index:25170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" strokecolor="black [3040]">
                <v:stroke endarrow="block"/>
              </v:shape>
            </w:pict>
          </mc:Fallback>
        </mc:AlternateContent>
      </w:r>
      <w:r w:rsidRPr="00AC2EDC">
        <w:t xml:space="preserve">Une fois connecté, vous pouvez commencer la création de la demande directement via le lien sur la page d’accueil ou bien via le menu : </w:t>
      </w:r>
      <w:r w:rsidRPr="00AC2EDC">
        <w:rPr>
          <w:b/>
          <w:bCs/>
        </w:rPr>
        <w:t xml:space="preserve">Autorisation des déchets </w:t>
      </w:r>
      <w:r w:rsidRPr="00AC2EDC">
        <w:rPr>
          <w:bCs/>
        </w:rPr>
        <w:t xml:space="preserve">     </w:t>
      </w:r>
      <w:r w:rsidR="0054067E">
        <w:rPr>
          <w:bCs/>
        </w:rPr>
        <w:t xml:space="preserve">   </w:t>
      </w:r>
      <w:r w:rsidRPr="00AC2EDC">
        <w:rPr>
          <w:b/>
          <w:bCs/>
        </w:rPr>
        <w:t>Importatio</w:t>
      </w:r>
      <w:r w:rsidR="00702A85">
        <w:rPr>
          <w:b/>
          <w:bCs/>
        </w:rPr>
        <w:t>n des déchets non dangereux d’un pays étranger</w:t>
      </w:r>
      <w:r w:rsidRPr="00AC2EDC">
        <w:rPr>
          <w:b/>
          <w:bCs/>
        </w:rPr>
        <w:t> :</w:t>
      </w:r>
    </w:p>
    <w:p w:rsidR="00373288" w:rsidRPr="00AC2EDC" w:rsidRDefault="00F24B11" w:rsidP="00373288">
      <w:pPr>
        <w:ind w:left="360"/>
        <w:rPr>
          <w:rFonts w:ascii="Times New Roman" w:hAnsi="Times New Roman" w:cs="Times New Roman"/>
        </w:rPr>
      </w:pPr>
      <w:r w:rsidRPr="00F24B11">
        <w:rPr>
          <w:rFonts w:ascii="Times New Roman" w:hAnsi="Times New Roman" w:cs="Times New Roman"/>
          <w:noProof/>
          <w:lang w:eastAsia="fr-FR"/>
        </w:rPr>
        <w:drawing>
          <wp:inline distT="0" distB="0" distL="0" distR="0" wp14:anchorId="34EFA2F2" wp14:editId="5EB44F39">
            <wp:extent cx="2219635" cy="4525006"/>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9635" cy="4525006"/>
                    </a:xfrm>
                    <a:prstGeom prst="rect">
                      <a:avLst/>
                    </a:prstGeom>
                  </pic:spPr>
                </pic:pic>
              </a:graphicData>
            </a:graphic>
          </wp:inline>
        </w:drawing>
      </w:r>
    </w:p>
    <w:p w:rsidR="00373288" w:rsidRPr="00AC2EDC" w:rsidRDefault="00373288" w:rsidP="004531F1">
      <w:r w:rsidRPr="00AC2EDC">
        <w:t xml:space="preserve">Vous devez suivre les étapes pour renseigner les </w:t>
      </w:r>
      <w:r w:rsidR="00024074">
        <w:t>données relatives à la demande.</w:t>
      </w:r>
    </w:p>
    <w:p w:rsidR="00702A85" w:rsidRDefault="00702A85">
      <w:pPr>
        <w:rPr>
          <w:rFonts w:asciiTheme="majorHAnsi" w:eastAsiaTheme="majorEastAsia" w:hAnsiTheme="majorHAnsi" w:cstheme="majorBidi"/>
          <w:b/>
          <w:bCs/>
          <w:color w:val="A5B592" w:themeColor="accent1"/>
          <w:sz w:val="26"/>
          <w:szCs w:val="26"/>
        </w:rPr>
      </w:pPr>
      <w:bookmarkStart w:id="6" w:name="_Toc83909995"/>
      <w:r>
        <w:br w:type="page"/>
      </w:r>
    </w:p>
    <w:p w:rsidR="004531F1" w:rsidRDefault="00CE6588" w:rsidP="00CE6588">
      <w:pPr>
        <w:pStyle w:val="Titre2"/>
      </w:pPr>
      <w:r>
        <w:lastRenderedPageBreak/>
        <w:t>Export</w:t>
      </w:r>
      <w:r w:rsidR="004531F1" w:rsidRPr="00AC2EDC">
        <w:t>ateur – Notifiant :</w:t>
      </w:r>
      <w:bookmarkEnd w:id="6"/>
    </w:p>
    <w:p w:rsidR="008E2268" w:rsidRPr="008E2268" w:rsidRDefault="008E2268" w:rsidP="008E2268">
      <w:r>
        <w:t xml:space="preserve">Veuillez remplir les champs relatifs à l’exportateur et cliquez sur suivant pour passer à l’étape suivante : </w:t>
      </w:r>
    </w:p>
    <w:p w:rsidR="004531F1" w:rsidRPr="00AC2EDC" w:rsidRDefault="008E2268" w:rsidP="004531F1">
      <w:pPr>
        <w:rPr>
          <w:rFonts w:ascii="Times New Roman" w:hAnsi="Times New Roman" w:cs="Times New Roman"/>
        </w:rPr>
      </w:pPr>
      <w:r w:rsidRPr="008E2268">
        <w:rPr>
          <w:rFonts w:ascii="Times New Roman" w:hAnsi="Times New Roman" w:cs="Times New Roman"/>
          <w:noProof/>
          <w:lang w:eastAsia="fr-FR"/>
        </w:rPr>
        <w:drawing>
          <wp:inline distT="0" distB="0" distL="0" distR="0" wp14:anchorId="1C650343" wp14:editId="65AD48EB">
            <wp:extent cx="5759450" cy="677354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6773545"/>
                    </a:xfrm>
                    <a:prstGeom prst="rect">
                      <a:avLst/>
                    </a:prstGeom>
                  </pic:spPr>
                </pic:pic>
              </a:graphicData>
            </a:graphic>
          </wp:inline>
        </w:drawing>
      </w:r>
      <w:r w:rsidR="004531F1" w:rsidRPr="00AC2EDC">
        <w:rPr>
          <w:rFonts w:ascii="Times New Roman" w:hAnsi="Times New Roman" w:cs="Times New Roman"/>
        </w:rPr>
        <w:t xml:space="preserve">   </w:t>
      </w:r>
    </w:p>
    <w:p w:rsidR="008E2268" w:rsidRDefault="008E2268" w:rsidP="008E2268">
      <w:pPr>
        <w:pStyle w:val="Titre1"/>
      </w:pPr>
      <w:r>
        <w:lastRenderedPageBreak/>
        <w:t>Importateur – notifiant</w:t>
      </w:r>
    </w:p>
    <w:p w:rsidR="008E2268" w:rsidRPr="008E2268" w:rsidRDefault="008E2268" w:rsidP="008E2268">
      <w:r>
        <w:t xml:space="preserve">Veuillez remplir les champs relatifs à l’importateur et cliquez sur suivant pour passer à l’étape suivante : </w:t>
      </w:r>
    </w:p>
    <w:p w:rsidR="004531F1" w:rsidRPr="00AC2EDC" w:rsidRDefault="008E2268" w:rsidP="008E2268">
      <w:r w:rsidRPr="008E2268">
        <w:rPr>
          <w:noProof/>
          <w:lang w:eastAsia="fr-FR"/>
        </w:rPr>
        <w:drawing>
          <wp:inline distT="0" distB="0" distL="0" distR="0" wp14:anchorId="763CBB39" wp14:editId="2F58C77A">
            <wp:extent cx="5759450" cy="378587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85870"/>
                    </a:xfrm>
                    <a:prstGeom prst="rect">
                      <a:avLst/>
                    </a:prstGeom>
                  </pic:spPr>
                </pic:pic>
              </a:graphicData>
            </a:graphic>
          </wp:inline>
        </w:drawing>
      </w:r>
      <w:r>
        <w:t xml:space="preserve"> </w:t>
      </w:r>
    </w:p>
    <w:p w:rsidR="008729FD" w:rsidRDefault="008729FD">
      <w:pPr>
        <w:rPr>
          <w:rFonts w:asciiTheme="majorHAnsi" w:eastAsiaTheme="majorEastAsia" w:hAnsiTheme="majorHAnsi" w:cstheme="majorBidi"/>
          <w:b/>
          <w:bCs/>
          <w:color w:val="A5B592" w:themeColor="accent1"/>
          <w:sz w:val="26"/>
          <w:szCs w:val="26"/>
        </w:rPr>
      </w:pPr>
      <w:bookmarkStart w:id="7" w:name="_Toc83909996"/>
      <w:r>
        <w:br w:type="page"/>
      </w:r>
    </w:p>
    <w:p w:rsidR="004531F1" w:rsidRPr="00AC2EDC" w:rsidRDefault="004531F1" w:rsidP="004531F1">
      <w:pPr>
        <w:pStyle w:val="Titre2"/>
      </w:pPr>
      <w:r w:rsidRPr="00AC2EDC">
        <w:lastRenderedPageBreak/>
        <w:t>Document de notification :</w:t>
      </w:r>
      <w:bookmarkEnd w:id="7"/>
    </w:p>
    <w:p w:rsidR="004531F1" w:rsidRPr="00AC2EDC" w:rsidRDefault="004531F1" w:rsidP="004531F1">
      <w:r w:rsidRPr="00AC2EDC">
        <w:t>Des informations relatives aux déchets vous seront demandées lors de cette étape :</w:t>
      </w:r>
    </w:p>
    <w:p w:rsidR="004531F1" w:rsidRPr="00AC2EDC" w:rsidRDefault="006638BC" w:rsidP="004531F1">
      <w:pPr>
        <w:rPr>
          <w:rFonts w:ascii="Times New Roman" w:hAnsi="Times New Roman" w:cs="Times New Roman"/>
        </w:rPr>
      </w:pPr>
      <w:r w:rsidRPr="006638BC">
        <w:rPr>
          <w:rFonts w:ascii="Times New Roman" w:hAnsi="Times New Roman" w:cs="Times New Roman"/>
          <w:noProof/>
          <w:lang w:eastAsia="fr-FR"/>
        </w:rPr>
        <w:drawing>
          <wp:inline distT="0" distB="0" distL="0" distR="0" wp14:anchorId="6758DDF6" wp14:editId="7AEF2EC0">
            <wp:extent cx="5759450" cy="43700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370070"/>
                    </a:xfrm>
                    <a:prstGeom prst="rect">
                      <a:avLst/>
                    </a:prstGeom>
                  </pic:spPr>
                </pic:pic>
              </a:graphicData>
            </a:graphic>
          </wp:inline>
        </w:drawing>
      </w:r>
    </w:p>
    <w:p w:rsidR="004531F1" w:rsidRPr="00AC2EDC" w:rsidRDefault="004531F1" w:rsidP="004531F1">
      <w:pPr>
        <w:rPr>
          <w:rFonts w:ascii="Times New Roman" w:hAnsi="Times New Roman" w:cs="Times New Roman"/>
        </w:rPr>
      </w:pPr>
    </w:p>
    <w:p w:rsidR="006638BC" w:rsidRDefault="006638BC">
      <w:pPr>
        <w:rPr>
          <w:rFonts w:asciiTheme="majorHAnsi" w:eastAsiaTheme="majorEastAsia" w:hAnsiTheme="majorHAnsi" w:cstheme="majorBidi"/>
          <w:b/>
          <w:bCs/>
          <w:color w:val="A5B592" w:themeColor="accent1"/>
          <w:sz w:val="26"/>
          <w:szCs w:val="26"/>
        </w:rPr>
      </w:pPr>
      <w:bookmarkStart w:id="8" w:name="_Toc83909997"/>
      <w:r>
        <w:br w:type="page"/>
      </w:r>
    </w:p>
    <w:p w:rsidR="004531F1" w:rsidRPr="00AC2EDC" w:rsidRDefault="008729FD" w:rsidP="004531F1">
      <w:pPr>
        <w:pStyle w:val="Titre2"/>
      </w:pPr>
      <w:r>
        <w:lastRenderedPageBreak/>
        <w:t>Transporteur national</w:t>
      </w:r>
      <w:r w:rsidR="004531F1" w:rsidRPr="00AC2EDC">
        <w:t> :</w:t>
      </w:r>
      <w:bookmarkEnd w:id="8"/>
    </w:p>
    <w:p w:rsidR="004531F1" w:rsidRDefault="004531F1" w:rsidP="004531F1">
      <w:r w:rsidRPr="00AC2EDC">
        <w:t>Déclarer votre transporteur</w:t>
      </w:r>
      <w:r w:rsidR="003D7D92">
        <w:t xml:space="preserve"> national</w:t>
      </w:r>
      <w:r w:rsidRPr="00AC2EDC">
        <w:t xml:space="preserve"> ou sélectionner un depuis la liste </w:t>
      </w:r>
      <w:r w:rsidR="006638BC">
        <w:t>fournis puis cliquer sur suivant</w:t>
      </w:r>
      <w:r w:rsidRPr="00AC2EDC">
        <w:t> :</w:t>
      </w:r>
    </w:p>
    <w:p w:rsidR="006638BC" w:rsidRDefault="006638BC" w:rsidP="004531F1">
      <w:r w:rsidRPr="006638BC">
        <w:rPr>
          <w:noProof/>
          <w:lang w:eastAsia="fr-FR"/>
        </w:rPr>
        <w:drawing>
          <wp:inline distT="0" distB="0" distL="0" distR="0" wp14:anchorId="4F50BDD3" wp14:editId="380C11FE">
            <wp:extent cx="5759450" cy="36652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665220"/>
                    </a:xfrm>
                    <a:prstGeom prst="rect">
                      <a:avLst/>
                    </a:prstGeom>
                  </pic:spPr>
                </pic:pic>
              </a:graphicData>
            </a:graphic>
          </wp:inline>
        </w:drawing>
      </w:r>
    </w:p>
    <w:p w:rsidR="003D7D92" w:rsidRDefault="003D7D92" w:rsidP="004531F1"/>
    <w:p w:rsidR="006638BC" w:rsidRDefault="006638BC">
      <w:pPr>
        <w:rPr>
          <w:rFonts w:asciiTheme="majorHAnsi" w:eastAsiaTheme="majorEastAsia" w:hAnsiTheme="majorHAnsi" w:cstheme="majorBidi"/>
          <w:b/>
          <w:bCs/>
          <w:color w:val="A5B592" w:themeColor="accent1"/>
          <w:sz w:val="26"/>
          <w:szCs w:val="26"/>
        </w:rPr>
      </w:pPr>
      <w:r>
        <w:br w:type="page"/>
      </w:r>
    </w:p>
    <w:p w:rsidR="003D7D92" w:rsidRPr="00AC2EDC" w:rsidRDefault="003D7D92" w:rsidP="003D7D92">
      <w:pPr>
        <w:pStyle w:val="Titre2"/>
      </w:pPr>
      <w:r>
        <w:lastRenderedPageBreak/>
        <w:t>Transporteur international</w:t>
      </w:r>
      <w:r w:rsidRPr="00AC2EDC">
        <w:t> :</w:t>
      </w:r>
    </w:p>
    <w:p w:rsidR="003D7D92" w:rsidRDefault="003D7D92" w:rsidP="003D7D92">
      <w:r w:rsidRPr="00AC2EDC">
        <w:t>Déclarer votre transporteur</w:t>
      </w:r>
      <w:r>
        <w:t xml:space="preserve"> international</w:t>
      </w:r>
      <w:r w:rsidRPr="00AC2EDC">
        <w:t xml:space="preserve"> ou sélectionner un depuis la liste </w:t>
      </w:r>
      <w:r w:rsidR="006638BC">
        <w:t>fournis puis cliquer sur suivant</w:t>
      </w:r>
      <w:r w:rsidRPr="00AC2EDC">
        <w:t> :</w:t>
      </w:r>
    </w:p>
    <w:p w:rsidR="003D7D92" w:rsidRDefault="003D7D92" w:rsidP="003D7D92">
      <w:r w:rsidRPr="003D7D92">
        <w:rPr>
          <w:noProof/>
          <w:lang w:eastAsia="fr-FR"/>
        </w:rPr>
        <w:drawing>
          <wp:inline distT="0" distB="0" distL="0" distR="0" wp14:anchorId="4D8C1035" wp14:editId="062EA6B9">
            <wp:extent cx="5759450" cy="3615690"/>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615690"/>
                    </a:xfrm>
                    <a:prstGeom prst="rect">
                      <a:avLst/>
                    </a:prstGeom>
                  </pic:spPr>
                </pic:pic>
              </a:graphicData>
            </a:graphic>
          </wp:inline>
        </w:drawing>
      </w:r>
    </w:p>
    <w:p w:rsidR="006638BC" w:rsidRDefault="006638BC">
      <w:r>
        <w:br w:type="page"/>
      </w:r>
    </w:p>
    <w:p w:rsidR="006638BC" w:rsidRPr="00AC2EDC" w:rsidRDefault="006638BC" w:rsidP="006638BC">
      <w:pPr>
        <w:pStyle w:val="Titre2"/>
      </w:pPr>
      <w:r>
        <w:lastRenderedPageBreak/>
        <w:t>Itinéraire</w:t>
      </w:r>
      <w:r w:rsidRPr="00AC2EDC">
        <w:t> :</w:t>
      </w:r>
    </w:p>
    <w:p w:rsidR="006638BC" w:rsidRDefault="006638BC" w:rsidP="006638BC">
      <w:r>
        <w:t>Déclarer votre itinéraire</w:t>
      </w:r>
      <w:r w:rsidRPr="00AC2EDC">
        <w:t xml:space="preserve"> ou sélectionner un depuis la liste </w:t>
      </w:r>
      <w:r>
        <w:t>fournis puis cliquer sur suivant</w:t>
      </w:r>
      <w:r w:rsidRPr="00AC2EDC">
        <w:t> :</w:t>
      </w:r>
    </w:p>
    <w:p w:rsidR="006638BC" w:rsidRPr="00AC2EDC" w:rsidRDefault="006638BC" w:rsidP="004531F1">
      <w:r w:rsidRPr="006638BC">
        <w:rPr>
          <w:noProof/>
          <w:lang w:eastAsia="fr-FR"/>
        </w:rPr>
        <w:drawing>
          <wp:inline distT="0" distB="0" distL="0" distR="0" wp14:anchorId="242F1479" wp14:editId="2EAE243A">
            <wp:extent cx="5759450" cy="2354580"/>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4580"/>
                    </a:xfrm>
                    <a:prstGeom prst="rect">
                      <a:avLst/>
                    </a:prstGeom>
                  </pic:spPr>
                </pic:pic>
              </a:graphicData>
            </a:graphic>
          </wp:inline>
        </w:drawing>
      </w:r>
    </w:p>
    <w:p w:rsidR="004531F1" w:rsidRPr="00AC2EDC" w:rsidRDefault="004531F1" w:rsidP="004531F1">
      <w:pPr>
        <w:pStyle w:val="Titre2"/>
      </w:pPr>
      <w:bookmarkStart w:id="9" w:name="_Toc83909998"/>
      <w:r w:rsidRPr="00AC2EDC">
        <w:t>Producteur</w:t>
      </w:r>
      <w:bookmarkEnd w:id="9"/>
    </w:p>
    <w:p w:rsidR="004531F1" w:rsidRDefault="004531F1" w:rsidP="004531F1">
      <w:r w:rsidRPr="00AC2EDC">
        <w:t>Renseigner les informations relatives au producteur :</w:t>
      </w:r>
    </w:p>
    <w:p w:rsidR="003D7D92" w:rsidRPr="00AC2EDC" w:rsidRDefault="006638BC" w:rsidP="004531F1">
      <w:r w:rsidRPr="006638BC">
        <w:rPr>
          <w:noProof/>
          <w:lang w:eastAsia="fr-FR"/>
        </w:rPr>
        <w:drawing>
          <wp:inline distT="0" distB="0" distL="0" distR="0" wp14:anchorId="656AF8D2" wp14:editId="2EDC76BF">
            <wp:extent cx="5759450" cy="3077210"/>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77210"/>
                    </a:xfrm>
                    <a:prstGeom prst="rect">
                      <a:avLst/>
                    </a:prstGeom>
                  </pic:spPr>
                </pic:pic>
              </a:graphicData>
            </a:graphic>
          </wp:inline>
        </w:drawing>
      </w:r>
    </w:p>
    <w:p w:rsidR="004531F1" w:rsidRPr="00AC2EDC" w:rsidRDefault="004531F1" w:rsidP="004531F1">
      <w:pPr>
        <w:rPr>
          <w:rFonts w:ascii="Times New Roman" w:hAnsi="Times New Roman" w:cs="Times New Roman"/>
        </w:rPr>
      </w:pPr>
    </w:p>
    <w:p w:rsidR="0083443F" w:rsidRDefault="0083443F">
      <w:pPr>
        <w:rPr>
          <w:rFonts w:asciiTheme="majorHAnsi" w:eastAsiaTheme="majorEastAsia" w:hAnsiTheme="majorHAnsi" w:cstheme="majorBidi"/>
          <w:b/>
          <w:bCs/>
          <w:noProof/>
          <w:color w:val="A5B592" w:themeColor="accent1"/>
          <w:sz w:val="26"/>
          <w:szCs w:val="26"/>
          <w:lang w:eastAsia="fr-FR"/>
        </w:rPr>
      </w:pPr>
      <w:bookmarkStart w:id="10" w:name="_Toc83909999"/>
      <w:r>
        <w:rPr>
          <w:noProof/>
          <w:lang w:eastAsia="fr-FR"/>
        </w:rPr>
        <w:br w:type="page"/>
      </w:r>
    </w:p>
    <w:p w:rsidR="004531F1" w:rsidRPr="00AC2EDC" w:rsidRDefault="004531F1" w:rsidP="004531F1">
      <w:pPr>
        <w:pStyle w:val="Titre2"/>
      </w:pPr>
      <w:r w:rsidRPr="00AC2EDC">
        <w:lastRenderedPageBreak/>
        <w:t>Installation de valorisation/ élimination :</w:t>
      </w:r>
      <w:bookmarkEnd w:id="10"/>
    </w:p>
    <w:p w:rsidR="004531F1" w:rsidRPr="00AC2EDC" w:rsidRDefault="0083443F" w:rsidP="004531F1">
      <w:pPr>
        <w:rPr>
          <w:rFonts w:ascii="Times New Roman" w:hAnsi="Times New Roman" w:cs="Times New Roman"/>
        </w:rPr>
      </w:pPr>
      <w:r w:rsidRPr="0083443F">
        <w:rPr>
          <w:rFonts w:ascii="Times New Roman" w:hAnsi="Times New Roman" w:cs="Times New Roman"/>
          <w:noProof/>
          <w:lang w:eastAsia="fr-FR"/>
        </w:rPr>
        <w:drawing>
          <wp:inline distT="0" distB="0" distL="0" distR="0" wp14:anchorId="03A2315A" wp14:editId="316D7029">
            <wp:extent cx="5759450" cy="304419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044190"/>
                    </a:xfrm>
                    <a:prstGeom prst="rect">
                      <a:avLst/>
                    </a:prstGeom>
                  </pic:spPr>
                </pic:pic>
              </a:graphicData>
            </a:graphic>
          </wp:inline>
        </w:drawing>
      </w:r>
    </w:p>
    <w:p w:rsidR="0083443F" w:rsidRDefault="0083443F">
      <w:pPr>
        <w:rPr>
          <w:rFonts w:asciiTheme="majorHAnsi" w:eastAsiaTheme="majorEastAsia" w:hAnsiTheme="majorHAnsi" w:cstheme="majorBidi"/>
          <w:b/>
          <w:bCs/>
          <w:color w:val="A5B592" w:themeColor="accent1"/>
          <w:sz w:val="26"/>
          <w:szCs w:val="26"/>
        </w:rPr>
      </w:pPr>
      <w:bookmarkStart w:id="11" w:name="_Toc83910000"/>
      <w:r>
        <w:br w:type="page"/>
      </w:r>
    </w:p>
    <w:p w:rsidR="004531F1" w:rsidRPr="00AC2EDC" w:rsidRDefault="004531F1" w:rsidP="004531F1">
      <w:pPr>
        <w:pStyle w:val="Titre2"/>
      </w:pPr>
      <w:r w:rsidRPr="00AC2EDC">
        <w:lastRenderedPageBreak/>
        <w:t>Pièce à fournir :</w:t>
      </w:r>
      <w:bookmarkEnd w:id="11"/>
    </w:p>
    <w:p w:rsidR="004531F1" w:rsidRDefault="004531F1" w:rsidP="004531F1">
      <w:r w:rsidRPr="00AC2EDC">
        <w:t>Joindre les fichiers nécessaires pour compléter votre demande :</w:t>
      </w:r>
    </w:p>
    <w:p w:rsidR="0083443F" w:rsidRPr="00AC2EDC" w:rsidRDefault="0083443F" w:rsidP="004531F1">
      <w:r w:rsidRPr="0083443F">
        <w:rPr>
          <w:noProof/>
          <w:lang w:eastAsia="fr-FR"/>
        </w:rPr>
        <w:drawing>
          <wp:inline distT="0" distB="0" distL="0" distR="0" wp14:anchorId="248CC595" wp14:editId="1A65B8DC">
            <wp:extent cx="3402877" cy="5873326"/>
            <wp:effectExtent l="0" t="0" r="762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2135" cy="5889306"/>
                    </a:xfrm>
                    <a:prstGeom prst="rect">
                      <a:avLst/>
                    </a:prstGeom>
                  </pic:spPr>
                </pic:pic>
              </a:graphicData>
            </a:graphic>
          </wp:inline>
        </w:drawing>
      </w:r>
    </w:p>
    <w:p w:rsidR="0083443F" w:rsidRDefault="0083443F">
      <w:r>
        <w:br w:type="page"/>
      </w:r>
    </w:p>
    <w:p w:rsidR="0083443F" w:rsidRDefault="0083443F" w:rsidP="0083443F">
      <w:pPr>
        <w:pStyle w:val="Titre1"/>
      </w:pPr>
      <w:r>
        <w:lastRenderedPageBreak/>
        <w:t xml:space="preserve">Afficher le récapitulatif </w:t>
      </w:r>
    </w:p>
    <w:p w:rsidR="0083443F" w:rsidRDefault="004531F1" w:rsidP="0083443F">
      <w:pPr>
        <w:rPr>
          <w:noProof/>
          <w:lang w:eastAsia="fr-FR"/>
        </w:rPr>
      </w:pPr>
      <w:r w:rsidRPr="00AC2EDC">
        <w:t>Le récapitulatif de votre demande sera affiché</w:t>
      </w:r>
      <w:r w:rsidR="0083443F">
        <w:t xml:space="preserve"> </w:t>
      </w:r>
    </w:p>
    <w:p w:rsidR="0083443F" w:rsidRPr="00AC2EDC" w:rsidRDefault="0083443F" w:rsidP="0083443F">
      <w:r w:rsidRPr="0083443F">
        <w:rPr>
          <w:noProof/>
          <w:lang w:eastAsia="fr-FR"/>
        </w:rPr>
        <w:drawing>
          <wp:inline distT="0" distB="0" distL="0" distR="0" wp14:anchorId="2F1CE45D" wp14:editId="7CEA4804">
            <wp:extent cx="5759450" cy="499427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994275"/>
                    </a:xfrm>
                    <a:prstGeom prst="rect">
                      <a:avLst/>
                    </a:prstGeom>
                  </pic:spPr>
                </pic:pic>
              </a:graphicData>
            </a:graphic>
          </wp:inline>
        </w:drawing>
      </w:r>
    </w:p>
    <w:p w:rsidR="004531F1" w:rsidRPr="00AC2EDC" w:rsidRDefault="004531F1" w:rsidP="00F94E70">
      <w:pPr>
        <w:pStyle w:val="Paragraphedeliste"/>
        <w:numPr>
          <w:ilvl w:val="0"/>
          <w:numId w:val="2"/>
        </w:numPr>
      </w:pPr>
      <w:r w:rsidRPr="00AC2EDC">
        <w:t>Cliquer sur enregistrer pour valider la demande</w:t>
      </w:r>
    </w:p>
    <w:p w:rsidR="004531F1" w:rsidRDefault="004531F1" w:rsidP="00F94E70">
      <w:pPr>
        <w:pStyle w:val="Paragraphedeliste"/>
        <w:numPr>
          <w:ilvl w:val="0"/>
          <w:numId w:val="2"/>
        </w:numPr>
      </w:pPr>
      <w:r w:rsidRPr="00AC2EDC">
        <w:t>Le reçu de dépôt de la demande sera automatiquement téléchargé :</w:t>
      </w:r>
    </w:p>
    <w:p w:rsidR="0083443F" w:rsidRPr="00AC2EDC" w:rsidRDefault="0083443F" w:rsidP="0083443F"/>
    <w:p w:rsidR="0083443F" w:rsidRDefault="0083443F">
      <w:pPr>
        <w:rPr>
          <w:rFonts w:asciiTheme="majorHAnsi" w:eastAsiaTheme="majorEastAsia" w:hAnsiTheme="majorHAnsi" w:cstheme="majorBidi"/>
          <w:b/>
          <w:bCs/>
          <w:color w:val="7C9163" w:themeColor="accent1" w:themeShade="BF"/>
          <w:sz w:val="28"/>
          <w:szCs w:val="28"/>
        </w:rPr>
      </w:pPr>
      <w:bookmarkStart w:id="12" w:name="_Toc83910001"/>
      <w:r>
        <w:br w:type="page"/>
      </w:r>
    </w:p>
    <w:p w:rsidR="004531F1" w:rsidRPr="00AC2EDC" w:rsidRDefault="004531F1" w:rsidP="0083443F">
      <w:pPr>
        <w:pStyle w:val="Titre1"/>
      </w:pPr>
      <w:r w:rsidRPr="00AC2EDC">
        <w:lastRenderedPageBreak/>
        <w:t>Suivi du dossier</w:t>
      </w:r>
      <w:bookmarkEnd w:id="12"/>
    </w:p>
    <w:p w:rsidR="004531F1" w:rsidRPr="00AC2EDC" w:rsidRDefault="004531F1" w:rsidP="004531F1">
      <w:pPr>
        <w:jc w:val="both"/>
      </w:pPr>
      <w:r w:rsidRPr="00AC2EDC">
        <w:t>Le système SDA vous permet de visualiser l’état d’avancement de votre demande. Vous pouvez voir la liste de vos demandes ou faire une recherche sur une demande par numéro de notifiant. Un mail vous sera également envoyé sur votre boite à chaque changement de statut de votre demande.</w:t>
      </w:r>
    </w:p>
    <w:p w:rsidR="004531F1" w:rsidRDefault="004531F1" w:rsidP="00F94E70">
      <w:pPr>
        <w:pStyle w:val="Paragraphedeliste"/>
        <w:numPr>
          <w:ilvl w:val="0"/>
          <w:numId w:val="6"/>
        </w:numPr>
      </w:pPr>
      <w:r w:rsidRPr="00AC2EDC">
        <w:t xml:space="preserve">Une fois enregistrée, votre demande sera envoyée au service destinataire pour le traitement. Son statut est donc « En cours de traitement ». </w:t>
      </w:r>
    </w:p>
    <w:p w:rsidR="00BC0A1F" w:rsidRPr="00AC2EDC" w:rsidRDefault="00BC0A1F" w:rsidP="00BC0A1F">
      <w:r w:rsidRPr="00BC0A1F">
        <w:rPr>
          <w:noProof/>
          <w:lang w:eastAsia="fr-FR"/>
        </w:rPr>
        <w:drawing>
          <wp:inline distT="0" distB="0" distL="0" distR="0" wp14:anchorId="5C08A766" wp14:editId="461FCFF8">
            <wp:extent cx="5759450" cy="6248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624840"/>
                    </a:xfrm>
                    <a:prstGeom prst="rect">
                      <a:avLst/>
                    </a:prstGeom>
                  </pic:spPr>
                </pic:pic>
              </a:graphicData>
            </a:graphic>
          </wp:inline>
        </w:drawing>
      </w:r>
    </w:p>
    <w:p w:rsidR="004531F1" w:rsidRPr="00AC2EDC" w:rsidRDefault="004531F1" w:rsidP="00F94E70">
      <w:pPr>
        <w:pStyle w:val="Paragraphedeliste"/>
        <w:numPr>
          <w:ilvl w:val="0"/>
          <w:numId w:val="6"/>
        </w:numPr>
      </w:pPr>
      <w:r w:rsidRPr="00AC2EDC">
        <w:t>En cas d’un dossier incomplet, vous serez provisionnés pour le compléter :</w:t>
      </w:r>
    </w:p>
    <w:p w:rsidR="004531F1" w:rsidRPr="00AC2EDC" w:rsidRDefault="004531F1" w:rsidP="004531F1">
      <w:pPr>
        <w:pStyle w:val="Paragraphedeliste"/>
        <w:rPr>
          <w:rFonts w:ascii="Times New Roman" w:hAnsi="Times New Roman" w:cs="Times New Roman"/>
        </w:rPr>
      </w:pPr>
    </w:p>
    <w:p w:rsidR="004531F1" w:rsidRPr="00AC2EDC" w:rsidRDefault="004531F1" w:rsidP="00F94E70">
      <w:pPr>
        <w:pStyle w:val="Paragraphedeliste"/>
        <w:numPr>
          <w:ilvl w:val="0"/>
          <w:numId w:val="6"/>
        </w:numPr>
      </w:pPr>
      <w:r w:rsidRPr="00AC2EDC">
        <w:t xml:space="preserve">Sur la partie </w:t>
      </w:r>
      <w:r w:rsidRPr="004531F1">
        <w:rPr>
          <w:b/>
          <w:bCs/>
        </w:rPr>
        <w:t>action</w:t>
      </w:r>
      <w:r w:rsidRPr="00AC2EDC">
        <w:t xml:space="preserve"> cliquer sur l’icône de « réparation » </w:t>
      </w:r>
      <w:r w:rsidRPr="00AC2EDC">
        <w:rPr>
          <w:noProof/>
          <w:lang w:eastAsia="fr-FR"/>
        </w:rPr>
        <w:drawing>
          <wp:inline distT="0" distB="0" distL="0" distR="0" wp14:anchorId="1C4CCF36" wp14:editId="49B61AA4">
            <wp:extent cx="232486" cy="220564"/>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888" cy="229484"/>
                    </a:xfrm>
                    <a:prstGeom prst="rect">
                      <a:avLst/>
                    </a:prstGeom>
                  </pic:spPr>
                </pic:pic>
              </a:graphicData>
            </a:graphic>
          </wp:inline>
        </w:drawing>
      </w:r>
      <w:r w:rsidRPr="00AC2EDC">
        <w:t xml:space="preserve">   puis sur compléter les documents :</w:t>
      </w:r>
    </w:p>
    <w:p w:rsidR="004531F1" w:rsidRDefault="00BC0A1F" w:rsidP="004531F1">
      <w:pPr>
        <w:tabs>
          <w:tab w:val="left" w:pos="6876"/>
        </w:tabs>
        <w:rPr>
          <w:rFonts w:ascii="Times New Roman" w:hAnsi="Times New Roman" w:cs="Times New Roman"/>
        </w:rPr>
      </w:pPr>
      <w:r w:rsidRPr="00BC0A1F">
        <w:rPr>
          <w:rFonts w:ascii="Times New Roman" w:hAnsi="Times New Roman" w:cs="Times New Roman"/>
          <w:noProof/>
          <w:lang w:eastAsia="fr-FR"/>
        </w:rPr>
        <w:drawing>
          <wp:inline distT="0" distB="0" distL="0" distR="0" wp14:anchorId="16F1B394" wp14:editId="5D1B913C">
            <wp:extent cx="5759450" cy="29464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946400"/>
                    </a:xfrm>
                    <a:prstGeom prst="rect">
                      <a:avLst/>
                    </a:prstGeom>
                  </pic:spPr>
                </pic:pic>
              </a:graphicData>
            </a:graphic>
          </wp:inline>
        </w:drawing>
      </w:r>
    </w:p>
    <w:p w:rsidR="004531F1" w:rsidRPr="00AC2EDC" w:rsidRDefault="004531F1" w:rsidP="00F94E70">
      <w:pPr>
        <w:pStyle w:val="Paragraphedeliste"/>
        <w:numPr>
          <w:ilvl w:val="0"/>
          <w:numId w:val="7"/>
        </w:numPr>
      </w:pPr>
      <w:r w:rsidRPr="00AC2EDC">
        <w:t>Importer les documents manquant puis valider votre demande qui sera ensuite « En cours de traitement » jusqu’à la validation par l’administrateur.</w:t>
      </w:r>
    </w:p>
    <w:p w:rsidR="00FA28CC" w:rsidRDefault="00FA28CC">
      <w:r>
        <w:br w:type="page"/>
      </w:r>
    </w:p>
    <w:p w:rsidR="004531F1" w:rsidRPr="00AC2EDC" w:rsidRDefault="004531F1" w:rsidP="00F94E70">
      <w:pPr>
        <w:pStyle w:val="Paragraphedeliste"/>
        <w:numPr>
          <w:ilvl w:val="0"/>
          <w:numId w:val="7"/>
        </w:numPr>
      </w:pPr>
      <w:r w:rsidRPr="00AC2EDC">
        <w:lastRenderedPageBreak/>
        <w:t>En cas de validation, le statut de votre demande sera « Signé » :</w:t>
      </w:r>
    </w:p>
    <w:p w:rsidR="004531F1" w:rsidRDefault="000469F3" w:rsidP="000469F3">
      <w:r w:rsidRPr="000469F3">
        <w:rPr>
          <w:noProof/>
          <w:lang w:eastAsia="fr-FR"/>
        </w:rPr>
        <w:drawing>
          <wp:inline distT="0" distB="0" distL="0" distR="0" wp14:anchorId="5C538309" wp14:editId="4E1C5E59">
            <wp:extent cx="5759450" cy="38106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810635"/>
                    </a:xfrm>
                    <a:prstGeom prst="rect">
                      <a:avLst/>
                    </a:prstGeom>
                  </pic:spPr>
                </pic:pic>
              </a:graphicData>
            </a:graphic>
          </wp:inline>
        </w:drawing>
      </w:r>
    </w:p>
    <w:p w:rsidR="000469F3" w:rsidRPr="00AC2EDC" w:rsidRDefault="000469F3" w:rsidP="000469F3"/>
    <w:p w:rsidR="001A511F" w:rsidRPr="0005703F" w:rsidRDefault="001A511F" w:rsidP="0005703F"/>
    <w:sectPr w:rsidR="001A511F" w:rsidRPr="0005703F" w:rsidSect="008875D9">
      <w:headerReference w:type="default" r:id="rId32"/>
      <w:footerReference w:type="default" r:id="rId33"/>
      <w:headerReference w:type="first" r:id="rId34"/>
      <w:pgSz w:w="11906" w:h="16838"/>
      <w:pgMar w:top="2104" w:right="1418" w:bottom="1418" w:left="1418" w:header="709" w:footer="198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3588" w:rsidRDefault="002A3588" w:rsidP="00BC77A1">
      <w:pPr>
        <w:spacing w:after="0" w:line="240" w:lineRule="auto"/>
      </w:pPr>
      <w:r>
        <w:separator/>
      </w:r>
    </w:p>
  </w:endnote>
  <w:endnote w:type="continuationSeparator" w:id="0">
    <w:p w:rsidR="002A3588" w:rsidRDefault="002A3588" w:rsidP="00BC7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A85" w:rsidRDefault="00702A85">
    <w:pPr>
      <w:pStyle w:val="Pieddepage"/>
    </w:pPr>
    <w:r>
      <w:rPr>
        <w:noProof/>
        <w:lang w:eastAsia="fr-FR"/>
      </w:rPr>
      <w:drawing>
        <wp:anchor distT="0" distB="0" distL="114300" distR="114300" simplePos="0" relativeHeight="251685888" behindDoc="1" locked="0" layoutInCell="1" allowOverlap="1" wp14:anchorId="03B18B2B" wp14:editId="4D34B255">
          <wp:simplePos x="0" y="0"/>
          <wp:positionH relativeFrom="column">
            <wp:posOffset>-1174750</wp:posOffset>
          </wp:positionH>
          <wp:positionV relativeFrom="paragraph">
            <wp:posOffset>-92710</wp:posOffset>
          </wp:positionV>
          <wp:extent cx="8305800" cy="2026920"/>
          <wp:effectExtent l="0" t="0" r="0" b="0"/>
          <wp:wrapNone/>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ngeg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05800" cy="2026920"/>
                  </a:xfrm>
                  <a:prstGeom prst="rect">
                    <a:avLst/>
                  </a:prstGeom>
                </pic:spPr>
              </pic:pic>
            </a:graphicData>
          </a:graphic>
          <wp14:sizeRelH relativeFrom="margin">
            <wp14:pctWidth>0</wp14:pctWidth>
          </wp14:sizeRelH>
          <wp14:sizeRelV relativeFrom="margin">
            <wp14:pctHeight>0</wp14:pctHeight>
          </wp14:sizeRelV>
        </wp:anchor>
      </w:drawing>
    </w:r>
  </w:p>
  <w:p w:rsidR="00702A85" w:rsidRDefault="00702A8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3588" w:rsidRDefault="002A3588" w:rsidP="00BC77A1">
      <w:pPr>
        <w:spacing w:after="0" w:line="240" w:lineRule="auto"/>
      </w:pPr>
      <w:r>
        <w:separator/>
      </w:r>
    </w:p>
  </w:footnote>
  <w:footnote w:type="continuationSeparator" w:id="0">
    <w:p w:rsidR="002A3588" w:rsidRDefault="002A3588" w:rsidP="00BC77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4CDF" w:rsidRDefault="000B4CDF" w:rsidP="000B4CDF">
    <w:pPr>
      <w:pStyle w:val="En-tte"/>
    </w:pPr>
    <w:r>
      <w:rPr>
        <w:noProof/>
        <w:lang w:eastAsia="fr-FR"/>
      </w:rPr>
      <w:drawing>
        <wp:anchor distT="0" distB="0" distL="114300" distR="114300" simplePos="0" relativeHeight="251691008" behindDoc="1" locked="0" layoutInCell="1" allowOverlap="1" wp14:anchorId="0A56B62B" wp14:editId="3B9751B5">
          <wp:simplePos x="0" y="0"/>
          <wp:positionH relativeFrom="column">
            <wp:posOffset>4617720</wp:posOffset>
          </wp:positionH>
          <wp:positionV relativeFrom="paragraph">
            <wp:posOffset>-206375</wp:posOffset>
          </wp:positionV>
          <wp:extent cx="1825625" cy="836930"/>
          <wp:effectExtent l="0" t="0" r="3175" b="1270"/>
          <wp:wrapTight wrapText="bothSides">
            <wp:wrapPolygon edited="0">
              <wp:start x="0" y="0"/>
              <wp:lineTo x="0" y="21141"/>
              <wp:lineTo x="21412" y="21141"/>
              <wp:lineTo x="21412"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sidRPr="00345D20">
      <w:rPr>
        <w:noProof/>
        <w:lang w:eastAsia="fr-FR"/>
      </w:rPr>
      <w:drawing>
        <wp:anchor distT="0" distB="0" distL="114300" distR="114300" simplePos="0" relativeHeight="251689984" behindDoc="0" locked="0" layoutInCell="1" allowOverlap="1" wp14:anchorId="37266E89" wp14:editId="586B592E">
          <wp:simplePos x="0" y="0"/>
          <wp:positionH relativeFrom="column">
            <wp:posOffset>-579120</wp:posOffset>
          </wp:positionH>
          <wp:positionV relativeFrom="paragraph">
            <wp:posOffset>-198755</wp:posOffset>
          </wp:positionV>
          <wp:extent cx="1615440" cy="746873"/>
          <wp:effectExtent l="0" t="0" r="3810" b="0"/>
          <wp:wrapNone/>
          <wp:docPr id="26" name="Image 26" descr="C:\Users\PC-hp\Desktop\twins-improving-performance-lo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p\Desktop\twins-improving-performance-logov.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15440" cy="74687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2A85" w:rsidRPr="000B4CDF" w:rsidRDefault="00702A85" w:rsidP="000B4CD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2A85" w:rsidRDefault="00395BB6">
    <w:pPr>
      <w:pStyle w:val="En-tte"/>
    </w:pPr>
    <w:r>
      <w:rPr>
        <w:noProof/>
        <w:lang w:eastAsia="fr-FR"/>
      </w:rPr>
      <w:drawing>
        <wp:anchor distT="0" distB="0" distL="114300" distR="114300" simplePos="0" relativeHeight="251687936" behindDoc="1" locked="0" layoutInCell="1" allowOverlap="1" wp14:anchorId="209356FF" wp14:editId="4F7D390C">
          <wp:simplePos x="0" y="0"/>
          <wp:positionH relativeFrom="column">
            <wp:posOffset>4617720</wp:posOffset>
          </wp:positionH>
          <wp:positionV relativeFrom="paragraph">
            <wp:posOffset>-206375</wp:posOffset>
          </wp:positionV>
          <wp:extent cx="1825625" cy="836930"/>
          <wp:effectExtent l="0" t="0" r="3175" b="1270"/>
          <wp:wrapTight wrapText="bothSides">
            <wp:wrapPolygon edited="0">
              <wp:start x="0" y="0"/>
              <wp:lineTo x="0" y="21141"/>
              <wp:lineTo x="21412" y="21141"/>
              <wp:lineTo x="2141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sidR="00702A85" w:rsidRPr="00345D20">
      <w:rPr>
        <w:noProof/>
        <w:lang w:eastAsia="fr-FR"/>
      </w:rPr>
      <w:drawing>
        <wp:anchor distT="0" distB="0" distL="114300" distR="114300" simplePos="0" relativeHeight="251658240" behindDoc="0" locked="0" layoutInCell="1" allowOverlap="1" wp14:anchorId="758E439A" wp14:editId="6DC46FF1">
          <wp:simplePos x="0" y="0"/>
          <wp:positionH relativeFrom="column">
            <wp:posOffset>-579120</wp:posOffset>
          </wp:positionH>
          <wp:positionV relativeFrom="paragraph">
            <wp:posOffset>-198755</wp:posOffset>
          </wp:positionV>
          <wp:extent cx="1615440" cy="746873"/>
          <wp:effectExtent l="0" t="0" r="3810" b="0"/>
          <wp:wrapNone/>
          <wp:docPr id="203" name="Image 203" descr="C:\Users\PC-hp\Desktop\twins-improving-performance-lo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hp\Desktop\twins-improving-performance-logov.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615440" cy="746873"/>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044645"/>
    <w:multiLevelType w:val="hybridMultilevel"/>
    <w:tmpl w:val="1116F1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6F84A33"/>
    <w:multiLevelType w:val="hybridMultilevel"/>
    <w:tmpl w:val="76E0FFC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209B0D0B"/>
    <w:multiLevelType w:val="hybridMultilevel"/>
    <w:tmpl w:val="B36818B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0AD53B8"/>
    <w:multiLevelType w:val="hybridMultilevel"/>
    <w:tmpl w:val="0C78CFD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28F06C6"/>
    <w:multiLevelType w:val="hybridMultilevel"/>
    <w:tmpl w:val="797CF1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73770C"/>
    <w:multiLevelType w:val="hybridMultilevel"/>
    <w:tmpl w:val="27AC51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3C37E64"/>
    <w:multiLevelType w:val="hybridMultilevel"/>
    <w:tmpl w:val="037850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407A0E"/>
    <w:multiLevelType w:val="hybridMultilevel"/>
    <w:tmpl w:val="552863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4C5FB5"/>
    <w:multiLevelType w:val="hybridMultilevel"/>
    <w:tmpl w:val="3C887E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 w:numId="6">
    <w:abstractNumId w:val="8"/>
  </w:num>
  <w:num w:numId="7">
    <w:abstractNumId w:val="6"/>
  </w:num>
  <w:num w:numId="8">
    <w:abstractNumId w:val="5"/>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353"/>
    <w:rsid w:val="000203CF"/>
    <w:rsid w:val="000220AF"/>
    <w:rsid w:val="00024074"/>
    <w:rsid w:val="00026037"/>
    <w:rsid w:val="000319A5"/>
    <w:rsid w:val="00043BB8"/>
    <w:rsid w:val="000469F3"/>
    <w:rsid w:val="0005703F"/>
    <w:rsid w:val="000722A2"/>
    <w:rsid w:val="000A7635"/>
    <w:rsid w:val="000B4CDF"/>
    <w:rsid w:val="000C0B48"/>
    <w:rsid w:val="000C4416"/>
    <w:rsid w:val="000D3938"/>
    <w:rsid w:val="00101491"/>
    <w:rsid w:val="001070FF"/>
    <w:rsid w:val="001072B7"/>
    <w:rsid w:val="0013567F"/>
    <w:rsid w:val="00154393"/>
    <w:rsid w:val="001640C9"/>
    <w:rsid w:val="00170EC8"/>
    <w:rsid w:val="00177D5F"/>
    <w:rsid w:val="001A511F"/>
    <w:rsid w:val="001A5D87"/>
    <w:rsid w:val="001B19CF"/>
    <w:rsid w:val="001B6DA7"/>
    <w:rsid w:val="001C061F"/>
    <w:rsid w:val="001C14A2"/>
    <w:rsid w:val="001D135A"/>
    <w:rsid w:val="001D2841"/>
    <w:rsid w:val="001E0267"/>
    <w:rsid w:val="001E294D"/>
    <w:rsid w:val="00203453"/>
    <w:rsid w:val="0024769E"/>
    <w:rsid w:val="00251AC4"/>
    <w:rsid w:val="00261D91"/>
    <w:rsid w:val="00272BEB"/>
    <w:rsid w:val="0027662C"/>
    <w:rsid w:val="00285B86"/>
    <w:rsid w:val="00293B21"/>
    <w:rsid w:val="002A077F"/>
    <w:rsid w:val="002A3588"/>
    <w:rsid w:val="002B13A1"/>
    <w:rsid w:val="002D0C98"/>
    <w:rsid w:val="002F1095"/>
    <w:rsid w:val="002F1EDB"/>
    <w:rsid w:val="002F70EF"/>
    <w:rsid w:val="002F7335"/>
    <w:rsid w:val="00300F2F"/>
    <w:rsid w:val="00303596"/>
    <w:rsid w:val="00310E15"/>
    <w:rsid w:val="003128A2"/>
    <w:rsid w:val="00342CFE"/>
    <w:rsid w:val="00373288"/>
    <w:rsid w:val="0037367C"/>
    <w:rsid w:val="00387D42"/>
    <w:rsid w:val="00395BB6"/>
    <w:rsid w:val="003A03A0"/>
    <w:rsid w:val="003A28E9"/>
    <w:rsid w:val="003D7D92"/>
    <w:rsid w:val="003E7656"/>
    <w:rsid w:val="003F3F1D"/>
    <w:rsid w:val="004013FC"/>
    <w:rsid w:val="00407A79"/>
    <w:rsid w:val="00420E2B"/>
    <w:rsid w:val="0043586E"/>
    <w:rsid w:val="004457F9"/>
    <w:rsid w:val="00451FFA"/>
    <w:rsid w:val="004531F1"/>
    <w:rsid w:val="00470190"/>
    <w:rsid w:val="004737BE"/>
    <w:rsid w:val="004751F7"/>
    <w:rsid w:val="004A7B94"/>
    <w:rsid w:val="004B2725"/>
    <w:rsid w:val="004C6AD8"/>
    <w:rsid w:val="004C7E9F"/>
    <w:rsid w:val="004F5ECB"/>
    <w:rsid w:val="004F6983"/>
    <w:rsid w:val="004F72CC"/>
    <w:rsid w:val="0050746F"/>
    <w:rsid w:val="0053195C"/>
    <w:rsid w:val="0054067E"/>
    <w:rsid w:val="00552741"/>
    <w:rsid w:val="00564775"/>
    <w:rsid w:val="00565085"/>
    <w:rsid w:val="005D190C"/>
    <w:rsid w:val="00632968"/>
    <w:rsid w:val="006638BC"/>
    <w:rsid w:val="0066712A"/>
    <w:rsid w:val="006723AF"/>
    <w:rsid w:val="00674E13"/>
    <w:rsid w:val="00675A92"/>
    <w:rsid w:val="0068197A"/>
    <w:rsid w:val="006856FE"/>
    <w:rsid w:val="006C6910"/>
    <w:rsid w:val="006F1AAC"/>
    <w:rsid w:val="00702A85"/>
    <w:rsid w:val="007134DD"/>
    <w:rsid w:val="00731D2E"/>
    <w:rsid w:val="00746506"/>
    <w:rsid w:val="0075086D"/>
    <w:rsid w:val="00756D36"/>
    <w:rsid w:val="00760C4B"/>
    <w:rsid w:val="00766560"/>
    <w:rsid w:val="00773542"/>
    <w:rsid w:val="00796275"/>
    <w:rsid w:val="007B2E2A"/>
    <w:rsid w:val="007B4116"/>
    <w:rsid w:val="007C020B"/>
    <w:rsid w:val="007D051F"/>
    <w:rsid w:val="007D2863"/>
    <w:rsid w:val="007E5732"/>
    <w:rsid w:val="007F5FCC"/>
    <w:rsid w:val="00802521"/>
    <w:rsid w:val="00804D52"/>
    <w:rsid w:val="0080683C"/>
    <w:rsid w:val="0082482D"/>
    <w:rsid w:val="00826F0F"/>
    <w:rsid w:val="0083443F"/>
    <w:rsid w:val="00844E33"/>
    <w:rsid w:val="00852E38"/>
    <w:rsid w:val="00867169"/>
    <w:rsid w:val="008729FD"/>
    <w:rsid w:val="00876F31"/>
    <w:rsid w:val="00883B81"/>
    <w:rsid w:val="008875D9"/>
    <w:rsid w:val="00890379"/>
    <w:rsid w:val="0089776F"/>
    <w:rsid w:val="008B410D"/>
    <w:rsid w:val="008B53CD"/>
    <w:rsid w:val="008D2E26"/>
    <w:rsid w:val="008D5537"/>
    <w:rsid w:val="008D715D"/>
    <w:rsid w:val="008E05F0"/>
    <w:rsid w:val="008E2268"/>
    <w:rsid w:val="008E2E81"/>
    <w:rsid w:val="00901E9B"/>
    <w:rsid w:val="00906FAF"/>
    <w:rsid w:val="00937EB7"/>
    <w:rsid w:val="00976F71"/>
    <w:rsid w:val="009875D4"/>
    <w:rsid w:val="00992458"/>
    <w:rsid w:val="009A618B"/>
    <w:rsid w:val="009B35AE"/>
    <w:rsid w:val="009E077C"/>
    <w:rsid w:val="009E73EE"/>
    <w:rsid w:val="00A12BEE"/>
    <w:rsid w:val="00A24D7C"/>
    <w:rsid w:val="00A26D75"/>
    <w:rsid w:val="00A43195"/>
    <w:rsid w:val="00A748A9"/>
    <w:rsid w:val="00A92B8B"/>
    <w:rsid w:val="00AA5CE6"/>
    <w:rsid w:val="00AC3D2F"/>
    <w:rsid w:val="00AC6745"/>
    <w:rsid w:val="00AE6A84"/>
    <w:rsid w:val="00B05BCA"/>
    <w:rsid w:val="00B11C0B"/>
    <w:rsid w:val="00B16EC5"/>
    <w:rsid w:val="00B21AF9"/>
    <w:rsid w:val="00B21CD1"/>
    <w:rsid w:val="00B25AC6"/>
    <w:rsid w:val="00B36A55"/>
    <w:rsid w:val="00B414B6"/>
    <w:rsid w:val="00B46933"/>
    <w:rsid w:val="00B70748"/>
    <w:rsid w:val="00B83019"/>
    <w:rsid w:val="00B86323"/>
    <w:rsid w:val="00B871AE"/>
    <w:rsid w:val="00B96DE1"/>
    <w:rsid w:val="00BA2DA0"/>
    <w:rsid w:val="00BA38A0"/>
    <w:rsid w:val="00BC0A1F"/>
    <w:rsid w:val="00BC77A1"/>
    <w:rsid w:val="00BF43C6"/>
    <w:rsid w:val="00C04ADA"/>
    <w:rsid w:val="00C23FA3"/>
    <w:rsid w:val="00C26C88"/>
    <w:rsid w:val="00C337AA"/>
    <w:rsid w:val="00C41709"/>
    <w:rsid w:val="00C423CB"/>
    <w:rsid w:val="00C86049"/>
    <w:rsid w:val="00C95807"/>
    <w:rsid w:val="00C966EF"/>
    <w:rsid w:val="00CE6588"/>
    <w:rsid w:val="00CF7941"/>
    <w:rsid w:val="00D0656C"/>
    <w:rsid w:val="00D2238D"/>
    <w:rsid w:val="00D22B20"/>
    <w:rsid w:val="00D53C1D"/>
    <w:rsid w:val="00D56B50"/>
    <w:rsid w:val="00D6202A"/>
    <w:rsid w:val="00D818D9"/>
    <w:rsid w:val="00D84F11"/>
    <w:rsid w:val="00DA1F3C"/>
    <w:rsid w:val="00DA524D"/>
    <w:rsid w:val="00DB18BB"/>
    <w:rsid w:val="00DC49E1"/>
    <w:rsid w:val="00DD0BD7"/>
    <w:rsid w:val="00DE3CE2"/>
    <w:rsid w:val="00DE7824"/>
    <w:rsid w:val="00E024B6"/>
    <w:rsid w:val="00E304EA"/>
    <w:rsid w:val="00E4446A"/>
    <w:rsid w:val="00E945AD"/>
    <w:rsid w:val="00E97EAB"/>
    <w:rsid w:val="00E97FE1"/>
    <w:rsid w:val="00EF28B8"/>
    <w:rsid w:val="00EF7091"/>
    <w:rsid w:val="00F11F4B"/>
    <w:rsid w:val="00F1459F"/>
    <w:rsid w:val="00F24B11"/>
    <w:rsid w:val="00F46353"/>
    <w:rsid w:val="00F50614"/>
    <w:rsid w:val="00F745E4"/>
    <w:rsid w:val="00F94E70"/>
    <w:rsid w:val="00FA28CC"/>
    <w:rsid w:val="00FA39F3"/>
    <w:rsid w:val="00FB07D9"/>
    <w:rsid w:val="00FB47FE"/>
    <w:rsid w:val="00FD495E"/>
    <w:rsid w:val="00FE560A"/>
    <w:rsid w:val="00FE6979"/>
    <w:rsid w:val="00FF002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8E141"/>
  <w15:docId w15:val="{4C82E184-4B9F-4125-AEC2-2FFD18F2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26037"/>
    <w:pPr>
      <w:keepNext/>
      <w:keepLines/>
      <w:spacing w:before="480" w:after="0"/>
      <w:outlineLvl w:val="0"/>
    </w:pPr>
    <w:rPr>
      <w:rFonts w:asciiTheme="majorHAnsi" w:eastAsiaTheme="majorEastAsia" w:hAnsiTheme="majorHAnsi" w:cstheme="majorBidi"/>
      <w:b/>
      <w:bCs/>
      <w:color w:val="7C9163" w:themeColor="accent1" w:themeShade="BF"/>
      <w:sz w:val="28"/>
      <w:szCs w:val="28"/>
    </w:rPr>
  </w:style>
  <w:style w:type="paragraph" w:styleId="Titre2">
    <w:name w:val="heading 2"/>
    <w:basedOn w:val="Normal"/>
    <w:next w:val="Normal"/>
    <w:link w:val="Titre2Car"/>
    <w:uiPriority w:val="9"/>
    <w:unhideWhenUsed/>
    <w:qFormat/>
    <w:rsid w:val="00026037"/>
    <w:pPr>
      <w:keepNext/>
      <w:keepLines/>
      <w:spacing w:before="200" w:after="0"/>
      <w:outlineLvl w:val="1"/>
    </w:pPr>
    <w:rPr>
      <w:rFonts w:asciiTheme="majorHAnsi" w:eastAsiaTheme="majorEastAsia" w:hAnsiTheme="majorHAnsi" w:cstheme="majorBidi"/>
      <w:b/>
      <w:bCs/>
      <w:color w:val="A5B592" w:themeColor="accent1"/>
      <w:sz w:val="26"/>
      <w:szCs w:val="26"/>
    </w:rPr>
  </w:style>
  <w:style w:type="paragraph" w:styleId="Titre3">
    <w:name w:val="heading 3"/>
    <w:basedOn w:val="Normal"/>
    <w:next w:val="Normal"/>
    <w:link w:val="Titre3Car"/>
    <w:uiPriority w:val="9"/>
    <w:unhideWhenUsed/>
    <w:qFormat/>
    <w:rsid w:val="00B871AE"/>
    <w:pPr>
      <w:keepNext/>
      <w:keepLines/>
      <w:spacing w:before="200" w:after="0"/>
      <w:outlineLvl w:val="2"/>
    </w:pPr>
    <w:rPr>
      <w:rFonts w:asciiTheme="majorHAnsi" w:eastAsiaTheme="majorEastAsia" w:hAnsiTheme="majorHAnsi" w:cstheme="majorBidi"/>
      <w:b/>
      <w:bCs/>
      <w:color w:val="A5B592" w:themeColor="accent1"/>
    </w:rPr>
  </w:style>
  <w:style w:type="paragraph" w:styleId="Titre4">
    <w:name w:val="heading 4"/>
    <w:basedOn w:val="Normal"/>
    <w:next w:val="Normal"/>
    <w:link w:val="Titre4Car"/>
    <w:uiPriority w:val="9"/>
    <w:unhideWhenUsed/>
    <w:qFormat/>
    <w:rsid w:val="001A5D87"/>
    <w:pPr>
      <w:keepNext/>
      <w:keepLines/>
      <w:spacing w:before="40" w:after="0"/>
      <w:outlineLvl w:val="3"/>
    </w:pPr>
    <w:rPr>
      <w:rFonts w:asciiTheme="majorHAnsi" w:eastAsiaTheme="majorEastAsia" w:hAnsiTheme="majorHAnsi" w:cstheme="majorBidi"/>
      <w:i/>
      <w:iCs/>
      <w:color w:val="7C9163" w:themeColor="accent1" w:themeShade="BF"/>
    </w:rPr>
  </w:style>
  <w:style w:type="paragraph" w:styleId="Titre5">
    <w:name w:val="heading 5"/>
    <w:basedOn w:val="Normal"/>
    <w:next w:val="Normal"/>
    <w:link w:val="Titre5Car"/>
    <w:uiPriority w:val="9"/>
    <w:unhideWhenUsed/>
    <w:qFormat/>
    <w:rsid w:val="001A5D87"/>
    <w:pPr>
      <w:keepNext/>
      <w:keepLines/>
      <w:spacing w:before="40" w:after="0"/>
      <w:outlineLvl w:val="4"/>
    </w:pPr>
    <w:rPr>
      <w:rFonts w:asciiTheme="majorHAnsi" w:eastAsiaTheme="majorEastAsia" w:hAnsiTheme="majorHAnsi" w:cstheme="majorBidi"/>
      <w:color w:val="7C9163" w:themeColor="accent1" w:themeShade="BF"/>
    </w:rPr>
  </w:style>
  <w:style w:type="paragraph" w:styleId="Titre6">
    <w:name w:val="heading 6"/>
    <w:basedOn w:val="Normal"/>
    <w:next w:val="Normal"/>
    <w:link w:val="Titre6Car"/>
    <w:uiPriority w:val="9"/>
    <w:unhideWhenUsed/>
    <w:qFormat/>
    <w:rsid w:val="00632968"/>
    <w:pPr>
      <w:keepNext/>
      <w:keepLines/>
      <w:spacing w:before="40" w:after="0"/>
      <w:outlineLvl w:val="5"/>
    </w:pPr>
    <w:rPr>
      <w:rFonts w:asciiTheme="majorHAnsi" w:eastAsiaTheme="majorEastAsia" w:hAnsiTheme="majorHAnsi" w:cstheme="majorBidi"/>
      <w:color w:val="526041"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026037"/>
    <w:rPr>
      <w:rFonts w:asciiTheme="majorHAnsi" w:eastAsiaTheme="majorEastAsia" w:hAnsiTheme="majorHAnsi" w:cstheme="majorBidi"/>
      <w:b/>
      <w:bCs/>
      <w:color w:val="7C9163" w:themeColor="accent1" w:themeShade="BF"/>
      <w:sz w:val="28"/>
      <w:szCs w:val="28"/>
    </w:rPr>
  </w:style>
  <w:style w:type="character" w:customStyle="1" w:styleId="Titre2Car">
    <w:name w:val="Titre 2 Car"/>
    <w:basedOn w:val="Policepardfaut"/>
    <w:link w:val="Titre2"/>
    <w:uiPriority w:val="9"/>
    <w:rsid w:val="00026037"/>
    <w:rPr>
      <w:rFonts w:asciiTheme="majorHAnsi" w:eastAsiaTheme="majorEastAsia" w:hAnsiTheme="majorHAnsi" w:cstheme="majorBidi"/>
      <w:b/>
      <w:bCs/>
      <w:color w:val="A5B592" w:themeColor="accent1"/>
      <w:sz w:val="26"/>
      <w:szCs w:val="26"/>
    </w:rPr>
  </w:style>
  <w:style w:type="paragraph" w:styleId="Paragraphedeliste">
    <w:name w:val="List Paragraph"/>
    <w:basedOn w:val="Normal"/>
    <w:uiPriority w:val="34"/>
    <w:qFormat/>
    <w:rsid w:val="007B4116"/>
    <w:pPr>
      <w:ind w:left="720"/>
      <w:contextualSpacing/>
    </w:pPr>
  </w:style>
  <w:style w:type="character" w:customStyle="1" w:styleId="Titre3Car">
    <w:name w:val="Titre 3 Car"/>
    <w:basedOn w:val="Policepardfaut"/>
    <w:link w:val="Titre3"/>
    <w:uiPriority w:val="9"/>
    <w:rsid w:val="00B871AE"/>
    <w:rPr>
      <w:rFonts w:asciiTheme="majorHAnsi" w:eastAsiaTheme="majorEastAsia" w:hAnsiTheme="majorHAnsi" w:cstheme="majorBidi"/>
      <w:b/>
      <w:bCs/>
      <w:color w:val="A5B592" w:themeColor="accent1"/>
    </w:rPr>
  </w:style>
  <w:style w:type="character" w:styleId="lev">
    <w:name w:val="Strong"/>
    <w:basedOn w:val="Policepardfaut"/>
    <w:uiPriority w:val="22"/>
    <w:qFormat/>
    <w:rsid w:val="00BC77A1"/>
    <w:rPr>
      <w:b/>
      <w:bCs/>
    </w:rPr>
  </w:style>
  <w:style w:type="paragraph" w:styleId="En-tte">
    <w:name w:val="header"/>
    <w:basedOn w:val="Normal"/>
    <w:link w:val="En-tteCar"/>
    <w:uiPriority w:val="99"/>
    <w:unhideWhenUsed/>
    <w:rsid w:val="00BC77A1"/>
    <w:pPr>
      <w:tabs>
        <w:tab w:val="center" w:pos="4536"/>
        <w:tab w:val="right" w:pos="9072"/>
      </w:tabs>
      <w:spacing w:after="0" w:line="240" w:lineRule="auto"/>
    </w:pPr>
  </w:style>
  <w:style w:type="character" w:customStyle="1" w:styleId="En-tteCar">
    <w:name w:val="En-tête Car"/>
    <w:basedOn w:val="Policepardfaut"/>
    <w:link w:val="En-tte"/>
    <w:uiPriority w:val="99"/>
    <w:rsid w:val="00BC77A1"/>
  </w:style>
  <w:style w:type="paragraph" w:styleId="Pieddepage">
    <w:name w:val="footer"/>
    <w:basedOn w:val="Normal"/>
    <w:link w:val="PieddepageCar"/>
    <w:uiPriority w:val="99"/>
    <w:unhideWhenUsed/>
    <w:rsid w:val="00BC77A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77A1"/>
  </w:style>
  <w:style w:type="table" w:styleId="Grilledutableau">
    <w:name w:val="Table Grid"/>
    <w:basedOn w:val="TableauNormal"/>
    <w:uiPriority w:val="39"/>
    <w:rsid w:val="008977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446A"/>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E4446A"/>
    <w:pPr>
      <w:spacing w:after="100"/>
    </w:pPr>
  </w:style>
  <w:style w:type="paragraph" w:styleId="TM2">
    <w:name w:val="toc 2"/>
    <w:basedOn w:val="Normal"/>
    <w:next w:val="Normal"/>
    <w:autoRedefine/>
    <w:uiPriority w:val="39"/>
    <w:unhideWhenUsed/>
    <w:rsid w:val="00E4446A"/>
    <w:pPr>
      <w:spacing w:after="100"/>
      <w:ind w:left="220"/>
    </w:pPr>
  </w:style>
  <w:style w:type="character" w:styleId="Lienhypertexte">
    <w:name w:val="Hyperlink"/>
    <w:basedOn w:val="Policepardfaut"/>
    <w:uiPriority w:val="99"/>
    <w:unhideWhenUsed/>
    <w:rsid w:val="00E4446A"/>
    <w:rPr>
      <w:color w:val="8E58B6" w:themeColor="hyperlink"/>
      <w:u w:val="single"/>
    </w:rPr>
  </w:style>
  <w:style w:type="character" w:customStyle="1" w:styleId="Titre4Car">
    <w:name w:val="Titre 4 Car"/>
    <w:basedOn w:val="Policepardfaut"/>
    <w:link w:val="Titre4"/>
    <w:uiPriority w:val="9"/>
    <w:rsid w:val="001A5D87"/>
    <w:rPr>
      <w:rFonts w:asciiTheme="majorHAnsi" w:eastAsiaTheme="majorEastAsia" w:hAnsiTheme="majorHAnsi" w:cstheme="majorBidi"/>
      <w:i/>
      <w:iCs/>
      <w:color w:val="7C9163" w:themeColor="accent1" w:themeShade="BF"/>
    </w:rPr>
  </w:style>
  <w:style w:type="character" w:customStyle="1" w:styleId="Titre5Car">
    <w:name w:val="Titre 5 Car"/>
    <w:basedOn w:val="Policepardfaut"/>
    <w:link w:val="Titre5"/>
    <w:uiPriority w:val="9"/>
    <w:rsid w:val="001A5D87"/>
    <w:rPr>
      <w:rFonts w:asciiTheme="majorHAnsi" w:eastAsiaTheme="majorEastAsia" w:hAnsiTheme="majorHAnsi" w:cstheme="majorBidi"/>
      <w:color w:val="7C9163" w:themeColor="accent1" w:themeShade="BF"/>
    </w:rPr>
  </w:style>
  <w:style w:type="character" w:customStyle="1" w:styleId="Titre6Car">
    <w:name w:val="Titre 6 Car"/>
    <w:basedOn w:val="Policepardfaut"/>
    <w:link w:val="Titre6"/>
    <w:uiPriority w:val="9"/>
    <w:rsid w:val="00632968"/>
    <w:rPr>
      <w:rFonts w:asciiTheme="majorHAnsi" w:eastAsiaTheme="majorEastAsia" w:hAnsiTheme="majorHAnsi" w:cstheme="majorBidi"/>
      <w:color w:val="526041" w:themeColor="accent1" w:themeShade="7F"/>
    </w:rPr>
  </w:style>
  <w:style w:type="paragraph" w:styleId="TM4">
    <w:name w:val="toc 4"/>
    <w:basedOn w:val="Normal"/>
    <w:next w:val="Normal"/>
    <w:autoRedefine/>
    <w:uiPriority w:val="39"/>
    <w:unhideWhenUsed/>
    <w:rsid w:val="00632968"/>
    <w:pPr>
      <w:spacing w:after="100"/>
      <w:ind w:left="660"/>
    </w:pPr>
  </w:style>
  <w:style w:type="paragraph" w:styleId="TM5">
    <w:name w:val="toc 5"/>
    <w:basedOn w:val="Normal"/>
    <w:next w:val="Normal"/>
    <w:autoRedefine/>
    <w:uiPriority w:val="39"/>
    <w:unhideWhenUsed/>
    <w:rsid w:val="00632968"/>
    <w:pPr>
      <w:spacing w:after="100"/>
      <w:ind w:left="880"/>
    </w:pPr>
  </w:style>
  <w:style w:type="paragraph" w:styleId="TM3">
    <w:name w:val="toc 3"/>
    <w:basedOn w:val="Normal"/>
    <w:next w:val="Normal"/>
    <w:autoRedefine/>
    <w:uiPriority w:val="39"/>
    <w:unhideWhenUsed/>
    <w:rsid w:val="003A28E9"/>
    <w:pPr>
      <w:spacing w:after="100"/>
      <w:ind w:left="440"/>
    </w:pPr>
  </w:style>
  <w:style w:type="paragraph" w:customStyle="1" w:styleId="text-success">
    <w:name w:val="text-success"/>
    <w:basedOn w:val="Normal"/>
    <w:rsid w:val="0037328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130122">
      <w:bodyDiv w:val="1"/>
      <w:marLeft w:val="0"/>
      <w:marRight w:val="0"/>
      <w:marTop w:val="0"/>
      <w:marBottom w:val="0"/>
      <w:divBdr>
        <w:top w:val="none" w:sz="0" w:space="0" w:color="auto"/>
        <w:left w:val="none" w:sz="0" w:space="0" w:color="auto"/>
        <w:bottom w:val="none" w:sz="0" w:space="0" w:color="auto"/>
        <w:right w:val="none" w:sz="0" w:space="0" w:color="auto"/>
      </w:divBdr>
    </w:div>
    <w:div w:id="747994593">
      <w:bodyDiv w:val="1"/>
      <w:marLeft w:val="0"/>
      <w:marRight w:val="0"/>
      <w:marTop w:val="0"/>
      <w:marBottom w:val="0"/>
      <w:divBdr>
        <w:top w:val="none" w:sz="0" w:space="0" w:color="auto"/>
        <w:left w:val="none" w:sz="0" w:space="0" w:color="auto"/>
        <w:bottom w:val="none" w:sz="0" w:space="0" w:color="auto"/>
        <w:right w:val="none" w:sz="0" w:space="0" w:color="auto"/>
      </w:divBdr>
    </w:div>
    <w:div w:id="164908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Papi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DD502-C7E0-4C75-96A4-0202411CF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17</Pages>
  <Words>704</Words>
  <Characters>3874</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HUAWEI</cp:lastModifiedBy>
  <cp:revision>12</cp:revision>
  <dcterms:created xsi:type="dcterms:W3CDTF">2021-10-13T08:29:00Z</dcterms:created>
  <dcterms:modified xsi:type="dcterms:W3CDTF">2021-11-09T10:38:00Z</dcterms:modified>
</cp:coreProperties>
</file>