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65080" w:rsidRDefault="00565080" w:rsidP="00565080">
      <w:r>
        <w:rPr>
          <w:noProof/>
          <w:lang w:eastAsia="fr-FR"/>
        </w:rPr>
        <w:drawing>
          <wp:anchor distT="0" distB="0" distL="114300" distR="114300" simplePos="0" relativeHeight="251659264" behindDoc="1" locked="0" layoutInCell="1" allowOverlap="1" wp14:anchorId="36F42033" wp14:editId="4E840963">
            <wp:simplePos x="0" y="0"/>
            <wp:positionH relativeFrom="page">
              <wp:align>right</wp:align>
            </wp:positionH>
            <wp:positionV relativeFrom="paragraph">
              <wp:posOffset>7741285</wp:posOffset>
            </wp:positionV>
            <wp:extent cx="7566660" cy="204216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0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566660" cy="204216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45720" distB="45720" distL="114300" distR="114300" simplePos="0" relativeHeight="251660288" behindDoc="0" locked="0" layoutInCell="1" allowOverlap="1" wp14:anchorId="3A68F208" wp14:editId="6719F94A">
                <wp:simplePos x="0" y="0"/>
                <wp:positionH relativeFrom="margin">
                  <wp:posOffset>106680</wp:posOffset>
                </wp:positionH>
                <wp:positionV relativeFrom="paragraph">
                  <wp:posOffset>1212215</wp:posOffset>
                </wp:positionV>
                <wp:extent cx="5549900" cy="5037455"/>
                <wp:effectExtent l="19050" t="19050" r="12700" b="10795"/>
                <wp:wrapSquare wrapText="bothSides"/>
                <wp:docPr id="217" name="Zone de texte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9900" cy="5037455"/>
                        </a:xfrm>
                        <a:prstGeom prst="rect">
                          <a:avLst/>
                        </a:prstGeom>
                        <a:noFill/>
                        <a:ln w="28575">
                          <a:solidFill>
                            <a:srgbClr val="436610"/>
                          </a:solidFill>
                          <a:prstDash val="sysDot"/>
                          <a:miter lim="800000"/>
                          <a:headEnd/>
                          <a:tailEnd/>
                        </a:ln>
                      </wps:spPr>
                      <wps:txbx>
                        <w:txbxContent>
                          <w:p w:rsidR="00836AB8" w:rsidRDefault="00836AB8" w:rsidP="00565080">
                            <w:pPr>
                              <w:rPr>
                                <w:rFonts w:ascii="Times New Roman" w:hAnsi="Times New Roman" w:cs="Times New Roman"/>
                                <w:b/>
                                <w:sz w:val="28"/>
                                <w:szCs w:val="28"/>
                              </w:rPr>
                            </w:pPr>
                          </w:p>
                          <w:p w:rsidR="00836AB8" w:rsidRDefault="00836AB8" w:rsidP="00565080">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836AB8" w:rsidRDefault="00836AB8" w:rsidP="00565080">
                            <w:pPr>
                              <w:jc w:val="center"/>
                              <w:rPr>
                                <w:rFonts w:ascii="Times New Roman" w:hAnsi="Times New Roman" w:cs="Times New Roman"/>
                                <w:b/>
                                <w:color w:val="8496B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836AB8" w:rsidRDefault="00836AB8" w:rsidP="00565080">
                            <w:pPr>
                              <w:jc w:val="center"/>
                              <w:rPr>
                                <w:rFonts w:ascii="Times New Roman" w:hAnsi="Times New Roman" w:cs="Times New Roman"/>
                                <w:b/>
                                <w:color w:val="8496B0" w:themeColor="text2" w:themeTint="99"/>
                                <w:sz w:val="28"/>
                                <w:szCs w:val="28"/>
                              </w:rPr>
                            </w:pPr>
                          </w:p>
                          <w:p w:rsidR="00836AB8" w:rsidRDefault="00836AB8" w:rsidP="00565080">
                            <w:pPr>
                              <w:jc w:val="center"/>
                              <w:rPr>
                                <w:rFonts w:ascii="Times New Roman" w:hAnsi="Times New Roman" w:cs="Times New Roman"/>
                                <w:b/>
                                <w:bCs/>
                                <w:color w:val="44546A" w:themeColor="text2"/>
                                <w:sz w:val="28"/>
                                <w:szCs w:val="28"/>
                              </w:rPr>
                            </w:pPr>
                          </w:p>
                          <w:p w:rsidR="0021664C" w:rsidRPr="00F05CE1" w:rsidRDefault="0021664C" w:rsidP="0021664C">
                            <w:pPr>
                              <w:spacing w:after="0" w:line="240" w:lineRule="auto"/>
                              <w:jc w:val="center"/>
                              <w:rPr>
                                <w:rFonts w:ascii="Times New Roman" w:eastAsia="Times New Roman" w:hAnsi="Times New Roman" w:cs="Times New Roman"/>
                                <w:b/>
                                <w:bCs/>
                                <w:color w:val="70AD47" w:themeColor="accent6"/>
                                <w:sz w:val="36"/>
                                <w:szCs w:val="36"/>
                                <w:lang w:eastAsia="fr-FR"/>
                              </w:rPr>
                            </w:pPr>
                            <w:r w:rsidRPr="00F05CE1">
                              <w:rPr>
                                <w:rFonts w:ascii="Times New Roman" w:eastAsia="Times New Roman" w:hAnsi="Times New Roman" w:cs="Times New Roman"/>
                                <w:b/>
                                <w:bCs/>
                                <w:color w:val="70AD47" w:themeColor="accent6"/>
                                <w:sz w:val="36"/>
                                <w:szCs w:val="36"/>
                                <w:lang w:eastAsia="fr-FR"/>
                              </w:rPr>
                              <w:t>Système de dématérialisation des actes administratifs délivrées par le Département d</w:t>
                            </w:r>
                            <w:r>
                              <w:rPr>
                                <w:rFonts w:ascii="Times New Roman" w:eastAsia="Times New Roman" w:hAnsi="Times New Roman" w:cs="Times New Roman"/>
                                <w:b/>
                                <w:bCs/>
                                <w:color w:val="70AD47" w:themeColor="accent6"/>
                                <w:sz w:val="36"/>
                                <w:szCs w:val="36"/>
                                <w:lang w:eastAsia="fr-FR"/>
                              </w:rPr>
                              <w:t>u développement durable</w:t>
                            </w:r>
                          </w:p>
                          <w:p w:rsidR="00836AB8" w:rsidRDefault="00836AB8" w:rsidP="00565080">
                            <w:pPr>
                              <w:jc w:val="center"/>
                              <w:rPr>
                                <w:rFonts w:ascii="Times New Roman" w:hAnsi="Times New Roman" w:cs="Times New Roman"/>
                                <w:b/>
                                <w:bCs/>
                                <w:color w:val="C00000"/>
                                <w:sz w:val="28"/>
                                <w:szCs w:val="28"/>
                              </w:rPr>
                            </w:pPr>
                          </w:p>
                          <w:p w:rsidR="00836AB8" w:rsidRDefault="00836AB8" w:rsidP="00565080">
                            <w:pPr>
                              <w:jc w:val="center"/>
                              <w:rPr>
                                <w:rFonts w:ascii="Times New Roman" w:hAnsi="Times New Roman" w:cs="Times New Roman"/>
                                <w:b/>
                                <w:bCs/>
                                <w:color w:val="00B050"/>
                                <w:sz w:val="32"/>
                                <w:szCs w:val="32"/>
                              </w:rPr>
                            </w:pPr>
                            <w:r>
                              <w:rPr>
                                <w:rFonts w:ascii="Times New Roman" w:hAnsi="Times New Roman" w:cs="Times New Roman"/>
                                <w:b/>
                                <w:bCs/>
                                <w:color w:val="00B050"/>
                                <w:sz w:val="32"/>
                                <w:szCs w:val="32"/>
                              </w:rPr>
                              <w:t>Inscription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68F208" id="_x0000_t202" coordsize="21600,21600" o:spt="202" path="m,l,21600r21600,l21600,xe">
                <v:stroke joinstyle="miter"/>
                <v:path gradientshapeok="t" o:connecttype="rect"/>
              </v:shapetype>
              <v:shape id="Zone de texte 217" o:spid="_x0000_s1026" type="#_x0000_t202" style="position:absolute;margin-left:8.4pt;margin-top:95.45pt;width:437pt;height:396.65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" filled="f" strokecolor="#436610" strokeweight="2.25pt">
                <v:stroke dashstyle="1 1"/>
                <v:textbox>
                  <w:txbxContent>
                    <w:p w:rsidR="00836AB8" w:rsidRDefault="00836AB8" w:rsidP="00565080">
                      <w:pPr>
                        <w:rPr>
                          <w:rFonts w:ascii="Times New Roman" w:hAnsi="Times New Roman" w:cs="Times New Roman"/>
                          <w:b/>
                          <w:sz w:val="28"/>
                          <w:szCs w:val="28"/>
                        </w:rPr>
                      </w:pPr>
                    </w:p>
                    <w:p w:rsidR="00836AB8" w:rsidRDefault="00836AB8" w:rsidP="00565080">
                      <w:pPr>
                        <w:jc w:val="center"/>
                        <w:rPr>
                          <w:rFonts w:ascii="Times New Roman" w:hAnsi="Times New Roman" w:cs="Times New Roman"/>
                          <w:b/>
                          <w:color w:val="2C3F25"/>
                          <w:sz w:val="28"/>
                          <w:szCs w:val="28"/>
                          <w14:textOutline w14:w="9525" w14:cap="rnd" w14:cmpd="sng" w14:algn="ctr">
                            <w14:solidFill>
                              <w14:schemeClr w14:val="tx2">
                                <w14:lumMod w14:val="75000"/>
                              </w14:schemeClr>
                            </w14:solidFill>
                            <w14:prstDash w14:val="solid"/>
                            <w14:bevel/>
                          </w14:textOutline>
                        </w:rPr>
                      </w:pPr>
                    </w:p>
                    <w:p w:rsidR="00836AB8" w:rsidRDefault="00836AB8" w:rsidP="00565080">
                      <w:pPr>
                        <w:jc w:val="center"/>
                        <w:rPr>
                          <w:rFonts w:ascii="Times New Roman" w:hAnsi="Times New Roman" w:cs="Times New Roman"/>
                          <w:b/>
                          <w:color w:val="8496B0" w:themeColor="text2" w:themeTint="99"/>
                          <w:sz w:val="28"/>
                          <w:szCs w:val="28"/>
                        </w:rPr>
                      </w:pPr>
                      <w:r>
                        <w:rPr>
                          <w:rFonts w:ascii="Times New Roman" w:hAnsi="Times New Roman" w:cs="Times New Roman"/>
                          <w:b/>
                          <w:color w:val="436610"/>
                          <w:sz w:val="32"/>
                          <w:szCs w:val="28"/>
                          <w14:textOutline w14:w="9525" w14:cap="rnd" w14:cmpd="sng" w14:algn="ctr">
                            <w14:noFill/>
                            <w14:prstDash w14:val="solid"/>
                            <w14:bevel/>
                          </w14:textOutline>
                        </w:rPr>
                        <w:t>MINISTERE DE LA TRANSITION ENERGITIQUE ET DU DEVELOPPEMENT DURABLE-DEPARTEMENT DU DEVELOPPEMENT DURABLE</w:t>
                      </w:r>
                    </w:p>
                    <w:p w:rsidR="00836AB8" w:rsidRDefault="00836AB8" w:rsidP="00565080">
                      <w:pPr>
                        <w:jc w:val="center"/>
                        <w:rPr>
                          <w:rFonts w:ascii="Times New Roman" w:hAnsi="Times New Roman" w:cs="Times New Roman"/>
                          <w:b/>
                          <w:color w:val="8496B0" w:themeColor="text2" w:themeTint="99"/>
                          <w:sz w:val="28"/>
                          <w:szCs w:val="28"/>
                        </w:rPr>
                      </w:pPr>
                    </w:p>
                    <w:p w:rsidR="00836AB8" w:rsidRDefault="00836AB8" w:rsidP="00565080">
                      <w:pPr>
                        <w:jc w:val="center"/>
                        <w:rPr>
                          <w:rFonts w:ascii="Times New Roman" w:hAnsi="Times New Roman" w:cs="Times New Roman"/>
                          <w:b/>
                          <w:bCs/>
                          <w:color w:val="44546A" w:themeColor="text2"/>
                          <w:sz w:val="28"/>
                          <w:szCs w:val="28"/>
                        </w:rPr>
                      </w:pPr>
                    </w:p>
                    <w:p w:rsidR="0021664C" w:rsidRPr="00F05CE1" w:rsidRDefault="0021664C" w:rsidP="0021664C">
                      <w:pPr>
                        <w:spacing w:after="0" w:line="240" w:lineRule="auto"/>
                        <w:jc w:val="center"/>
                        <w:rPr>
                          <w:rFonts w:ascii="Times New Roman" w:eastAsia="Times New Roman" w:hAnsi="Times New Roman" w:cs="Times New Roman"/>
                          <w:b/>
                          <w:bCs/>
                          <w:color w:val="70AD47" w:themeColor="accent6"/>
                          <w:sz w:val="36"/>
                          <w:szCs w:val="36"/>
                          <w:lang w:eastAsia="fr-FR"/>
                        </w:rPr>
                      </w:pPr>
                      <w:r w:rsidRPr="00F05CE1">
                        <w:rPr>
                          <w:rFonts w:ascii="Times New Roman" w:eastAsia="Times New Roman" w:hAnsi="Times New Roman" w:cs="Times New Roman"/>
                          <w:b/>
                          <w:bCs/>
                          <w:color w:val="70AD47" w:themeColor="accent6"/>
                          <w:sz w:val="36"/>
                          <w:szCs w:val="36"/>
                          <w:lang w:eastAsia="fr-FR"/>
                        </w:rPr>
                        <w:t>Système de dématérialisation des actes administratifs délivrées par le Département d</w:t>
                      </w:r>
                      <w:r>
                        <w:rPr>
                          <w:rFonts w:ascii="Times New Roman" w:eastAsia="Times New Roman" w:hAnsi="Times New Roman" w:cs="Times New Roman"/>
                          <w:b/>
                          <w:bCs/>
                          <w:color w:val="70AD47" w:themeColor="accent6"/>
                          <w:sz w:val="36"/>
                          <w:szCs w:val="36"/>
                          <w:lang w:eastAsia="fr-FR"/>
                        </w:rPr>
                        <w:t>u développement durable</w:t>
                      </w:r>
                    </w:p>
                    <w:p w:rsidR="00836AB8" w:rsidRDefault="00836AB8" w:rsidP="00565080">
                      <w:pPr>
                        <w:jc w:val="center"/>
                        <w:rPr>
                          <w:rFonts w:ascii="Times New Roman" w:hAnsi="Times New Roman" w:cs="Times New Roman"/>
                          <w:b/>
                          <w:bCs/>
                          <w:color w:val="C00000"/>
                          <w:sz w:val="28"/>
                          <w:szCs w:val="28"/>
                        </w:rPr>
                      </w:pPr>
                    </w:p>
                    <w:p w:rsidR="00836AB8" w:rsidRDefault="00836AB8" w:rsidP="00565080">
                      <w:pPr>
                        <w:jc w:val="center"/>
                        <w:rPr>
                          <w:rFonts w:ascii="Times New Roman" w:hAnsi="Times New Roman" w:cs="Times New Roman"/>
                          <w:b/>
                          <w:bCs/>
                          <w:color w:val="00B050"/>
                          <w:sz w:val="32"/>
                          <w:szCs w:val="32"/>
                        </w:rPr>
                      </w:pPr>
                      <w:r>
                        <w:rPr>
                          <w:rFonts w:ascii="Times New Roman" w:hAnsi="Times New Roman" w:cs="Times New Roman"/>
                          <w:b/>
                          <w:bCs/>
                          <w:color w:val="00B050"/>
                          <w:sz w:val="32"/>
                          <w:szCs w:val="32"/>
                        </w:rPr>
                        <w:t>Inscription</w:t>
                      </w:r>
                    </w:p>
                  </w:txbxContent>
                </v:textbox>
                <w10:wrap type="square" anchorx="margin"/>
              </v:shape>
            </w:pict>
          </mc:Fallback>
        </mc:AlternateContent>
      </w:r>
      <w:r>
        <w:br w:type="page"/>
      </w:r>
    </w:p>
    <w:p w:rsidR="002E010E" w:rsidRPr="00B1741D" w:rsidRDefault="002E010E" w:rsidP="002E010E">
      <w:pPr>
        <w:spacing w:before="480" w:after="0" w:line="240" w:lineRule="auto"/>
        <w:outlineLvl w:val="0"/>
        <w:rPr>
          <w:rFonts w:ascii="Times New Roman" w:eastAsia="Times New Roman" w:hAnsi="Times New Roman" w:cs="Times New Roman"/>
          <w:b/>
          <w:bCs/>
          <w:kern w:val="36"/>
          <w:sz w:val="48"/>
          <w:szCs w:val="48"/>
          <w:lang w:eastAsia="fr-FR"/>
        </w:rPr>
      </w:pPr>
      <w:r w:rsidRPr="00B1741D">
        <w:rPr>
          <w:rFonts w:ascii="Cambria" w:eastAsia="Times New Roman" w:hAnsi="Cambria" w:cs="Times New Roman"/>
          <w:b/>
          <w:bCs/>
          <w:color w:val="7C9163"/>
          <w:kern w:val="36"/>
          <w:sz w:val="28"/>
          <w:szCs w:val="28"/>
          <w:lang w:eastAsia="fr-FR"/>
        </w:rPr>
        <w:lastRenderedPageBreak/>
        <w:t>Introduction</w:t>
      </w:r>
    </w:p>
    <w:p w:rsidR="002E010E" w:rsidRPr="00B1741D" w:rsidRDefault="002E010E" w:rsidP="002E010E">
      <w:pPr>
        <w:spacing w:after="0" w:line="240" w:lineRule="auto"/>
        <w:rPr>
          <w:rFonts w:ascii="Times New Roman" w:eastAsia="Times New Roman" w:hAnsi="Times New Roman" w:cs="Times New Roman"/>
          <w:sz w:val="24"/>
          <w:szCs w:val="24"/>
          <w:lang w:eastAsia="fr-FR"/>
        </w:rPr>
      </w:pPr>
    </w:p>
    <w:p w:rsidR="002E010E" w:rsidRPr="0021664C" w:rsidRDefault="002E010E" w:rsidP="0021664C">
      <w:pPr>
        <w:rPr>
          <w:rFonts w:cs="Times New Roman"/>
        </w:rPr>
      </w:pPr>
      <w:r w:rsidRPr="00B1741D">
        <w:rPr>
          <w:rFonts w:ascii="Calibri" w:eastAsia="Times New Roman" w:hAnsi="Calibri" w:cs="Calibri"/>
          <w:color w:val="000000"/>
          <w:lang w:eastAsia="fr-FR"/>
        </w:rPr>
        <w:t xml:space="preserve">Ce guide d’utilisation s’inscrit dans le cadre du renseignement des pétitionnaires sur le processus </w:t>
      </w:r>
      <w:r w:rsidRPr="0021664C">
        <w:rPr>
          <w:rFonts w:eastAsia="Times New Roman" w:cs="Calibri"/>
          <w:lang w:eastAsia="fr-FR"/>
        </w:rPr>
        <w:t xml:space="preserve">d’utilisation du </w:t>
      </w:r>
      <w:r w:rsidR="0021664C" w:rsidRPr="0021664C">
        <w:rPr>
          <w:rFonts w:eastAsia="Times New Roman" w:cs="Times New Roman"/>
          <w:lang w:eastAsia="fr-FR"/>
        </w:rPr>
        <w:t>Système de dématérialisation des actes administratifs délivrées par le Département du développement durable</w:t>
      </w:r>
      <w:r w:rsidR="0021664C">
        <w:rPr>
          <w:rFonts w:cs="Times New Roman"/>
        </w:rPr>
        <w:t xml:space="preserve"> </w:t>
      </w:r>
      <w:bookmarkStart w:id="0" w:name="_GoBack"/>
      <w:bookmarkEnd w:id="0"/>
      <w:r>
        <w:rPr>
          <w:rFonts w:ascii="Calibri" w:eastAsia="Times New Roman" w:hAnsi="Calibri" w:cs="Calibri"/>
          <w:color w:val="000000"/>
          <w:lang w:eastAsia="fr-FR"/>
        </w:rPr>
        <w:t>pour le transit</w:t>
      </w:r>
      <w:r w:rsidRPr="00B1741D">
        <w:rPr>
          <w:rFonts w:ascii="Calibri" w:eastAsia="Times New Roman" w:hAnsi="Calibri" w:cs="Calibri"/>
          <w:color w:val="000000"/>
          <w:lang w:eastAsia="fr-FR"/>
        </w:rPr>
        <w:t xml:space="preserve"> des déchets.</w:t>
      </w:r>
    </w:p>
    <w:p w:rsidR="002E010E" w:rsidRPr="00B1741D" w:rsidRDefault="002E010E" w:rsidP="002E010E">
      <w:pPr>
        <w:spacing w:line="240" w:lineRule="auto"/>
        <w:jc w:val="both"/>
        <w:rPr>
          <w:rFonts w:ascii="Times New Roman" w:eastAsia="Times New Roman" w:hAnsi="Times New Roman" w:cs="Times New Roman"/>
          <w:sz w:val="24"/>
          <w:szCs w:val="24"/>
          <w:lang w:eastAsia="fr-FR"/>
        </w:rPr>
      </w:pPr>
      <w:r w:rsidRPr="00B1741D">
        <w:rPr>
          <w:rFonts w:ascii="Calibri" w:eastAsia="Times New Roman" w:hAnsi="Calibri" w:cs="Calibri"/>
          <w:color w:val="000000"/>
          <w:lang w:eastAsia="fr-FR"/>
        </w:rPr>
        <w:t>En se contentant des étapes bien décrites sur ce document, vous allez vous familiariser avec l’ensemble du processus pour l</w:t>
      </w:r>
      <w:r>
        <w:rPr>
          <w:rFonts w:ascii="Calibri" w:eastAsia="Times New Roman" w:hAnsi="Calibri" w:cs="Calibri"/>
          <w:color w:val="000000"/>
          <w:lang w:eastAsia="fr-FR"/>
        </w:rPr>
        <w:t>e transit</w:t>
      </w:r>
      <w:r w:rsidRPr="00B1741D">
        <w:rPr>
          <w:rFonts w:ascii="Calibri" w:eastAsia="Times New Roman" w:hAnsi="Calibri" w:cs="Calibri"/>
          <w:color w:val="000000"/>
          <w:lang w:eastAsia="fr-FR"/>
        </w:rPr>
        <w:t xml:space="preserve"> de vos déchets.</w:t>
      </w:r>
    </w:p>
    <w:p w:rsidR="002E010E" w:rsidRPr="00B1741D" w:rsidRDefault="002E010E" w:rsidP="002E010E">
      <w:pPr>
        <w:spacing w:line="240" w:lineRule="auto"/>
        <w:jc w:val="both"/>
        <w:rPr>
          <w:rFonts w:ascii="Times New Roman" w:eastAsia="Times New Roman" w:hAnsi="Times New Roman" w:cs="Times New Roman"/>
          <w:sz w:val="24"/>
          <w:szCs w:val="24"/>
          <w:lang w:eastAsia="fr-FR"/>
        </w:rPr>
      </w:pPr>
      <w:r w:rsidRPr="00B1741D">
        <w:rPr>
          <w:rFonts w:ascii="Calibri" w:eastAsia="Times New Roman" w:hAnsi="Calibri" w:cs="Calibri"/>
          <w:color w:val="000000"/>
          <w:lang w:eastAsia="fr-FR"/>
        </w:rPr>
        <w:t>Ce guide va :</w:t>
      </w:r>
    </w:p>
    <w:p w:rsidR="002E010E" w:rsidRPr="00B1741D" w:rsidRDefault="002E010E" w:rsidP="002E010E">
      <w:pPr>
        <w:numPr>
          <w:ilvl w:val="0"/>
          <w:numId w:val="1"/>
        </w:numPr>
        <w:spacing w:line="240" w:lineRule="auto"/>
        <w:ind w:left="1440"/>
        <w:jc w:val="both"/>
        <w:textAlignment w:val="baseline"/>
        <w:rPr>
          <w:rFonts w:ascii="Calibri" w:eastAsia="Times New Roman" w:hAnsi="Calibri" w:cs="Calibri"/>
          <w:color w:val="000000"/>
          <w:lang w:eastAsia="fr-FR"/>
        </w:rPr>
      </w:pPr>
      <w:r w:rsidRPr="00B1741D">
        <w:rPr>
          <w:rFonts w:ascii="Calibri" w:eastAsia="Times New Roman" w:hAnsi="Calibri" w:cs="Calibri"/>
          <w:color w:val="000000"/>
          <w:lang w:eastAsia="fr-FR"/>
        </w:rPr>
        <w:t>Vous informer des prérequis nécessaires qui aident le pétitionnaire pour l’utilisation de système et les étapes à suivre lors du premier accès à la plateforme. </w:t>
      </w:r>
    </w:p>
    <w:p w:rsidR="002E010E" w:rsidRPr="00300F42" w:rsidRDefault="002E010E" w:rsidP="00300F42">
      <w:pPr>
        <w:spacing w:line="240" w:lineRule="auto"/>
        <w:jc w:val="both"/>
        <w:rPr>
          <w:rFonts w:ascii="Times New Roman" w:eastAsia="Times New Roman" w:hAnsi="Times New Roman" w:cs="Times New Roman"/>
          <w:sz w:val="24"/>
          <w:szCs w:val="24"/>
          <w:lang w:eastAsia="fr-FR"/>
        </w:rPr>
      </w:pPr>
      <w:r w:rsidRPr="00B1741D">
        <w:rPr>
          <w:rFonts w:ascii="Calibri" w:eastAsia="Times New Roman" w:hAnsi="Calibri" w:cs="Calibri"/>
          <w:color w:val="000000"/>
          <w:lang w:eastAsia="fr-FR"/>
        </w:rPr>
        <w:t>Vous y trouve</w:t>
      </w:r>
      <w:r>
        <w:rPr>
          <w:rFonts w:ascii="Calibri" w:eastAsia="Times New Roman" w:hAnsi="Calibri" w:cs="Calibri"/>
          <w:color w:val="000000"/>
          <w:lang w:eastAsia="fr-FR"/>
        </w:rPr>
        <w:t>re</w:t>
      </w:r>
      <w:r w:rsidRPr="00B1741D">
        <w:rPr>
          <w:rFonts w:ascii="Calibri" w:eastAsia="Times New Roman" w:hAnsi="Calibri" w:cs="Calibri"/>
          <w:color w:val="000000"/>
          <w:lang w:eastAsia="fr-FR"/>
        </w:rPr>
        <w:t>z une multitude de conseils afin d’utiliser le système correctement.</w:t>
      </w:r>
    </w:p>
    <w:p w:rsidR="002E010E" w:rsidRDefault="002E010E" w:rsidP="002E010E">
      <w:pPr>
        <w:spacing w:after="160" w:line="259" w:lineRule="auto"/>
        <w:rPr>
          <w:rFonts w:ascii="Cambria" w:eastAsia="Times New Roman" w:hAnsi="Cambria" w:cs="Times New Roman"/>
          <w:b/>
          <w:bCs/>
          <w:color w:val="7C9163"/>
          <w:kern w:val="36"/>
          <w:sz w:val="28"/>
          <w:szCs w:val="28"/>
          <w:lang w:eastAsia="fr-FR"/>
        </w:rPr>
      </w:pPr>
      <w:r>
        <w:rPr>
          <w:rFonts w:ascii="Cambria" w:eastAsia="Times New Roman" w:hAnsi="Cambria" w:cs="Times New Roman"/>
          <w:b/>
          <w:bCs/>
          <w:color w:val="7C9163"/>
          <w:kern w:val="36"/>
          <w:sz w:val="28"/>
          <w:szCs w:val="28"/>
          <w:lang w:eastAsia="fr-FR"/>
        </w:rPr>
        <w:br w:type="page"/>
      </w:r>
    </w:p>
    <w:p w:rsidR="002E010E" w:rsidRDefault="002E010E" w:rsidP="002E010E">
      <w:pPr>
        <w:pStyle w:val="Titre1"/>
        <w:spacing w:before="480" w:beforeAutospacing="0" w:after="0" w:afterAutospacing="0"/>
      </w:pPr>
      <w:r>
        <w:rPr>
          <w:rFonts w:ascii="Cambria" w:hAnsi="Cambria"/>
          <w:color w:val="7C9163"/>
          <w:sz w:val="28"/>
          <w:szCs w:val="28"/>
        </w:rPr>
        <w:lastRenderedPageBreak/>
        <w:t>Accès au système :</w:t>
      </w:r>
    </w:p>
    <w:p w:rsidR="002E010E" w:rsidRDefault="002E010E" w:rsidP="002E010E">
      <w:pPr>
        <w:pStyle w:val="Titre2"/>
        <w:spacing w:before="200"/>
      </w:pPr>
      <w:r>
        <w:rPr>
          <w:rFonts w:ascii="Cambria" w:hAnsi="Cambria"/>
          <w:color w:val="A5B592"/>
        </w:rPr>
        <w:t>Procédure de création des demandes </w:t>
      </w:r>
    </w:p>
    <w:p w:rsidR="002E010E" w:rsidRDefault="002E010E" w:rsidP="002E010E">
      <w:pPr>
        <w:pStyle w:val="NormalWeb"/>
        <w:spacing w:before="0" w:beforeAutospacing="0" w:after="200" w:afterAutospacing="0"/>
        <w:jc w:val="both"/>
      </w:pPr>
      <w:r>
        <w:rPr>
          <w:noProof/>
          <w:bdr w:val="single" w:sz="2" w:space="0" w:color="344D6C" w:frame="1"/>
        </w:rPr>
        <w:drawing>
          <wp:anchor distT="0" distB="0" distL="114300" distR="114300" simplePos="0" relativeHeight="251663360" behindDoc="1" locked="0" layoutInCell="1" allowOverlap="1" wp14:anchorId="07A91FC3" wp14:editId="7E343861">
            <wp:simplePos x="0" y="0"/>
            <wp:positionH relativeFrom="column">
              <wp:posOffset>-259715</wp:posOffset>
            </wp:positionH>
            <wp:positionV relativeFrom="paragraph">
              <wp:posOffset>370840</wp:posOffset>
            </wp:positionV>
            <wp:extent cx="6614160" cy="2400300"/>
            <wp:effectExtent l="19050" t="19050" r="15240" b="19050"/>
            <wp:wrapTight wrapText="bothSides">
              <wp:wrapPolygon edited="0">
                <wp:start x="-62" y="-171"/>
                <wp:lineTo x="-62" y="21600"/>
                <wp:lineTo x="21588" y="21600"/>
                <wp:lineTo x="21588" y="-171"/>
                <wp:lineTo x="-62" y="-171"/>
              </wp:wrapPolygon>
            </wp:wrapTight>
            <wp:docPr id="3" name="Image 3" descr="https://lh6.googleusercontent.com/2f8v-Xydg9YejPWTo7IkCEzyfP1JAQ8FaWKlSClnmIDSoxQb9GPY1kwnamgkrgZDf0UyVyPuhab-8Sody_v7d-2D_TRkN-I3WT0JNGf5v2B4J_Ubgo2K4KGwCqpK4JKzw3bU7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2f8v-Xydg9YejPWTo7IkCEzyfP1JAQ8FaWKlSClnmIDSoxQb9GPY1kwnamgkrgZDf0UyVyPuhab-8Sody_v7d-2D_TRkN-I3WT0JNGf5v2B4J_Ubgo2K4KGwCqpK4JKzw3bU7s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14160" cy="2400300"/>
                    </a:xfrm>
                    <a:prstGeom prst="rect">
                      <a:avLst/>
                    </a:prstGeom>
                    <a:noFill/>
                    <a:ln>
                      <a:solidFill>
                        <a:schemeClr val="accent6"/>
                      </a:solidFill>
                    </a:ln>
                  </pic:spPr>
                </pic:pic>
              </a:graphicData>
            </a:graphic>
          </wp:anchor>
        </w:drawing>
      </w:r>
      <w:r>
        <w:rPr>
          <w:rFonts w:ascii="Calibri" w:hAnsi="Calibri" w:cs="Calibri"/>
          <w:color w:val="000000"/>
          <w:sz w:val="22"/>
          <w:szCs w:val="22"/>
        </w:rPr>
        <w:t>En accédant à la plateforme pour la préparation de votre démarche deux accès vous y seront fournis via la page d’accueil du SDA :</w:t>
      </w:r>
    </w:p>
    <w:p w:rsidR="00286D42" w:rsidRDefault="00286D42" w:rsidP="00715498">
      <w:pPr>
        <w:pStyle w:val="NormalWeb"/>
        <w:numPr>
          <w:ilvl w:val="0"/>
          <w:numId w:val="2"/>
        </w:numPr>
        <w:spacing w:before="0" w:beforeAutospacing="0" w:after="0" w:afterAutospacing="0"/>
        <w:jc w:val="both"/>
        <w:textAlignment w:val="baseline"/>
        <w:rPr>
          <w:rFonts w:ascii="Calibri" w:hAnsi="Calibri" w:cs="Calibri"/>
          <w:b/>
          <w:bCs/>
          <w:color w:val="000000"/>
          <w:sz w:val="22"/>
          <w:szCs w:val="22"/>
        </w:rPr>
      </w:pPr>
      <w:r>
        <w:rPr>
          <w:rFonts w:ascii="Calibri" w:hAnsi="Calibri" w:cs="Calibri"/>
          <w:color w:val="000000"/>
          <w:sz w:val="22"/>
          <w:szCs w:val="22"/>
        </w:rPr>
        <w:t xml:space="preserve">Accéder à </w:t>
      </w:r>
      <w:r>
        <w:rPr>
          <w:rFonts w:ascii="Calibri" w:hAnsi="Calibri" w:cs="Calibri"/>
          <w:b/>
          <w:bCs/>
          <w:color w:val="000000"/>
          <w:sz w:val="22"/>
          <w:szCs w:val="22"/>
        </w:rPr>
        <w:t>l’autorisation des déchets</w:t>
      </w:r>
      <w:r w:rsidR="00715498">
        <w:rPr>
          <w:rFonts w:ascii="Calibri" w:hAnsi="Calibri" w:cs="Calibri"/>
          <w:color w:val="000000"/>
          <w:sz w:val="22"/>
          <w:szCs w:val="22"/>
        </w:rPr>
        <w:t>, puis cliquer sur transit des déchets, la procédure à suivre pour déposer votre demande sera mise en disposition :</w:t>
      </w:r>
    </w:p>
    <w:p w:rsidR="00286D42" w:rsidRPr="00286D42" w:rsidRDefault="00715498" w:rsidP="00286D42">
      <w:pPr>
        <w:spacing w:after="160" w:line="259" w:lineRule="auto"/>
        <w:rPr>
          <w:rFonts w:eastAsia="Times New Roman" w:cstheme="minorHAnsi"/>
          <w:color w:val="7C9163"/>
          <w:kern w:val="36"/>
          <w:lang w:eastAsia="fr-FR"/>
        </w:rPr>
      </w:pPr>
      <w:r w:rsidRPr="00715498">
        <w:rPr>
          <w:rFonts w:ascii="Cambria" w:eastAsia="Times New Roman" w:hAnsi="Cambria" w:cs="Times New Roman"/>
          <w:b/>
          <w:bCs/>
          <w:noProof/>
          <w:color w:val="7C9163"/>
          <w:kern w:val="36"/>
          <w:sz w:val="28"/>
          <w:szCs w:val="28"/>
          <w:lang w:eastAsia="fr-FR"/>
        </w:rPr>
        <w:drawing>
          <wp:anchor distT="0" distB="0" distL="114300" distR="114300" simplePos="0" relativeHeight="251682816" behindDoc="1" locked="0" layoutInCell="1" allowOverlap="1">
            <wp:simplePos x="0" y="0"/>
            <wp:positionH relativeFrom="margin">
              <wp:posOffset>-168275</wp:posOffset>
            </wp:positionH>
            <wp:positionV relativeFrom="paragraph">
              <wp:posOffset>295275</wp:posOffset>
            </wp:positionV>
            <wp:extent cx="6522720" cy="3611880"/>
            <wp:effectExtent l="19050" t="19050" r="11430" b="26670"/>
            <wp:wrapTight wrapText="bothSides">
              <wp:wrapPolygon edited="0">
                <wp:start x="-63" y="-114"/>
                <wp:lineTo x="-63" y="21646"/>
                <wp:lineTo x="21575" y="21646"/>
                <wp:lineTo x="21575" y="-114"/>
                <wp:lineTo x="-63" y="-114"/>
              </wp:wrapPolygon>
            </wp:wrapTight>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522720" cy="361188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p>
    <w:p w:rsidR="002E010E" w:rsidRDefault="002E010E" w:rsidP="00715498">
      <w:pPr>
        <w:spacing w:after="160" w:line="259" w:lineRule="auto"/>
        <w:rPr>
          <w:rFonts w:ascii="Cambria" w:eastAsia="Times New Roman" w:hAnsi="Cambria" w:cs="Times New Roman"/>
          <w:b/>
          <w:bCs/>
          <w:color w:val="7C9163"/>
          <w:kern w:val="36"/>
          <w:sz w:val="28"/>
          <w:szCs w:val="28"/>
          <w:lang w:eastAsia="fr-FR"/>
        </w:rPr>
      </w:pPr>
      <w:r>
        <w:rPr>
          <w:rFonts w:ascii="Cambria" w:eastAsia="Times New Roman" w:hAnsi="Cambria" w:cs="Times New Roman"/>
          <w:b/>
          <w:bCs/>
          <w:color w:val="7C9163"/>
          <w:kern w:val="36"/>
          <w:sz w:val="28"/>
          <w:szCs w:val="28"/>
          <w:lang w:eastAsia="fr-FR"/>
        </w:rPr>
        <w:br w:type="page"/>
      </w:r>
    </w:p>
    <w:p w:rsidR="00286D42" w:rsidRDefault="00286D42" w:rsidP="00286D42">
      <w:pPr>
        <w:pStyle w:val="Titre2"/>
        <w:spacing w:before="200"/>
      </w:pPr>
      <w:r>
        <w:rPr>
          <w:rFonts w:ascii="Cambria" w:hAnsi="Cambria"/>
          <w:color w:val="A5B592"/>
        </w:rPr>
        <w:lastRenderedPageBreak/>
        <w:t>Création de compte </w:t>
      </w:r>
    </w:p>
    <w:p w:rsidR="00286D42" w:rsidRDefault="00286D42" w:rsidP="00A80684">
      <w:pPr>
        <w:pStyle w:val="NormalWeb"/>
        <w:spacing w:before="0" w:beforeAutospacing="0" w:after="200" w:afterAutospacing="0"/>
      </w:pPr>
      <w:r>
        <w:rPr>
          <w:rFonts w:ascii="Calibri" w:hAnsi="Calibri" w:cs="Calibri"/>
          <w:color w:val="000000"/>
          <w:sz w:val="22"/>
          <w:szCs w:val="22"/>
        </w:rPr>
        <w:t>L’espace de création</w:t>
      </w:r>
      <w:r w:rsidR="00A80684">
        <w:rPr>
          <w:rFonts w:ascii="Calibri" w:hAnsi="Calibri" w:cs="Calibri"/>
          <w:color w:val="000000"/>
          <w:sz w:val="22"/>
          <w:szCs w:val="22"/>
        </w:rPr>
        <w:t xml:space="preserve"> de compte</w:t>
      </w:r>
      <w:r>
        <w:rPr>
          <w:rFonts w:ascii="Calibri" w:hAnsi="Calibri" w:cs="Calibri"/>
          <w:color w:val="000000"/>
          <w:sz w:val="22"/>
          <w:szCs w:val="22"/>
        </w:rPr>
        <w:t xml:space="preserve"> est accessible via le bouton </w:t>
      </w:r>
      <w:r w:rsidR="00A80684">
        <w:rPr>
          <w:rFonts w:ascii="Calibri" w:hAnsi="Calibri" w:cs="Calibri"/>
          <w:color w:val="000000"/>
          <w:sz w:val="22"/>
          <w:szCs w:val="22"/>
        </w:rPr>
        <w:t>sélectionné ci-dessus :</w:t>
      </w:r>
    </w:p>
    <w:p w:rsidR="00286D42" w:rsidRPr="00A80684" w:rsidRDefault="00286D42" w:rsidP="00A80684">
      <w:pPr>
        <w:pStyle w:val="NormalWeb"/>
        <w:numPr>
          <w:ilvl w:val="0"/>
          <w:numId w:val="3"/>
        </w:numPr>
        <w:spacing w:before="0" w:beforeAutospacing="0" w:after="0" w:afterAutospacing="0"/>
        <w:textAlignment w:val="baseline"/>
        <w:rPr>
          <w:rFonts w:ascii="Arial" w:hAnsi="Arial" w:cs="Arial"/>
          <w:color w:val="000000"/>
          <w:sz w:val="22"/>
          <w:szCs w:val="22"/>
        </w:rPr>
      </w:pPr>
      <w:r w:rsidRPr="004D11EC">
        <w:rPr>
          <w:noProof/>
        </w:rPr>
        <w:drawing>
          <wp:anchor distT="0" distB="0" distL="114300" distR="114300" simplePos="0" relativeHeight="251666432" behindDoc="0" locked="0" layoutInCell="1" allowOverlap="1" wp14:anchorId="504B7CD9" wp14:editId="7B017DA0">
            <wp:simplePos x="0" y="0"/>
            <wp:positionH relativeFrom="margin">
              <wp:posOffset>-343535</wp:posOffset>
            </wp:positionH>
            <wp:positionV relativeFrom="paragraph">
              <wp:posOffset>417830</wp:posOffset>
            </wp:positionV>
            <wp:extent cx="6690360" cy="4152900"/>
            <wp:effectExtent l="19050" t="19050" r="15240" b="19050"/>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90360" cy="41529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sz w:val="22"/>
          <w:szCs w:val="22"/>
        </w:rPr>
        <w:t>Remplir les champs soigneusement, puis basculer vers l</w:t>
      </w:r>
      <w:r w:rsidR="00A80684">
        <w:rPr>
          <w:rFonts w:ascii="Calibri" w:hAnsi="Calibri" w:cs="Calibri"/>
          <w:color w:val="000000"/>
          <w:sz w:val="22"/>
          <w:szCs w:val="22"/>
        </w:rPr>
        <w:t>’étape d’authentification en cliquant sur suivant</w:t>
      </w:r>
      <w:r>
        <w:rPr>
          <w:rFonts w:ascii="Calibri" w:hAnsi="Calibri" w:cs="Calibri"/>
          <w:color w:val="000000"/>
          <w:sz w:val="22"/>
          <w:szCs w:val="22"/>
        </w:rPr>
        <w:t>:</w:t>
      </w:r>
    </w:p>
    <w:p w:rsidR="00A80684" w:rsidRPr="00A80684" w:rsidRDefault="00A80684" w:rsidP="00A80684">
      <w:pPr>
        <w:pStyle w:val="NormalWeb"/>
        <w:numPr>
          <w:ilvl w:val="0"/>
          <w:numId w:val="3"/>
        </w:numPr>
        <w:spacing w:before="0" w:beforeAutospacing="0" w:after="0" w:afterAutospacing="0"/>
        <w:textAlignment w:val="baseline"/>
        <w:rPr>
          <w:rFonts w:ascii="Arial" w:hAnsi="Arial" w:cs="Arial"/>
          <w:color w:val="000000"/>
          <w:sz w:val="22"/>
          <w:szCs w:val="22"/>
        </w:rPr>
      </w:pPr>
      <w:r w:rsidRPr="00A80684">
        <w:rPr>
          <w:rFonts w:ascii="Arial" w:hAnsi="Arial" w:cs="Arial"/>
          <w:b/>
          <w:bCs/>
          <w:noProof/>
          <w:color w:val="000000"/>
          <w:sz w:val="22"/>
          <w:szCs w:val="22"/>
        </w:rPr>
        <w:drawing>
          <wp:anchor distT="0" distB="0" distL="114300" distR="114300" simplePos="0" relativeHeight="251683840" behindDoc="0" locked="0" layoutInCell="1" allowOverlap="1">
            <wp:simplePos x="0" y="0"/>
            <wp:positionH relativeFrom="margin">
              <wp:posOffset>-252095</wp:posOffset>
            </wp:positionH>
            <wp:positionV relativeFrom="margin">
              <wp:posOffset>5391150</wp:posOffset>
            </wp:positionV>
            <wp:extent cx="6614160" cy="3263265"/>
            <wp:effectExtent l="19050" t="19050" r="15240" b="1333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14160" cy="3263265"/>
                    </a:xfrm>
                    <a:prstGeom prst="rect">
                      <a:avLst/>
                    </a:prstGeom>
                    <a:ln>
                      <a:solidFill>
                        <a:schemeClr val="accent6"/>
                      </a:solidFill>
                    </a:ln>
                  </pic:spPr>
                </pic:pic>
              </a:graphicData>
            </a:graphic>
            <wp14:sizeRelH relativeFrom="margin">
              <wp14:pctWidth>0</wp14:pctWidth>
            </wp14:sizeRelH>
          </wp:anchor>
        </w:drawing>
      </w:r>
      <w:r w:rsidRPr="00A80684">
        <w:rPr>
          <w:rFonts w:ascii="Calibri" w:hAnsi="Calibri" w:cs="Calibri"/>
          <w:b/>
          <w:bCs/>
          <w:color w:val="000000"/>
          <w:sz w:val="22"/>
          <w:szCs w:val="22"/>
        </w:rPr>
        <w:t>Authentification</w:t>
      </w:r>
      <w:r>
        <w:rPr>
          <w:rFonts w:ascii="Calibri" w:hAnsi="Calibri" w:cs="Calibri"/>
          <w:color w:val="000000"/>
          <w:sz w:val="22"/>
          <w:szCs w:val="22"/>
        </w:rPr>
        <w:t> : renseigner les champs nécessaires puis cliquer sur suivant.</w:t>
      </w:r>
    </w:p>
    <w:p w:rsidR="00A80684" w:rsidRPr="009E355E" w:rsidRDefault="00A80684" w:rsidP="00A80684">
      <w:pPr>
        <w:pStyle w:val="NormalWeb"/>
        <w:numPr>
          <w:ilvl w:val="0"/>
          <w:numId w:val="3"/>
        </w:numPr>
        <w:spacing w:before="0" w:beforeAutospacing="0" w:after="0" w:afterAutospacing="0"/>
        <w:textAlignment w:val="baseline"/>
        <w:rPr>
          <w:rFonts w:asciiTheme="minorHAnsi" w:hAnsiTheme="minorHAnsi" w:cstheme="minorHAnsi"/>
          <w:color w:val="000000"/>
          <w:sz w:val="22"/>
          <w:szCs w:val="22"/>
        </w:rPr>
      </w:pPr>
      <w:r w:rsidRPr="009E355E">
        <w:rPr>
          <w:rFonts w:asciiTheme="minorHAnsi" w:hAnsiTheme="minorHAnsi" w:cstheme="minorHAnsi"/>
          <w:color w:val="000000"/>
          <w:sz w:val="22"/>
          <w:szCs w:val="22"/>
        </w:rPr>
        <w:lastRenderedPageBreak/>
        <w:t>Respecter les normes fournis lors de l’insertion du mot de passe</w:t>
      </w:r>
    </w:p>
    <w:p w:rsidR="009E355E" w:rsidRPr="009E355E" w:rsidRDefault="00A80684" w:rsidP="00A80684">
      <w:pPr>
        <w:pStyle w:val="Paragraphedeliste"/>
        <w:numPr>
          <w:ilvl w:val="0"/>
          <w:numId w:val="3"/>
        </w:numPr>
        <w:rPr>
          <w:b/>
          <w:bCs/>
        </w:rPr>
      </w:pPr>
      <w:r w:rsidRPr="00A80684">
        <w:rPr>
          <w:b/>
          <w:bCs/>
        </w:rPr>
        <w:t>Choix des actes administratifs</w:t>
      </w:r>
      <w:r>
        <w:rPr>
          <w:b/>
          <w:bCs/>
        </w:rPr>
        <w:t> :</w:t>
      </w:r>
      <w:r>
        <w:t xml:space="preserve"> sélectionnez le type de demande désiré. Il est possible d’effectuer une multiple sélection</w:t>
      </w:r>
      <w:r w:rsidR="009E355E">
        <w:t> :</w:t>
      </w:r>
    </w:p>
    <w:p w:rsidR="00A80684" w:rsidRPr="009E355E" w:rsidRDefault="009E355E" w:rsidP="009E355E">
      <w:pPr>
        <w:rPr>
          <w:b/>
          <w:bCs/>
        </w:rPr>
      </w:pPr>
      <w:r w:rsidRPr="009E355E">
        <w:rPr>
          <w:noProof/>
          <w:lang w:eastAsia="fr-FR"/>
        </w:rPr>
        <w:drawing>
          <wp:inline distT="0" distB="0" distL="0" distR="0" wp14:anchorId="6C91AE88" wp14:editId="0D96BAB1">
            <wp:extent cx="5760720" cy="3863340"/>
            <wp:effectExtent l="19050" t="19050" r="11430" b="2286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863340"/>
                    </a:xfrm>
                    <a:prstGeom prst="rect">
                      <a:avLst/>
                    </a:prstGeom>
                    <a:ln>
                      <a:solidFill>
                        <a:schemeClr val="accent6"/>
                      </a:solidFill>
                    </a:ln>
                  </pic:spPr>
                </pic:pic>
              </a:graphicData>
            </a:graphic>
          </wp:inline>
        </w:drawing>
      </w:r>
      <w:r w:rsidR="00A80684">
        <w:t xml:space="preserve"> </w:t>
      </w:r>
    </w:p>
    <w:p w:rsidR="009E355E" w:rsidRDefault="009E355E" w:rsidP="009E355E">
      <w:pPr>
        <w:pStyle w:val="NormalWeb"/>
        <w:numPr>
          <w:ilvl w:val="0"/>
          <w:numId w:val="9"/>
        </w:numPr>
        <w:spacing w:before="0" w:beforeAutospacing="0" w:after="0" w:afterAutospacing="0"/>
        <w:textAlignment w:val="baseline"/>
        <w:rPr>
          <w:rFonts w:asciiTheme="minorHAnsi" w:hAnsiTheme="minorHAnsi" w:cstheme="minorHAnsi"/>
          <w:b/>
          <w:bCs/>
          <w:color w:val="000000"/>
          <w:sz w:val="22"/>
          <w:szCs w:val="22"/>
        </w:rPr>
      </w:pPr>
      <w:r w:rsidRPr="009E355E">
        <w:rPr>
          <w:rFonts w:asciiTheme="minorHAnsi" w:hAnsiTheme="minorHAnsi" w:cstheme="minorHAnsi"/>
          <w:b/>
          <w:bCs/>
          <w:noProof/>
          <w:color w:val="000000"/>
          <w:sz w:val="22"/>
          <w:szCs w:val="22"/>
        </w:rPr>
        <w:drawing>
          <wp:anchor distT="0" distB="0" distL="114300" distR="114300" simplePos="0" relativeHeight="251684864" behindDoc="1" locked="0" layoutInCell="1" allowOverlap="1">
            <wp:simplePos x="0" y="0"/>
            <wp:positionH relativeFrom="margin">
              <wp:posOffset>68580</wp:posOffset>
            </wp:positionH>
            <wp:positionV relativeFrom="paragraph">
              <wp:posOffset>427355</wp:posOffset>
            </wp:positionV>
            <wp:extent cx="5760720" cy="3451860"/>
            <wp:effectExtent l="19050" t="19050" r="11430" b="15240"/>
            <wp:wrapTight wrapText="bothSides">
              <wp:wrapPolygon edited="0">
                <wp:start x="-71" y="-119"/>
                <wp:lineTo x="-71" y="21576"/>
                <wp:lineTo x="21571" y="21576"/>
                <wp:lineTo x="21571" y="-119"/>
                <wp:lineTo x="-71" y="-119"/>
              </wp:wrapPolygon>
            </wp:wrapTight>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3451860"/>
                    </a:xfrm>
                    <a:prstGeom prst="rect">
                      <a:avLst/>
                    </a:prstGeom>
                    <a:ln>
                      <a:solidFill>
                        <a:schemeClr val="accent6"/>
                      </a:solidFill>
                    </a:ln>
                  </pic:spPr>
                </pic:pic>
              </a:graphicData>
            </a:graphic>
          </wp:anchor>
        </w:drawing>
      </w:r>
      <w:r w:rsidRPr="009E355E">
        <w:rPr>
          <w:rFonts w:asciiTheme="minorHAnsi" w:hAnsiTheme="minorHAnsi" w:cstheme="minorHAnsi"/>
          <w:b/>
          <w:bCs/>
          <w:color w:val="000000"/>
          <w:sz w:val="22"/>
          <w:szCs w:val="22"/>
        </w:rPr>
        <w:t>Récapitulation :</w:t>
      </w:r>
      <w:r>
        <w:rPr>
          <w:rFonts w:asciiTheme="minorHAnsi" w:hAnsiTheme="minorHAnsi" w:cstheme="minorHAnsi"/>
          <w:color w:val="000000"/>
          <w:sz w:val="22"/>
          <w:szCs w:val="22"/>
        </w:rPr>
        <w:t xml:space="preserve"> Le récapitulatif de votre inscription sera afficher que vous pouvez télécharger :</w:t>
      </w:r>
    </w:p>
    <w:p w:rsidR="009E355E" w:rsidRDefault="009E355E" w:rsidP="009E355E">
      <w:pPr>
        <w:pStyle w:val="NormalWeb"/>
        <w:numPr>
          <w:ilvl w:val="0"/>
          <w:numId w:val="9"/>
        </w:numPr>
        <w:spacing w:before="0" w:beforeAutospacing="0" w:after="0" w:afterAutospacing="0"/>
        <w:textAlignment w:val="baseline"/>
        <w:rPr>
          <w:rFonts w:asciiTheme="minorHAnsi" w:hAnsiTheme="minorHAnsi" w:cstheme="minorHAnsi"/>
          <w:color w:val="000000"/>
          <w:sz w:val="22"/>
          <w:szCs w:val="22"/>
        </w:rPr>
      </w:pPr>
      <w:r w:rsidRPr="009E355E">
        <w:rPr>
          <w:rFonts w:asciiTheme="minorHAnsi" w:hAnsiTheme="minorHAnsi" w:cstheme="minorHAnsi"/>
          <w:color w:val="000000"/>
          <w:sz w:val="22"/>
          <w:szCs w:val="22"/>
        </w:rPr>
        <w:lastRenderedPageBreak/>
        <w:t>Votre identifiant sera généré</w:t>
      </w:r>
      <w:r>
        <w:rPr>
          <w:rFonts w:asciiTheme="minorHAnsi" w:hAnsiTheme="minorHAnsi" w:cstheme="minorHAnsi"/>
          <w:color w:val="000000"/>
          <w:sz w:val="22"/>
          <w:szCs w:val="22"/>
        </w:rPr>
        <w:t> :</w:t>
      </w:r>
    </w:p>
    <w:p w:rsidR="009E355E" w:rsidRDefault="009E355E" w:rsidP="009E355E">
      <w:pPr>
        <w:pStyle w:val="NormalWeb"/>
        <w:spacing w:before="0" w:beforeAutospacing="0" w:after="0" w:afterAutospacing="0"/>
        <w:ind w:left="720"/>
        <w:textAlignment w:val="baseline"/>
        <w:rPr>
          <w:rFonts w:asciiTheme="minorHAnsi" w:hAnsiTheme="minorHAnsi" w:cstheme="minorHAnsi"/>
          <w:color w:val="000000"/>
          <w:sz w:val="22"/>
          <w:szCs w:val="22"/>
        </w:rPr>
      </w:pPr>
      <w:r w:rsidRPr="009E355E">
        <w:rPr>
          <w:rFonts w:asciiTheme="minorHAnsi" w:hAnsiTheme="minorHAnsi" w:cstheme="minorHAnsi"/>
          <w:noProof/>
          <w:color w:val="000000"/>
          <w:sz w:val="22"/>
          <w:szCs w:val="22"/>
        </w:rPr>
        <w:drawing>
          <wp:anchor distT="0" distB="0" distL="114300" distR="114300" simplePos="0" relativeHeight="251685888" behindDoc="1" locked="0" layoutInCell="1" allowOverlap="1">
            <wp:simplePos x="0" y="0"/>
            <wp:positionH relativeFrom="column">
              <wp:posOffset>852805</wp:posOffset>
            </wp:positionH>
            <wp:positionV relativeFrom="paragraph">
              <wp:posOffset>53975</wp:posOffset>
            </wp:positionV>
            <wp:extent cx="4001058" cy="2686425"/>
            <wp:effectExtent l="19050" t="19050" r="19050" b="19050"/>
            <wp:wrapTight wrapText="bothSides">
              <wp:wrapPolygon edited="0">
                <wp:start x="-103" y="-153"/>
                <wp:lineTo x="-103" y="21600"/>
                <wp:lineTo x="21600" y="21600"/>
                <wp:lineTo x="21600" y="-153"/>
                <wp:lineTo x="-103" y="-153"/>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01058" cy="2686425"/>
                    </a:xfrm>
                    <a:prstGeom prst="rect">
                      <a:avLst/>
                    </a:prstGeom>
                    <a:ln>
                      <a:solidFill>
                        <a:schemeClr val="accent6"/>
                      </a:solidFill>
                    </a:ln>
                  </pic:spPr>
                </pic:pic>
              </a:graphicData>
            </a:graphic>
          </wp:anchor>
        </w:drawing>
      </w:r>
    </w:p>
    <w:p w:rsidR="009E355E" w:rsidRPr="009E355E" w:rsidRDefault="009E355E" w:rsidP="009E355E">
      <w:pPr>
        <w:rPr>
          <w:lang w:eastAsia="fr-FR"/>
        </w:rPr>
      </w:pPr>
    </w:p>
    <w:p w:rsidR="009E355E" w:rsidRPr="009E355E" w:rsidRDefault="009E355E" w:rsidP="009E355E">
      <w:pPr>
        <w:rPr>
          <w:lang w:eastAsia="fr-FR"/>
        </w:rPr>
      </w:pPr>
    </w:p>
    <w:p w:rsidR="009E355E" w:rsidRPr="009E355E" w:rsidRDefault="009E355E" w:rsidP="009E355E">
      <w:pPr>
        <w:rPr>
          <w:lang w:eastAsia="fr-FR"/>
        </w:rPr>
      </w:pPr>
    </w:p>
    <w:p w:rsidR="009E355E" w:rsidRPr="009E355E" w:rsidRDefault="009E355E" w:rsidP="009E355E">
      <w:pPr>
        <w:rPr>
          <w:lang w:eastAsia="fr-FR"/>
        </w:rPr>
      </w:pPr>
    </w:p>
    <w:p w:rsidR="009E355E" w:rsidRPr="009E355E" w:rsidRDefault="009E355E" w:rsidP="009E355E">
      <w:pPr>
        <w:rPr>
          <w:lang w:eastAsia="fr-FR"/>
        </w:rPr>
      </w:pPr>
    </w:p>
    <w:p w:rsidR="009E355E" w:rsidRPr="009E355E" w:rsidRDefault="009E355E" w:rsidP="009E355E">
      <w:pPr>
        <w:rPr>
          <w:lang w:eastAsia="fr-FR"/>
        </w:rPr>
      </w:pPr>
    </w:p>
    <w:p w:rsidR="009E355E" w:rsidRPr="009E355E" w:rsidRDefault="009E355E" w:rsidP="009E355E">
      <w:pPr>
        <w:rPr>
          <w:lang w:eastAsia="fr-FR"/>
        </w:rPr>
      </w:pPr>
    </w:p>
    <w:p w:rsidR="009E355E" w:rsidRPr="009E355E" w:rsidRDefault="009E355E" w:rsidP="009E355E">
      <w:pPr>
        <w:rPr>
          <w:lang w:eastAsia="fr-FR"/>
        </w:rPr>
      </w:pPr>
    </w:p>
    <w:p w:rsidR="009E355E" w:rsidRDefault="009E355E" w:rsidP="009E355E">
      <w:pPr>
        <w:ind w:firstLine="708"/>
        <w:rPr>
          <w:lang w:eastAsia="fr-FR"/>
        </w:rPr>
      </w:pPr>
    </w:p>
    <w:p w:rsidR="009E355E" w:rsidRDefault="009E355E" w:rsidP="009E355E">
      <w:pPr>
        <w:pStyle w:val="Paragraphedeliste"/>
        <w:numPr>
          <w:ilvl w:val="0"/>
          <w:numId w:val="9"/>
        </w:numPr>
        <w:rPr>
          <w:lang w:eastAsia="fr-FR"/>
        </w:rPr>
      </w:pPr>
      <w:r>
        <w:rPr>
          <w:lang w:eastAsia="fr-FR"/>
        </w:rPr>
        <w:t>Un fichier regroupant l’ensemble de votre opération s’affichera que vous pouvez télécharger ou imprimer :</w:t>
      </w:r>
    </w:p>
    <w:p w:rsidR="009E355E" w:rsidRDefault="009E355E" w:rsidP="009E355E">
      <w:pPr>
        <w:pStyle w:val="Paragraphedeliste"/>
        <w:rPr>
          <w:lang w:eastAsia="fr-FR"/>
        </w:rPr>
      </w:pPr>
      <w:r w:rsidRPr="009E355E">
        <w:rPr>
          <w:noProof/>
          <w:lang w:eastAsia="fr-FR"/>
        </w:rPr>
        <w:drawing>
          <wp:inline distT="0" distB="0" distL="0" distR="0" wp14:anchorId="36C635B1" wp14:editId="6D068E08">
            <wp:extent cx="4914900" cy="4709160"/>
            <wp:effectExtent l="19050" t="19050" r="19050" b="152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3715" cy="4717606"/>
                    </a:xfrm>
                    <a:prstGeom prst="rect">
                      <a:avLst/>
                    </a:prstGeom>
                    <a:ln>
                      <a:solidFill>
                        <a:schemeClr val="accent6"/>
                      </a:solidFill>
                    </a:ln>
                  </pic:spPr>
                </pic:pic>
              </a:graphicData>
            </a:graphic>
          </wp:inline>
        </w:drawing>
      </w:r>
    </w:p>
    <w:p w:rsidR="00836AB8" w:rsidRDefault="00836AB8" w:rsidP="009E355E">
      <w:pPr>
        <w:pStyle w:val="Paragraphedeliste"/>
        <w:rPr>
          <w:lang w:eastAsia="fr-FR"/>
        </w:rPr>
      </w:pPr>
    </w:p>
    <w:p w:rsidR="00836AB8" w:rsidRPr="009E355E" w:rsidRDefault="00836AB8" w:rsidP="00836AB8">
      <w:pPr>
        <w:pStyle w:val="Paragraphedeliste"/>
        <w:numPr>
          <w:ilvl w:val="0"/>
          <w:numId w:val="10"/>
        </w:numPr>
        <w:rPr>
          <w:lang w:eastAsia="fr-FR"/>
        </w:rPr>
      </w:pPr>
      <w:r>
        <w:rPr>
          <w:lang w:eastAsia="fr-FR"/>
        </w:rPr>
        <w:lastRenderedPageBreak/>
        <w:t xml:space="preserve">Une fois connecté(e), via la partie « menu » cliquer sur </w:t>
      </w:r>
      <w:r w:rsidRPr="00836AB8">
        <w:rPr>
          <w:b/>
          <w:bCs/>
          <w:lang w:eastAsia="fr-FR"/>
        </w:rPr>
        <w:t>autorisation des déchets -&gt; transit des déchets</w:t>
      </w:r>
      <w:r>
        <w:rPr>
          <w:lang w:eastAsia="fr-FR"/>
        </w:rPr>
        <w:t>, le formulaire du dépôt de la demande sera afficher en indiquant les étapes à suivre:</w:t>
      </w:r>
    </w:p>
    <w:p w:rsidR="00286D42" w:rsidRDefault="00286D42" w:rsidP="00286D42">
      <w:pPr>
        <w:pStyle w:val="Titre1"/>
        <w:rPr>
          <w:color w:val="9BD498"/>
          <w:sz w:val="32"/>
          <w:szCs w:val="32"/>
        </w:rPr>
      </w:pPr>
      <w:r w:rsidRPr="00286D42">
        <w:rPr>
          <w:color w:val="9BD498"/>
          <w:sz w:val="32"/>
          <w:szCs w:val="32"/>
        </w:rPr>
        <w:t>Exportateur-Notifiant</w:t>
      </w:r>
      <w:r>
        <w:rPr>
          <w:color w:val="9BD498"/>
          <w:sz w:val="32"/>
          <w:szCs w:val="32"/>
        </w:rPr>
        <w:t> :</w:t>
      </w:r>
    </w:p>
    <w:p w:rsidR="00AB0E97" w:rsidRPr="006604B9" w:rsidRDefault="006604B9" w:rsidP="006604B9">
      <w:pPr>
        <w:pStyle w:val="Paragraphedeliste"/>
        <w:numPr>
          <w:ilvl w:val="0"/>
          <w:numId w:val="4"/>
        </w:numPr>
        <w:rPr>
          <w:rFonts w:ascii="Calibri" w:hAnsi="Calibri" w:cs="Calibri"/>
          <w:color w:val="000000"/>
        </w:rPr>
      </w:pPr>
      <w:r w:rsidRPr="00AB0E97">
        <w:rPr>
          <w:noProof/>
          <w:color w:val="9BD498"/>
          <w:sz w:val="32"/>
          <w:szCs w:val="32"/>
          <w:lang w:eastAsia="fr-FR"/>
        </w:rPr>
        <w:drawing>
          <wp:anchor distT="0" distB="0" distL="114300" distR="114300" simplePos="0" relativeHeight="251667456" behindDoc="1" locked="0" layoutInCell="1" allowOverlap="1">
            <wp:simplePos x="0" y="0"/>
            <wp:positionH relativeFrom="margin">
              <wp:posOffset>-709295</wp:posOffset>
            </wp:positionH>
            <wp:positionV relativeFrom="paragraph">
              <wp:posOffset>327660</wp:posOffset>
            </wp:positionV>
            <wp:extent cx="7193280" cy="5341620"/>
            <wp:effectExtent l="19050" t="19050" r="26670" b="11430"/>
            <wp:wrapTight wrapText="bothSides">
              <wp:wrapPolygon edited="0">
                <wp:start x="-57" y="-77"/>
                <wp:lineTo x="-57" y="21569"/>
                <wp:lineTo x="21623" y="21569"/>
                <wp:lineTo x="21623" y="-77"/>
                <wp:lineTo x="-57" y="-77"/>
              </wp:wrapPolygon>
            </wp:wrapTight>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93280" cy="53416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AB0E97" w:rsidRPr="00AB0E97">
        <w:rPr>
          <w:rFonts w:ascii="Calibri" w:hAnsi="Calibri" w:cs="Calibri"/>
          <w:color w:val="000000"/>
        </w:rPr>
        <w:t>Renseigner les champs relatifs à</w:t>
      </w:r>
      <w:r w:rsidR="00AB0E97">
        <w:rPr>
          <w:rFonts w:ascii="Calibri" w:hAnsi="Calibri" w:cs="Calibri"/>
          <w:color w:val="000000"/>
        </w:rPr>
        <w:t xml:space="preserve"> l’exportateur-notifiant</w:t>
      </w:r>
      <w:r w:rsidR="00AB0E97" w:rsidRPr="00AB0E97">
        <w:rPr>
          <w:rFonts w:ascii="Calibri" w:hAnsi="Calibri" w:cs="Calibri"/>
          <w:color w:val="000000"/>
        </w:rPr>
        <w:t xml:space="preserve"> puis cliquer sur suivant</w:t>
      </w:r>
      <w:r w:rsidR="00AB0E97">
        <w:rPr>
          <w:rFonts w:ascii="Calibri" w:hAnsi="Calibri" w:cs="Calibri"/>
          <w:color w:val="000000"/>
        </w:rPr>
        <w:t> :</w:t>
      </w:r>
    </w:p>
    <w:p w:rsidR="00AB0E97" w:rsidRPr="006604B9" w:rsidRDefault="00AB0E97" w:rsidP="006604B9">
      <w:pPr>
        <w:pStyle w:val="Titre1"/>
        <w:rPr>
          <w:color w:val="9BD498"/>
          <w:sz w:val="32"/>
          <w:szCs w:val="32"/>
        </w:rPr>
      </w:pPr>
      <w:r w:rsidRPr="00AB0E97">
        <w:rPr>
          <w:color w:val="9BD498"/>
          <w:sz w:val="32"/>
          <w:szCs w:val="32"/>
        </w:rPr>
        <w:t>Importateur-Notifiant</w:t>
      </w:r>
      <w:r>
        <w:rPr>
          <w:color w:val="9BD498"/>
          <w:sz w:val="32"/>
          <w:szCs w:val="32"/>
        </w:rPr>
        <w:t> :</w:t>
      </w:r>
    </w:p>
    <w:p w:rsidR="00AB0E97" w:rsidRPr="006604B9" w:rsidRDefault="006604B9" w:rsidP="006604B9">
      <w:r w:rsidRPr="00AB0E97">
        <w:rPr>
          <w:noProof/>
          <w:color w:val="9BD498"/>
          <w:sz w:val="32"/>
          <w:szCs w:val="32"/>
          <w:lang w:eastAsia="fr-FR"/>
        </w:rPr>
        <w:lastRenderedPageBreak/>
        <w:drawing>
          <wp:anchor distT="0" distB="0" distL="114300" distR="114300" simplePos="0" relativeHeight="251668480" behindDoc="1" locked="0" layoutInCell="1" allowOverlap="1">
            <wp:simplePos x="0" y="0"/>
            <wp:positionH relativeFrom="margin">
              <wp:posOffset>-686435</wp:posOffset>
            </wp:positionH>
            <wp:positionV relativeFrom="paragraph">
              <wp:posOffset>323850</wp:posOffset>
            </wp:positionV>
            <wp:extent cx="7200900" cy="3520440"/>
            <wp:effectExtent l="19050" t="19050" r="19050" b="22860"/>
            <wp:wrapTight wrapText="bothSides">
              <wp:wrapPolygon edited="0">
                <wp:start x="-57" y="-117"/>
                <wp:lineTo x="-57" y="21623"/>
                <wp:lineTo x="21600" y="21623"/>
                <wp:lineTo x="21600" y="-117"/>
                <wp:lineTo x="-57" y="-117"/>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200900" cy="35204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AB0E97">
        <w:t>Renseigner les informations relatives à l’importateur-notif</w:t>
      </w:r>
      <w:r>
        <w:t>iant puis cliquer sur suivant :</w:t>
      </w:r>
    </w:p>
    <w:p w:rsidR="00B42765" w:rsidRDefault="00B42765" w:rsidP="00B42765">
      <w:pPr>
        <w:pStyle w:val="Titre1"/>
        <w:rPr>
          <w:color w:val="9BD498"/>
          <w:sz w:val="32"/>
          <w:szCs w:val="32"/>
        </w:rPr>
      </w:pPr>
      <w:r w:rsidRPr="00B42765">
        <w:rPr>
          <w:color w:val="9BD498"/>
          <w:sz w:val="32"/>
          <w:szCs w:val="32"/>
        </w:rPr>
        <w:t>Autorité</w:t>
      </w:r>
      <w:r>
        <w:rPr>
          <w:color w:val="9BD498"/>
          <w:sz w:val="32"/>
          <w:szCs w:val="32"/>
        </w:rPr>
        <w:t> :</w:t>
      </w:r>
    </w:p>
    <w:p w:rsidR="00B42765" w:rsidRDefault="00B42765" w:rsidP="00B42765">
      <w:r w:rsidRPr="00B42765">
        <w:rPr>
          <w:noProof/>
          <w:lang w:eastAsia="fr-FR"/>
        </w:rPr>
        <w:drawing>
          <wp:anchor distT="0" distB="0" distL="114300" distR="114300" simplePos="0" relativeHeight="251669504" behindDoc="1" locked="0" layoutInCell="1" allowOverlap="1">
            <wp:simplePos x="0" y="0"/>
            <wp:positionH relativeFrom="margin">
              <wp:posOffset>-633095</wp:posOffset>
            </wp:positionH>
            <wp:positionV relativeFrom="paragraph">
              <wp:posOffset>227965</wp:posOffset>
            </wp:positionV>
            <wp:extent cx="6995160" cy="2987040"/>
            <wp:effectExtent l="19050" t="19050" r="15240" b="22860"/>
            <wp:wrapTight wrapText="bothSides">
              <wp:wrapPolygon edited="0">
                <wp:start x="-59" y="-138"/>
                <wp:lineTo x="-59" y="21628"/>
                <wp:lineTo x="21588" y="21628"/>
                <wp:lineTo x="21588" y="-138"/>
                <wp:lineTo x="-59" y="-138"/>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995160" cy="29870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Renseigner les champs relatifs à l’autorité puis cliquer sur suivant :</w:t>
      </w:r>
    </w:p>
    <w:p w:rsidR="00B42765" w:rsidRDefault="00B42765" w:rsidP="00B42765">
      <w:pPr>
        <w:pStyle w:val="Titre1"/>
        <w:rPr>
          <w:color w:val="9BD498"/>
          <w:sz w:val="32"/>
          <w:szCs w:val="32"/>
        </w:rPr>
      </w:pPr>
      <w:r w:rsidRPr="00B42765">
        <w:rPr>
          <w:color w:val="9BD498"/>
          <w:sz w:val="32"/>
          <w:szCs w:val="32"/>
        </w:rPr>
        <w:t>Demande de notification</w:t>
      </w:r>
      <w:r>
        <w:rPr>
          <w:color w:val="9BD498"/>
          <w:sz w:val="32"/>
          <w:szCs w:val="32"/>
        </w:rPr>
        <w:t> :</w:t>
      </w:r>
    </w:p>
    <w:p w:rsidR="00B42765" w:rsidRPr="00B42765" w:rsidRDefault="00B42765" w:rsidP="00B42765">
      <w:pPr>
        <w:rPr>
          <w:rFonts w:ascii="Calibri" w:hAnsi="Calibri" w:cs="Calibri"/>
          <w:color w:val="000000"/>
        </w:rPr>
      </w:pPr>
      <w:r w:rsidRPr="00B42765">
        <w:rPr>
          <w:noProof/>
          <w:lang w:eastAsia="fr-FR"/>
        </w:rPr>
        <w:lastRenderedPageBreak/>
        <w:drawing>
          <wp:anchor distT="0" distB="0" distL="114300" distR="114300" simplePos="0" relativeHeight="251670528" behindDoc="1" locked="0" layoutInCell="1" allowOverlap="1">
            <wp:simplePos x="0" y="0"/>
            <wp:positionH relativeFrom="column">
              <wp:posOffset>-572135</wp:posOffset>
            </wp:positionH>
            <wp:positionV relativeFrom="paragraph">
              <wp:posOffset>318135</wp:posOffset>
            </wp:positionV>
            <wp:extent cx="6995160" cy="3749040"/>
            <wp:effectExtent l="19050" t="19050" r="15240" b="22860"/>
            <wp:wrapTight wrapText="bothSides">
              <wp:wrapPolygon edited="0">
                <wp:start x="-59" y="-110"/>
                <wp:lineTo x="-59" y="21622"/>
                <wp:lineTo x="21588" y="21622"/>
                <wp:lineTo x="21588" y="-110"/>
                <wp:lineTo x="-59" y="-11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995160" cy="37490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Renseigner les informations relatives au document de notification puis cliquer sur suivant :</w:t>
      </w:r>
    </w:p>
    <w:p w:rsidR="00B42765" w:rsidRDefault="00B42765" w:rsidP="00B42765">
      <w:pPr>
        <w:pStyle w:val="Titre1"/>
        <w:rPr>
          <w:color w:val="9BD498"/>
          <w:sz w:val="32"/>
          <w:szCs w:val="32"/>
        </w:rPr>
      </w:pPr>
      <w:r w:rsidRPr="00B42765">
        <w:rPr>
          <w:color w:val="9BD498"/>
          <w:sz w:val="32"/>
          <w:szCs w:val="32"/>
        </w:rPr>
        <w:t>Transporteur International :</w:t>
      </w:r>
    </w:p>
    <w:p w:rsidR="00B42765" w:rsidRDefault="00B42765" w:rsidP="00B42765">
      <w:pPr>
        <w:rPr>
          <w:rFonts w:ascii="Calibri" w:hAnsi="Calibri" w:cs="Calibri"/>
          <w:color w:val="000000"/>
        </w:rPr>
      </w:pPr>
      <w:r w:rsidRPr="00B42765">
        <w:rPr>
          <w:noProof/>
          <w:lang w:eastAsia="fr-FR"/>
        </w:rPr>
        <w:drawing>
          <wp:anchor distT="0" distB="0" distL="114300" distR="114300" simplePos="0" relativeHeight="251671552" behindDoc="1" locked="0" layoutInCell="1" allowOverlap="1">
            <wp:simplePos x="0" y="0"/>
            <wp:positionH relativeFrom="margin">
              <wp:posOffset>-633095</wp:posOffset>
            </wp:positionH>
            <wp:positionV relativeFrom="paragraph">
              <wp:posOffset>544830</wp:posOffset>
            </wp:positionV>
            <wp:extent cx="7185660" cy="2781300"/>
            <wp:effectExtent l="19050" t="19050" r="15240" b="19050"/>
            <wp:wrapTight wrapText="bothSides">
              <wp:wrapPolygon edited="0">
                <wp:start x="-57" y="-148"/>
                <wp:lineTo x="-57" y="21600"/>
                <wp:lineTo x="21589" y="21600"/>
                <wp:lineTo x="21589" y="-148"/>
                <wp:lineTo x="-57" y="-148"/>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85660" cy="278130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Renseigner les informations relatives au transporteur international puis cliquer sur enregistrer transporteur par la suite sur suivant :</w:t>
      </w:r>
    </w:p>
    <w:p w:rsidR="006604B9" w:rsidRDefault="006604B9" w:rsidP="006604B9"/>
    <w:p w:rsidR="00B42765" w:rsidRDefault="00B42765" w:rsidP="00B42765">
      <w:pPr>
        <w:pStyle w:val="Titre1"/>
        <w:rPr>
          <w:color w:val="538135" w:themeColor="accent6" w:themeShade="BF"/>
          <w:sz w:val="32"/>
          <w:szCs w:val="32"/>
        </w:rPr>
      </w:pPr>
      <w:r>
        <w:rPr>
          <w:color w:val="538135" w:themeColor="accent6" w:themeShade="BF"/>
          <w:sz w:val="32"/>
          <w:szCs w:val="32"/>
        </w:rPr>
        <w:lastRenderedPageBreak/>
        <w:t>Iténi</w:t>
      </w:r>
      <w:r w:rsidRPr="00EF4074">
        <w:rPr>
          <w:color w:val="538135" w:themeColor="accent6" w:themeShade="BF"/>
          <w:sz w:val="32"/>
          <w:szCs w:val="32"/>
        </w:rPr>
        <w:t>raire</w:t>
      </w:r>
      <w:r>
        <w:rPr>
          <w:color w:val="538135" w:themeColor="accent6" w:themeShade="BF"/>
          <w:sz w:val="32"/>
          <w:szCs w:val="32"/>
        </w:rPr>
        <w:t> :</w:t>
      </w:r>
    </w:p>
    <w:p w:rsidR="00B42765" w:rsidRDefault="00B42765" w:rsidP="006604B9">
      <w:r w:rsidRPr="00B42765">
        <w:rPr>
          <w:noProof/>
          <w:lang w:eastAsia="fr-FR"/>
        </w:rPr>
        <w:drawing>
          <wp:anchor distT="0" distB="0" distL="114300" distR="114300" simplePos="0" relativeHeight="251672576" behindDoc="1" locked="0" layoutInCell="1" allowOverlap="1">
            <wp:simplePos x="0" y="0"/>
            <wp:positionH relativeFrom="margin">
              <wp:align>center</wp:align>
            </wp:positionH>
            <wp:positionV relativeFrom="paragraph">
              <wp:posOffset>360680</wp:posOffset>
            </wp:positionV>
            <wp:extent cx="6964680" cy="3589020"/>
            <wp:effectExtent l="19050" t="19050" r="26670" b="11430"/>
            <wp:wrapTight wrapText="bothSides">
              <wp:wrapPolygon edited="0">
                <wp:start x="-59" y="-115"/>
                <wp:lineTo x="-59" y="21554"/>
                <wp:lineTo x="21624" y="21554"/>
                <wp:lineTo x="21624" y="-115"/>
                <wp:lineTo x="-59" y="-115"/>
              </wp:wrapPolygon>
            </wp:wrapTight>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964680" cy="35890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t>Remplissez les champs relatifs à l’iténiraire</w:t>
      </w:r>
      <w:r w:rsidR="006604B9">
        <w:t xml:space="preserve"> puis cliquer sur enregistrer :</w:t>
      </w:r>
    </w:p>
    <w:p w:rsidR="00B42765" w:rsidRDefault="00B42765" w:rsidP="00B42765">
      <w:pPr>
        <w:pStyle w:val="Titre1"/>
        <w:rPr>
          <w:color w:val="9BD498"/>
          <w:sz w:val="32"/>
          <w:szCs w:val="32"/>
        </w:rPr>
      </w:pPr>
      <w:r w:rsidRPr="00B42765">
        <w:rPr>
          <w:color w:val="9BD498"/>
          <w:sz w:val="32"/>
          <w:szCs w:val="32"/>
        </w:rPr>
        <w:t>Producteur</w:t>
      </w:r>
      <w:r>
        <w:rPr>
          <w:color w:val="9BD498"/>
          <w:sz w:val="32"/>
          <w:szCs w:val="32"/>
        </w:rPr>
        <w:t> :</w:t>
      </w:r>
    </w:p>
    <w:p w:rsidR="00B42765" w:rsidRPr="00BE6293" w:rsidRDefault="00BE6293" w:rsidP="00BE6293">
      <w:r w:rsidRPr="00BE6293">
        <w:rPr>
          <w:noProof/>
          <w:color w:val="9BD498"/>
          <w:sz w:val="32"/>
          <w:szCs w:val="32"/>
          <w:lang w:eastAsia="fr-FR"/>
        </w:rPr>
        <w:drawing>
          <wp:anchor distT="0" distB="0" distL="114300" distR="114300" simplePos="0" relativeHeight="251673600" behindDoc="1" locked="0" layoutInCell="1" allowOverlap="1">
            <wp:simplePos x="0" y="0"/>
            <wp:positionH relativeFrom="margin">
              <wp:posOffset>-473075</wp:posOffset>
            </wp:positionH>
            <wp:positionV relativeFrom="paragraph">
              <wp:posOffset>323850</wp:posOffset>
            </wp:positionV>
            <wp:extent cx="6789420" cy="2712720"/>
            <wp:effectExtent l="19050" t="19050" r="11430" b="11430"/>
            <wp:wrapTight wrapText="bothSides">
              <wp:wrapPolygon edited="0">
                <wp:start x="-61" y="-152"/>
                <wp:lineTo x="-61" y="21539"/>
                <wp:lineTo x="21576" y="21539"/>
                <wp:lineTo x="21576" y="-152"/>
                <wp:lineTo x="-61" y="-152"/>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789420" cy="27127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B42765">
        <w:t>Renseigner les informations relatives au producteur(e) puis cliquer sur enregistrer le producteur :</w:t>
      </w:r>
    </w:p>
    <w:p w:rsidR="00BE6293" w:rsidRPr="006604B9" w:rsidRDefault="006604B9" w:rsidP="006604B9">
      <w:pPr>
        <w:pStyle w:val="Titre1"/>
        <w:rPr>
          <w:color w:val="538135" w:themeColor="accent6" w:themeShade="BF"/>
          <w:sz w:val="32"/>
          <w:szCs w:val="32"/>
        </w:rPr>
      </w:pPr>
      <w:r w:rsidRPr="00BE6293">
        <w:rPr>
          <w:noProof/>
        </w:rPr>
        <w:lastRenderedPageBreak/>
        <w:drawing>
          <wp:anchor distT="0" distB="0" distL="114300" distR="114300" simplePos="0" relativeHeight="251674624" behindDoc="1" locked="0" layoutInCell="1" allowOverlap="1">
            <wp:simplePos x="0" y="0"/>
            <wp:positionH relativeFrom="page">
              <wp:posOffset>500380</wp:posOffset>
            </wp:positionH>
            <wp:positionV relativeFrom="paragraph">
              <wp:posOffset>335915</wp:posOffset>
            </wp:positionV>
            <wp:extent cx="6789420" cy="4061460"/>
            <wp:effectExtent l="19050" t="19050" r="11430" b="15240"/>
            <wp:wrapTight wrapText="bothSides">
              <wp:wrapPolygon edited="0">
                <wp:start x="-61" y="-101"/>
                <wp:lineTo x="-61" y="21580"/>
                <wp:lineTo x="21576" y="21580"/>
                <wp:lineTo x="21576" y="-101"/>
                <wp:lineTo x="-61" y="-101"/>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89420" cy="40614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BE6293" w:rsidRPr="00B50368">
        <w:rPr>
          <w:color w:val="538135" w:themeColor="accent6" w:themeShade="BF"/>
          <w:sz w:val="32"/>
          <w:szCs w:val="32"/>
        </w:rPr>
        <w:t>Installation de valorisation/ élimination :</w:t>
      </w:r>
    </w:p>
    <w:p w:rsidR="00BE6293" w:rsidRDefault="00BE6293" w:rsidP="00BE6293">
      <w:pPr>
        <w:pStyle w:val="Titre1"/>
        <w:spacing w:before="480" w:beforeAutospacing="0" w:after="0" w:afterAutospacing="0"/>
      </w:pPr>
      <w:r>
        <w:rPr>
          <w:rFonts w:ascii="Cambria" w:hAnsi="Cambria"/>
          <w:color w:val="7C9163"/>
          <w:sz w:val="28"/>
          <w:szCs w:val="28"/>
        </w:rPr>
        <w:t>Pièces à fournir :</w:t>
      </w:r>
    </w:p>
    <w:p w:rsidR="00BE6293" w:rsidRDefault="00BE6293" w:rsidP="00286D42">
      <w:pPr>
        <w:rPr>
          <w:rFonts w:ascii="Calibri" w:hAnsi="Calibri" w:cs="Calibri"/>
          <w:color w:val="000000"/>
        </w:rPr>
      </w:pPr>
      <w:r w:rsidRPr="00BE6293">
        <w:rPr>
          <w:rFonts w:ascii="Calibri" w:hAnsi="Calibri" w:cs="Calibri"/>
          <w:noProof/>
          <w:color w:val="000000"/>
          <w:lang w:eastAsia="fr-FR"/>
        </w:rPr>
        <w:drawing>
          <wp:anchor distT="0" distB="0" distL="114300" distR="114300" simplePos="0" relativeHeight="251675648" behindDoc="1" locked="0" layoutInCell="1" allowOverlap="1">
            <wp:simplePos x="0" y="0"/>
            <wp:positionH relativeFrom="column">
              <wp:posOffset>-412115</wp:posOffset>
            </wp:positionH>
            <wp:positionV relativeFrom="paragraph">
              <wp:posOffset>245110</wp:posOffset>
            </wp:positionV>
            <wp:extent cx="6949440" cy="3032760"/>
            <wp:effectExtent l="19050" t="19050" r="22860" b="15240"/>
            <wp:wrapTight wrapText="bothSides">
              <wp:wrapPolygon edited="0">
                <wp:start x="-59" y="-136"/>
                <wp:lineTo x="-59" y="21573"/>
                <wp:lineTo x="21612" y="21573"/>
                <wp:lineTo x="21612" y="-136"/>
                <wp:lineTo x="-59" y="-136"/>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949440" cy="30327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Pr>
          <w:rFonts w:ascii="Calibri" w:hAnsi="Calibri" w:cs="Calibri"/>
          <w:color w:val="000000"/>
        </w:rPr>
        <w:t>Joindre les fichiers nécessaires pour compléter votre demande :</w:t>
      </w:r>
    </w:p>
    <w:p w:rsidR="00BE6293" w:rsidRPr="006604B9" w:rsidRDefault="006604B9" w:rsidP="006604B9">
      <w:r w:rsidRPr="00BE6293">
        <w:rPr>
          <w:rFonts w:ascii="Calibri" w:hAnsi="Calibri" w:cs="Calibri"/>
          <w:noProof/>
          <w:color w:val="000000"/>
          <w:lang w:eastAsia="fr-FR"/>
        </w:rPr>
        <w:lastRenderedPageBreak/>
        <w:drawing>
          <wp:anchor distT="0" distB="0" distL="114300" distR="114300" simplePos="0" relativeHeight="251676672" behindDoc="1" locked="0" layoutInCell="1" allowOverlap="1">
            <wp:simplePos x="0" y="0"/>
            <wp:positionH relativeFrom="page">
              <wp:posOffset>321310</wp:posOffset>
            </wp:positionH>
            <wp:positionV relativeFrom="paragraph">
              <wp:posOffset>19050</wp:posOffset>
            </wp:positionV>
            <wp:extent cx="6911340" cy="4396740"/>
            <wp:effectExtent l="19050" t="19050" r="22860" b="22860"/>
            <wp:wrapTight wrapText="bothSides">
              <wp:wrapPolygon edited="0">
                <wp:start x="-60" y="-94"/>
                <wp:lineTo x="-60" y="21619"/>
                <wp:lineTo x="21612" y="21619"/>
                <wp:lineTo x="21612" y="-94"/>
                <wp:lineTo x="-60" y="-94"/>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911340" cy="43967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p>
    <w:p w:rsidR="00BE6293" w:rsidRPr="00BE6293" w:rsidRDefault="006604B9" w:rsidP="00BE6293">
      <w:pPr>
        <w:numPr>
          <w:ilvl w:val="0"/>
          <w:numId w:val="5"/>
        </w:numPr>
        <w:spacing w:after="0" w:line="240" w:lineRule="auto"/>
        <w:textAlignment w:val="baseline"/>
        <w:rPr>
          <w:rFonts w:ascii="Arial" w:eastAsia="Times New Roman" w:hAnsi="Arial" w:cs="Arial"/>
          <w:color w:val="000000"/>
          <w:lang w:eastAsia="fr-FR"/>
        </w:rPr>
      </w:pPr>
      <w:r w:rsidRPr="00BE6293">
        <w:rPr>
          <w:rFonts w:ascii="Arial" w:eastAsia="Times New Roman" w:hAnsi="Arial" w:cs="Arial"/>
          <w:noProof/>
          <w:color w:val="000000"/>
          <w:lang w:eastAsia="fr-FR"/>
        </w:rPr>
        <w:drawing>
          <wp:anchor distT="0" distB="0" distL="114300" distR="114300" simplePos="0" relativeHeight="251677696" behindDoc="1" locked="0" layoutInCell="1" allowOverlap="1">
            <wp:simplePos x="0" y="0"/>
            <wp:positionH relativeFrom="margin">
              <wp:posOffset>-495935</wp:posOffset>
            </wp:positionH>
            <wp:positionV relativeFrom="paragraph">
              <wp:posOffset>285750</wp:posOffset>
            </wp:positionV>
            <wp:extent cx="6850380" cy="3474720"/>
            <wp:effectExtent l="19050" t="19050" r="26670" b="11430"/>
            <wp:wrapTight wrapText="bothSides">
              <wp:wrapPolygon edited="0">
                <wp:start x="-60" y="-118"/>
                <wp:lineTo x="-60" y="21553"/>
                <wp:lineTo x="21624" y="21553"/>
                <wp:lineTo x="21624" y="-118"/>
                <wp:lineTo x="-60" y="-118"/>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50380" cy="34747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BE6293" w:rsidRPr="00B50368">
        <w:rPr>
          <w:rFonts w:ascii="Calibri" w:eastAsia="Times New Roman" w:hAnsi="Calibri" w:cs="Calibri"/>
          <w:color w:val="000000"/>
          <w:lang w:eastAsia="fr-FR"/>
        </w:rPr>
        <w:t>Le récapitulatif de votre demande sera affiché</w:t>
      </w:r>
    </w:p>
    <w:p w:rsidR="00BE6293" w:rsidRPr="00166B31" w:rsidRDefault="00BE6293" w:rsidP="00BE6293">
      <w:pPr>
        <w:spacing w:after="0" w:line="240" w:lineRule="auto"/>
        <w:textAlignment w:val="baseline"/>
        <w:rPr>
          <w:rFonts w:ascii="Arial" w:eastAsia="Times New Roman" w:hAnsi="Arial" w:cs="Arial"/>
          <w:color w:val="000000"/>
          <w:lang w:eastAsia="fr-FR"/>
        </w:rPr>
      </w:pPr>
    </w:p>
    <w:p w:rsidR="00BE6293" w:rsidRPr="00B50368" w:rsidRDefault="00BE6293" w:rsidP="00BE6293">
      <w:pPr>
        <w:numPr>
          <w:ilvl w:val="0"/>
          <w:numId w:val="5"/>
        </w:numPr>
        <w:spacing w:after="0" w:line="240" w:lineRule="auto"/>
        <w:textAlignment w:val="baseline"/>
        <w:rPr>
          <w:rFonts w:ascii="Arial" w:eastAsia="Times New Roman" w:hAnsi="Arial" w:cs="Arial"/>
          <w:color w:val="000000"/>
          <w:lang w:eastAsia="fr-FR"/>
        </w:rPr>
      </w:pPr>
      <w:r w:rsidRPr="00B50368">
        <w:rPr>
          <w:rFonts w:ascii="Calibri" w:eastAsia="Times New Roman" w:hAnsi="Calibri" w:cs="Calibri"/>
          <w:color w:val="000000"/>
          <w:lang w:eastAsia="fr-FR"/>
        </w:rPr>
        <w:t>Cliquer sur enregistrer pour valider la demande</w:t>
      </w:r>
    </w:p>
    <w:p w:rsidR="00BE6293" w:rsidRPr="00B50368" w:rsidRDefault="00BE6293" w:rsidP="00BE6293">
      <w:pPr>
        <w:numPr>
          <w:ilvl w:val="0"/>
          <w:numId w:val="5"/>
        </w:numPr>
        <w:spacing w:line="240" w:lineRule="auto"/>
        <w:textAlignment w:val="baseline"/>
        <w:rPr>
          <w:rFonts w:ascii="Arial" w:eastAsia="Times New Roman" w:hAnsi="Arial" w:cs="Arial"/>
          <w:color w:val="000000"/>
          <w:lang w:eastAsia="fr-FR"/>
        </w:rPr>
      </w:pPr>
      <w:r w:rsidRPr="00B50368">
        <w:rPr>
          <w:rFonts w:ascii="Calibri" w:eastAsia="Times New Roman" w:hAnsi="Calibri" w:cs="Calibri"/>
          <w:color w:val="000000"/>
          <w:lang w:eastAsia="fr-FR"/>
        </w:rPr>
        <w:t>Le reçu de dépôt de la demande sera automatiquement téléchargé :</w:t>
      </w:r>
    </w:p>
    <w:p w:rsidR="00BE6293" w:rsidRDefault="00BE6293" w:rsidP="00BE6293">
      <w:pPr>
        <w:pStyle w:val="Titre1"/>
        <w:spacing w:before="480" w:beforeAutospacing="0" w:after="0" w:afterAutospacing="0"/>
      </w:pPr>
      <w:r>
        <w:rPr>
          <w:rFonts w:ascii="Cambria" w:hAnsi="Cambria"/>
          <w:color w:val="7C9163"/>
          <w:sz w:val="28"/>
          <w:szCs w:val="28"/>
        </w:rPr>
        <w:t>Suivi du dossier</w:t>
      </w:r>
    </w:p>
    <w:p w:rsidR="004C20DA" w:rsidRDefault="00BE6293" w:rsidP="00BE6293">
      <w:pPr>
        <w:rPr>
          <w:rFonts w:ascii="Calibri" w:eastAsia="Times New Roman" w:hAnsi="Calibri" w:cs="Calibri"/>
          <w:color w:val="000000"/>
          <w:lang w:eastAsia="fr-FR"/>
        </w:rPr>
      </w:pPr>
      <w:r w:rsidRPr="00B50368">
        <w:rPr>
          <w:rFonts w:ascii="Calibri" w:eastAsia="Times New Roman" w:hAnsi="Calibri" w:cs="Calibri"/>
          <w:color w:val="000000"/>
          <w:lang w:eastAsia="fr-FR"/>
        </w:rPr>
        <w:t>Le système SDA vous permet de visualiser l’état d’avancement de votre demande. Vous pouvez voir la liste de vos demandes ou faire une recherche sur une demande par numéro de notifiant. Un mail vous sera également envoyé sur votre boite à chaque changement de statut de votre demande</w:t>
      </w:r>
      <w:r w:rsidR="005B2DBD">
        <w:rPr>
          <w:rFonts w:ascii="Calibri" w:eastAsia="Times New Roman" w:hAnsi="Calibri" w:cs="Calibri"/>
          <w:color w:val="000000"/>
          <w:lang w:eastAsia="fr-FR"/>
        </w:rPr>
        <w:t>.</w:t>
      </w:r>
    </w:p>
    <w:p w:rsidR="005B2DBD" w:rsidRPr="00B50368" w:rsidRDefault="005B2DBD" w:rsidP="005B2DBD">
      <w:pPr>
        <w:numPr>
          <w:ilvl w:val="0"/>
          <w:numId w:val="7"/>
        </w:numPr>
        <w:spacing w:after="0" w:line="240" w:lineRule="auto"/>
        <w:jc w:val="lowKashida"/>
        <w:textAlignment w:val="baseline"/>
        <w:rPr>
          <w:rFonts w:ascii="Arial" w:eastAsia="Times New Roman" w:hAnsi="Arial" w:cs="Arial"/>
          <w:color w:val="000000"/>
          <w:lang w:eastAsia="fr-FR"/>
        </w:rPr>
      </w:pPr>
      <w:r w:rsidRPr="005B2DBD">
        <w:rPr>
          <w:noProof/>
          <w:lang w:eastAsia="fr-FR"/>
        </w:rPr>
        <w:drawing>
          <wp:anchor distT="0" distB="0" distL="114300" distR="114300" simplePos="0" relativeHeight="251678720" behindDoc="1" locked="0" layoutInCell="1" allowOverlap="1">
            <wp:simplePos x="0" y="0"/>
            <wp:positionH relativeFrom="margin">
              <wp:posOffset>-716915</wp:posOffset>
            </wp:positionH>
            <wp:positionV relativeFrom="paragraph">
              <wp:posOffset>428625</wp:posOffset>
            </wp:positionV>
            <wp:extent cx="7223760" cy="1150620"/>
            <wp:effectExtent l="19050" t="19050" r="15240" b="11430"/>
            <wp:wrapTight wrapText="bothSides">
              <wp:wrapPolygon edited="0">
                <wp:start x="-57" y="-358"/>
                <wp:lineTo x="-57" y="21457"/>
                <wp:lineTo x="21589" y="21457"/>
                <wp:lineTo x="21589" y="-358"/>
                <wp:lineTo x="-57" y="-358"/>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23760" cy="11506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B50368">
        <w:rPr>
          <w:rFonts w:ascii="Calibri" w:eastAsia="Times New Roman" w:hAnsi="Calibri" w:cs="Calibri"/>
          <w:color w:val="000000"/>
          <w:lang w:eastAsia="fr-FR"/>
        </w:rPr>
        <w:t>Une fois enregistrée, votre demande sera envoyée au service destinataire pour le traitement. Son statut est donc « En cours de traitement ». </w:t>
      </w:r>
    </w:p>
    <w:p w:rsidR="005B2DBD" w:rsidRPr="00B50368" w:rsidRDefault="005B2DBD" w:rsidP="005B2DBD">
      <w:pPr>
        <w:numPr>
          <w:ilvl w:val="0"/>
          <w:numId w:val="7"/>
        </w:numPr>
        <w:spacing w:after="0" w:line="240" w:lineRule="auto"/>
        <w:jc w:val="lowKashida"/>
        <w:textAlignment w:val="baseline"/>
        <w:rPr>
          <w:rFonts w:ascii="Arial" w:eastAsia="Times New Roman" w:hAnsi="Arial" w:cs="Arial"/>
          <w:color w:val="000000"/>
          <w:lang w:eastAsia="fr-FR"/>
        </w:rPr>
      </w:pPr>
      <w:r w:rsidRPr="00B50368">
        <w:rPr>
          <w:rFonts w:ascii="Calibri" w:eastAsia="Times New Roman" w:hAnsi="Calibri" w:cs="Calibri"/>
          <w:color w:val="000000"/>
          <w:lang w:eastAsia="fr-FR"/>
        </w:rPr>
        <w:t>En cas d’un dossier incomplet, vous serez provisionnés pour le compléter :</w:t>
      </w:r>
    </w:p>
    <w:p w:rsidR="005B2DBD" w:rsidRDefault="005B2DBD" w:rsidP="00BE6293"/>
    <w:p w:rsidR="005B2DBD" w:rsidRPr="005B2DBD" w:rsidRDefault="005B2DBD" w:rsidP="005B2DBD">
      <w:pPr>
        <w:pStyle w:val="Paragraphedeliste"/>
        <w:numPr>
          <w:ilvl w:val="0"/>
          <w:numId w:val="4"/>
        </w:numPr>
      </w:pPr>
      <w:r w:rsidRPr="005B2DBD">
        <w:rPr>
          <w:noProof/>
          <w:lang w:eastAsia="fr-FR"/>
        </w:rPr>
        <w:drawing>
          <wp:anchor distT="0" distB="0" distL="114300" distR="114300" simplePos="0" relativeHeight="251680768" behindDoc="1" locked="0" layoutInCell="1" allowOverlap="1">
            <wp:simplePos x="0" y="0"/>
            <wp:positionH relativeFrom="column">
              <wp:posOffset>-419735</wp:posOffset>
            </wp:positionH>
            <wp:positionV relativeFrom="paragraph">
              <wp:posOffset>3318510</wp:posOffset>
            </wp:positionV>
            <wp:extent cx="6576060" cy="1043940"/>
            <wp:effectExtent l="19050" t="19050" r="15240" b="22860"/>
            <wp:wrapTight wrapText="bothSides">
              <wp:wrapPolygon edited="0">
                <wp:start x="-63" y="-394"/>
                <wp:lineTo x="-63" y="21679"/>
                <wp:lineTo x="21587" y="21679"/>
                <wp:lineTo x="21587" y="-394"/>
                <wp:lineTo x="-63" y="-394"/>
              </wp:wrapPolygon>
            </wp:wrapTight>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576060" cy="104394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5B2DBD">
        <w:rPr>
          <w:noProof/>
          <w:lang w:eastAsia="fr-FR"/>
        </w:rPr>
        <w:drawing>
          <wp:anchor distT="0" distB="0" distL="114300" distR="114300" simplePos="0" relativeHeight="251679744" behindDoc="1" locked="0" layoutInCell="1" allowOverlap="1">
            <wp:simplePos x="0" y="0"/>
            <wp:positionH relativeFrom="column">
              <wp:posOffset>-434975</wp:posOffset>
            </wp:positionH>
            <wp:positionV relativeFrom="paragraph">
              <wp:posOffset>19050</wp:posOffset>
            </wp:positionV>
            <wp:extent cx="6576060" cy="2727960"/>
            <wp:effectExtent l="19050" t="19050" r="15240" b="15240"/>
            <wp:wrapTight wrapText="bothSides">
              <wp:wrapPolygon edited="0">
                <wp:start x="-63" y="-151"/>
                <wp:lineTo x="-63" y="21570"/>
                <wp:lineTo x="21587" y="21570"/>
                <wp:lineTo x="21587" y="-151"/>
                <wp:lineTo x="-63" y="-151"/>
              </wp:wrapPolygon>
            </wp:wrapTight>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576060" cy="272796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Pr="005B2DBD">
        <w:rPr>
          <w:rFonts w:ascii="Calibri" w:hAnsi="Calibri" w:cs="Calibri"/>
          <w:color w:val="000000"/>
        </w:rPr>
        <w:t>Importer les documents manquant puis valider votre demande qui sera ensuite « En cours de traitement » jusqu’à la validation par l’administrateur.</w:t>
      </w:r>
    </w:p>
    <w:p w:rsidR="005B2DBD" w:rsidRDefault="006604B9" w:rsidP="005B2DBD">
      <w:pPr>
        <w:pStyle w:val="Paragraphedeliste"/>
        <w:numPr>
          <w:ilvl w:val="0"/>
          <w:numId w:val="4"/>
        </w:numPr>
        <w:rPr>
          <w:lang w:eastAsia="fr-FR"/>
        </w:rPr>
      </w:pPr>
      <w:r w:rsidRPr="005B2DBD">
        <w:rPr>
          <w:noProof/>
          <w:lang w:eastAsia="fr-FR"/>
        </w:rPr>
        <w:lastRenderedPageBreak/>
        <w:drawing>
          <wp:anchor distT="0" distB="0" distL="114300" distR="114300" simplePos="0" relativeHeight="251681792" behindDoc="1" locked="0" layoutInCell="1" allowOverlap="1">
            <wp:simplePos x="0" y="0"/>
            <wp:positionH relativeFrom="margin">
              <wp:align>center</wp:align>
            </wp:positionH>
            <wp:positionV relativeFrom="paragraph">
              <wp:posOffset>415925</wp:posOffset>
            </wp:positionV>
            <wp:extent cx="6537960" cy="1112520"/>
            <wp:effectExtent l="19050" t="19050" r="15240" b="11430"/>
            <wp:wrapTight wrapText="bothSides">
              <wp:wrapPolygon edited="0">
                <wp:start x="-63" y="-370"/>
                <wp:lineTo x="-63" y="21452"/>
                <wp:lineTo x="21587" y="21452"/>
                <wp:lineTo x="21587" y="-370"/>
                <wp:lineTo x="-63" y="-370"/>
              </wp:wrapPolygon>
            </wp:wrapTight>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537960" cy="1112520"/>
                    </a:xfrm>
                    <a:prstGeom prst="rect">
                      <a:avLst/>
                    </a:prstGeom>
                    <a:ln>
                      <a:solidFill>
                        <a:schemeClr val="accent6"/>
                      </a:solidFill>
                    </a:ln>
                  </pic:spPr>
                </pic:pic>
              </a:graphicData>
            </a:graphic>
            <wp14:sizeRelH relativeFrom="margin">
              <wp14:pctWidth>0</wp14:pctWidth>
            </wp14:sizeRelH>
            <wp14:sizeRelV relativeFrom="margin">
              <wp14:pctHeight>0</wp14:pctHeight>
            </wp14:sizeRelV>
          </wp:anchor>
        </w:drawing>
      </w:r>
      <w:r w:rsidR="005B2DBD">
        <w:rPr>
          <w:lang w:eastAsia="fr-FR"/>
        </w:rPr>
        <w:t>En cas de signature de l’autorisation, le statut va l’indiquer :</w:t>
      </w:r>
    </w:p>
    <w:p w:rsidR="005B2DBD" w:rsidRDefault="005B2DBD" w:rsidP="005B2DBD"/>
    <w:sectPr w:rsidR="005B2DBD">
      <w:headerReference w:type="default" r:id="rId31"/>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C48" w:rsidRDefault="00EF5C48" w:rsidP="00565080">
      <w:pPr>
        <w:spacing w:after="0" w:line="240" w:lineRule="auto"/>
      </w:pPr>
      <w:r>
        <w:separator/>
      </w:r>
    </w:p>
  </w:endnote>
  <w:endnote w:type="continuationSeparator" w:id="0">
    <w:p w:rsidR="00EF5C48" w:rsidRDefault="00EF5C48" w:rsidP="00565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C48" w:rsidRDefault="00EF5C48" w:rsidP="00565080">
      <w:pPr>
        <w:spacing w:after="0" w:line="240" w:lineRule="auto"/>
      </w:pPr>
      <w:r>
        <w:separator/>
      </w:r>
    </w:p>
  </w:footnote>
  <w:footnote w:type="continuationSeparator" w:id="0">
    <w:p w:rsidR="00EF5C48" w:rsidRDefault="00EF5C48" w:rsidP="005650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6AB8" w:rsidRDefault="00836AB8" w:rsidP="00565080">
    <w:pPr>
      <w:tabs>
        <w:tab w:val="left" w:pos="4886"/>
        <w:tab w:val="left" w:pos="7020"/>
        <w:tab w:val="left" w:pos="7749"/>
      </w:tabs>
      <w:spacing w:after="0" w:line="240" w:lineRule="auto"/>
      <w:jc w:val="center"/>
    </w:pPr>
    <w:r>
      <w:rPr>
        <w:noProof/>
        <w:lang w:eastAsia="fr-FR"/>
      </w:rPr>
      <w:drawing>
        <wp:anchor distT="0" distB="0" distL="114300" distR="114300" simplePos="0" relativeHeight="251659264" behindDoc="1" locked="0" layoutInCell="1" allowOverlap="1" wp14:anchorId="350FE55E" wp14:editId="3DDF1107">
          <wp:simplePos x="0" y="0"/>
          <wp:positionH relativeFrom="column">
            <wp:posOffset>4624705</wp:posOffset>
          </wp:positionH>
          <wp:positionV relativeFrom="paragraph">
            <wp:posOffset>-388620</wp:posOffset>
          </wp:positionV>
          <wp:extent cx="1825625" cy="836930"/>
          <wp:effectExtent l="0" t="0" r="3175" b="1270"/>
          <wp:wrapTight wrapText="bothSides">
            <wp:wrapPolygon edited="0">
              <wp:start x="0" y="0"/>
              <wp:lineTo x="0" y="21141"/>
              <wp:lineTo x="21412" y="21141"/>
              <wp:lineTo x="21412"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5625" cy="836930"/>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0288" behindDoc="0" locked="0" layoutInCell="1" allowOverlap="1" wp14:anchorId="319D1721" wp14:editId="728D21CE">
          <wp:simplePos x="0" y="0"/>
          <wp:positionH relativeFrom="column">
            <wp:posOffset>-598170</wp:posOffset>
          </wp:positionH>
          <wp:positionV relativeFrom="paragraph">
            <wp:posOffset>-264795</wp:posOffset>
          </wp:positionV>
          <wp:extent cx="1615440" cy="746760"/>
          <wp:effectExtent l="0" t="0" r="3810" b="0"/>
          <wp:wrapNone/>
          <wp:docPr id="5" name="Image 5" descr="twins-improving-performance-log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0" descr="twins-improving-performance-logov"/>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5440" cy="746760"/>
                  </a:xfrm>
                  <a:prstGeom prst="rect">
                    <a:avLst/>
                  </a:prstGeom>
                  <a:noFill/>
                </pic:spPr>
              </pic:pic>
            </a:graphicData>
          </a:graphic>
          <wp14:sizeRelH relativeFrom="margin">
            <wp14:pctWidth>0</wp14:pctWidth>
          </wp14:sizeRelH>
          <wp14:sizeRelV relativeFrom="margin">
            <wp14:pctHeight>0</wp14:pctHeight>
          </wp14:sizeRelV>
        </wp:anchor>
      </w:drawing>
    </w:r>
    <w:r>
      <w:tab/>
    </w:r>
    <w:r>
      <w:tab/>
    </w:r>
  </w:p>
  <w:p w:rsidR="00836AB8" w:rsidRDefault="00836AB8" w:rsidP="00565080">
    <w:pPr>
      <w:pStyle w:val="En-tte"/>
    </w:pPr>
  </w:p>
  <w:p w:rsidR="00836AB8" w:rsidRDefault="00836AB8" w:rsidP="00565080">
    <w:pPr>
      <w:pStyle w:val="En-tte"/>
    </w:pPr>
  </w:p>
  <w:p w:rsidR="00836AB8" w:rsidRDefault="00836AB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E3317"/>
    <w:multiLevelType w:val="multilevel"/>
    <w:tmpl w:val="8182B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C7233"/>
    <w:multiLevelType w:val="multilevel"/>
    <w:tmpl w:val="DA966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64591D"/>
    <w:multiLevelType w:val="multilevel"/>
    <w:tmpl w:val="B69AA61E"/>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D17271"/>
    <w:multiLevelType w:val="multilevel"/>
    <w:tmpl w:val="B69AA61E"/>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2102B9F"/>
    <w:multiLevelType w:val="multilevel"/>
    <w:tmpl w:val="5254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6B3F6D"/>
    <w:multiLevelType w:val="multilevel"/>
    <w:tmpl w:val="CFBA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987350"/>
    <w:multiLevelType w:val="hybridMultilevel"/>
    <w:tmpl w:val="B6380F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595900E9"/>
    <w:multiLevelType w:val="hybridMultilevel"/>
    <w:tmpl w:val="1CF2C564"/>
    <w:lvl w:ilvl="0" w:tplc="D4EAC8BC">
      <w:start w:val="1"/>
      <w:numFmt w:val="bullet"/>
      <w:lvlText w:val=""/>
      <w:lvlJc w:val="left"/>
      <w:pPr>
        <w:ind w:left="720" w:hanging="360"/>
      </w:pPr>
      <w:rPr>
        <w:rFonts w:ascii="Symbol" w:hAnsi="Symbol" w:cs="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3911DD"/>
    <w:multiLevelType w:val="multilevel"/>
    <w:tmpl w:val="21A63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151701D"/>
    <w:multiLevelType w:val="multilevel"/>
    <w:tmpl w:val="8182B6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3"/>
  </w:num>
  <w:num w:numId="3">
    <w:abstractNumId w:val="0"/>
  </w:num>
  <w:num w:numId="4">
    <w:abstractNumId w:val="2"/>
  </w:num>
  <w:num w:numId="5">
    <w:abstractNumId w:val="5"/>
  </w:num>
  <w:num w:numId="6">
    <w:abstractNumId w:val="4"/>
  </w:num>
  <w:num w:numId="7">
    <w:abstractNumId w:val="1"/>
  </w:num>
  <w:num w:numId="8">
    <w:abstractNumId w:val="6"/>
  </w:num>
  <w:num w:numId="9">
    <w:abstractNumId w:val="9"/>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080"/>
    <w:rsid w:val="0021664C"/>
    <w:rsid w:val="00286D42"/>
    <w:rsid w:val="002E010E"/>
    <w:rsid w:val="00300F42"/>
    <w:rsid w:val="004C20DA"/>
    <w:rsid w:val="00565080"/>
    <w:rsid w:val="00582178"/>
    <w:rsid w:val="005B2DBD"/>
    <w:rsid w:val="00630E64"/>
    <w:rsid w:val="006604B9"/>
    <w:rsid w:val="00715498"/>
    <w:rsid w:val="00836AB8"/>
    <w:rsid w:val="009E355E"/>
    <w:rsid w:val="00A563F7"/>
    <w:rsid w:val="00A80684"/>
    <w:rsid w:val="00AB0E97"/>
    <w:rsid w:val="00B21C7F"/>
    <w:rsid w:val="00B42765"/>
    <w:rsid w:val="00BE6293"/>
    <w:rsid w:val="00EF5C4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2ECC2"/>
  <w15:chartTrackingRefBased/>
  <w15:docId w15:val="{B0FE1DE2-0133-418E-B829-288CCB7D5E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5080"/>
    <w:pPr>
      <w:spacing w:after="200" w:line="276" w:lineRule="auto"/>
    </w:pPr>
  </w:style>
  <w:style w:type="paragraph" w:styleId="Titre1">
    <w:name w:val="heading 1"/>
    <w:basedOn w:val="Normal"/>
    <w:link w:val="Titre1Car"/>
    <w:uiPriority w:val="9"/>
    <w:qFormat/>
    <w:rsid w:val="00A563F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fr-FR"/>
    </w:rPr>
  </w:style>
  <w:style w:type="paragraph" w:styleId="Titre2">
    <w:name w:val="heading 2"/>
    <w:basedOn w:val="Normal"/>
    <w:next w:val="Normal"/>
    <w:link w:val="Titre2Car"/>
    <w:uiPriority w:val="9"/>
    <w:semiHidden/>
    <w:unhideWhenUsed/>
    <w:qFormat/>
    <w:rsid w:val="002E010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4">
    <w:name w:val="heading 4"/>
    <w:basedOn w:val="Normal"/>
    <w:next w:val="Normal"/>
    <w:link w:val="Titre4Car"/>
    <w:uiPriority w:val="9"/>
    <w:semiHidden/>
    <w:unhideWhenUsed/>
    <w:qFormat/>
    <w:rsid w:val="00286D4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65080"/>
    <w:pPr>
      <w:tabs>
        <w:tab w:val="center" w:pos="4536"/>
        <w:tab w:val="right" w:pos="9072"/>
      </w:tabs>
      <w:spacing w:after="0" w:line="240" w:lineRule="auto"/>
    </w:pPr>
  </w:style>
  <w:style w:type="character" w:customStyle="1" w:styleId="En-tteCar">
    <w:name w:val="En-tête Car"/>
    <w:basedOn w:val="Policepardfaut"/>
    <w:link w:val="En-tte"/>
    <w:uiPriority w:val="99"/>
    <w:rsid w:val="00565080"/>
  </w:style>
  <w:style w:type="paragraph" w:styleId="Pieddepage">
    <w:name w:val="footer"/>
    <w:basedOn w:val="Normal"/>
    <w:link w:val="PieddepageCar"/>
    <w:uiPriority w:val="99"/>
    <w:unhideWhenUsed/>
    <w:rsid w:val="005650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65080"/>
  </w:style>
  <w:style w:type="character" w:customStyle="1" w:styleId="Titre1Car">
    <w:name w:val="Titre 1 Car"/>
    <w:basedOn w:val="Policepardfaut"/>
    <w:link w:val="Titre1"/>
    <w:uiPriority w:val="9"/>
    <w:rsid w:val="00A563F7"/>
    <w:rPr>
      <w:rFonts w:ascii="Times New Roman" w:eastAsia="Times New Roman" w:hAnsi="Times New Roman" w:cs="Times New Roman"/>
      <w:b/>
      <w:bCs/>
      <w:kern w:val="36"/>
      <w:sz w:val="48"/>
      <w:szCs w:val="48"/>
      <w:lang w:eastAsia="fr-FR"/>
    </w:rPr>
  </w:style>
  <w:style w:type="paragraph" w:styleId="NormalWeb">
    <w:name w:val="Normal (Web)"/>
    <w:basedOn w:val="Normal"/>
    <w:uiPriority w:val="99"/>
    <w:unhideWhenUsed/>
    <w:rsid w:val="00A563F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Titre2Car">
    <w:name w:val="Titre 2 Car"/>
    <w:basedOn w:val="Policepardfaut"/>
    <w:link w:val="Titre2"/>
    <w:uiPriority w:val="9"/>
    <w:semiHidden/>
    <w:rsid w:val="002E010E"/>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286D42"/>
    <w:pPr>
      <w:ind w:left="720"/>
      <w:contextualSpacing/>
    </w:pPr>
  </w:style>
  <w:style w:type="character" w:customStyle="1" w:styleId="Titre4Car">
    <w:name w:val="Titre 4 Car"/>
    <w:basedOn w:val="Policepardfaut"/>
    <w:link w:val="Titre4"/>
    <w:uiPriority w:val="9"/>
    <w:semiHidden/>
    <w:rsid w:val="00286D42"/>
    <w:rPr>
      <w:rFonts w:asciiTheme="majorHAnsi" w:eastAsiaTheme="majorEastAsia" w:hAnsiTheme="majorHAnsi" w:cstheme="majorBidi"/>
      <w:i/>
      <w:iCs/>
      <w:color w:val="2E74B5" w:themeColor="accent1" w:themeShade="BF"/>
    </w:rPr>
  </w:style>
  <w:style w:type="paragraph" w:styleId="z-Hautduformulaire">
    <w:name w:val="HTML Top of Form"/>
    <w:basedOn w:val="Normal"/>
    <w:next w:val="Normal"/>
    <w:link w:val="z-HautduformulaireCar"/>
    <w:hidden/>
    <w:uiPriority w:val="99"/>
    <w:semiHidden/>
    <w:unhideWhenUsed/>
    <w:rsid w:val="00286D42"/>
    <w:pPr>
      <w:pBdr>
        <w:bottom w:val="single" w:sz="6" w:space="1" w:color="auto"/>
      </w:pBdr>
      <w:spacing w:after="0" w:line="240" w:lineRule="auto"/>
      <w:jc w:val="center"/>
    </w:pPr>
    <w:rPr>
      <w:rFonts w:ascii="Arial" w:eastAsia="Times New Roman" w:hAnsi="Arial" w:cs="Arial"/>
      <w:vanish/>
      <w:sz w:val="16"/>
      <w:szCs w:val="16"/>
      <w:lang w:eastAsia="fr-FR"/>
    </w:rPr>
  </w:style>
  <w:style w:type="character" w:customStyle="1" w:styleId="z-HautduformulaireCar">
    <w:name w:val="z-Haut du formulaire Car"/>
    <w:basedOn w:val="Policepardfaut"/>
    <w:link w:val="z-Hautduformulaire"/>
    <w:uiPriority w:val="99"/>
    <w:semiHidden/>
    <w:rsid w:val="00286D42"/>
    <w:rPr>
      <w:rFonts w:ascii="Arial" w:eastAsia="Times New Roman" w:hAnsi="Arial" w:cs="Arial"/>
      <w:vanish/>
      <w:sz w:val="16"/>
      <w:szCs w:val="16"/>
      <w:lang w:eastAsia="fr-FR"/>
    </w:rPr>
  </w:style>
  <w:style w:type="paragraph" w:styleId="Sansinterligne">
    <w:name w:val="No Spacing"/>
    <w:uiPriority w:val="1"/>
    <w:qFormat/>
    <w:rsid w:val="00B4276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4043251">
      <w:bodyDiv w:val="1"/>
      <w:marLeft w:val="0"/>
      <w:marRight w:val="0"/>
      <w:marTop w:val="0"/>
      <w:marBottom w:val="0"/>
      <w:divBdr>
        <w:top w:val="none" w:sz="0" w:space="0" w:color="auto"/>
        <w:left w:val="none" w:sz="0" w:space="0" w:color="auto"/>
        <w:bottom w:val="none" w:sz="0" w:space="0" w:color="auto"/>
        <w:right w:val="none" w:sz="0" w:space="0" w:color="auto"/>
      </w:divBdr>
    </w:div>
    <w:div w:id="1055664366">
      <w:bodyDiv w:val="1"/>
      <w:marLeft w:val="0"/>
      <w:marRight w:val="0"/>
      <w:marTop w:val="0"/>
      <w:marBottom w:val="0"/>
      <w:divBdr>
        <w:top w:val="none" w:sz="0" w:space="0" w:color="auto"/>
        <w:left w:val="none" w:sz="0" w:space="0" w:color="auto"/>
        <w:bottom w:val="none" w:sz="0" w:space="0" w:color="auto"/>
        <w:right w:val="none" w:sz="0" w:space="0" w:color="auto"/>
      </w:divBdr>
      <w:divsChild>
        <w:div w:id="1699626568">
          <w:marLeft w:val="-225"/>
          <w:marRight w:val="-225"/>
          <w:marTop w:val="0"/>
          <w:marBottom w:val="0"/>
          <w:divBdr>
            <w:top w:val="none" w:sz="0" w:space="0" w:color="auto"/>
            <w:left w:val="none" w:sz="0" w:space="0" w:color="auto"/>
            <w:bottom w:val="none" w:sz="0" w:space="0" w:color="auto"/>
            <w:right w:val="none" w:sz="0" w:space="0" w:color="auto"/>
          </w:divBdr>
          <w:divsChild>
            <w:div w:id="203314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6391">
      <w:bodyDiv w:val="1"/>
      <w:marLeft w:val="0"/>
      <w:marRight w:val="0"/>
      <w:marTop w:val="0"/>
      <w:marBottom w:val="0"/>
      <w:divBdr>
        <w:top w:val="none" w:sz="0" w:space="0" w:color="auto"/>
        <w:left w:val="none" w:sz="0" w:space="0" w:color="auto"/>
        <w:bottom w:val="none" w:sz="0" w:space="0" w:color="auto"/>
        <w:right w:val="none" w:sz="0" w:space="0" w:color="auto"/>
      </w:divBdr>
    </w:div>
    <w:div w:id="167877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14</Pages>
  <Words>581</Words>
  <Characters>3200</Characters>
  <Application>Microsoft Office Word</Application>
  <DocSecurity>0</DocSecurity>
  <Lines>26</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HUAWEI</dc:creator>
  <cp:keywords/>
  <dc:description/>
  <cp:lastModifiedBy>HUAWEI</cp:lastModifiedBy>
  <cp:revision>6</cp:revision>
  <dcterms:created xsi:type="dcterms:W3CDTF">2021-10-28T09:19:00Z</dcterms:created>
  <dcterms:modified xsi:type="dcterms:W3CDTF">2021-11-09T10:41:00Z</dcterms:modified>
</cp:coreProperties>
</file>