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8FF" w:rsidRDefault="00D018FF" w:rsidP="00D018FF">
      <w:r>
        <w:t># Design System Document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 1. </w:t>
      </w:r>
      <w:proofErr w:type="spellStart"/>
      <w:r>
        <w:t>Overview</w:t>
      </w:r>
      <w:proofErr w:type="spellEnd"/>
      <w:r>
        <w:t xml:space="preserve"> &amp;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 </w:t>
      </w:r>
      <w:proofErr w:type="gramStart"/>
      <w:r>
        <w:t>Star:</w:t>
      </w:r>
      <w:proofErr w:type="gramEnd"/>
      <w:r>
        <w:t xml:space="preserve"> "The Radiant </w:t>
      </w:r>
      <w:proofErr w:type="spellStart"/>
      <w:r>
        <w:t>Curator</w:t>
      </w:r>
      <w:proofErr w:type="spellEnd"/>
      <w:r>
        <w:t>"</w:t>
      </w:r>
    </w:p>
    <w:p w:rsidR="00D018FF" w:rsidRDefault="00D018FF" w:rsidP="00D018FF">
      <w:r>
        <w:t xml:space="preserve">This design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anchored</w:t>
      </w:r>
      <w:proofErr w:type="spellEnd"/>
      <w:r>
        <w:t xml:space="preserve"> by a </w:t>
      </w:r>
      <w:proofErr w:type="spellStart"/>
      <w:r>
        <w:t>philosophy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call **The Radiant </w:t>
      </w:r>
      <w:proofErr w:type="spellStart"/>
      <w:r>
        <w:t>Curator</w:t>
      </w:r>
      <w:proofErr w:type="spellEnd"/>
      <w:r>
        <w:t xml:space="preserve">**. In the </w:t>
      </w:r>
      <w:proofErr w:type="spellStart"/>
      <w:r>
        <w:t>context</w:t>
      </w:r>
      <w:proofErr w:type="spellEnd"/>
      <w:r>
        <w:t xml:space="preserve"> of a high-end </w:t>
      </w:r>
      <w:proofErr w:type="spellStart"/>
      <w:r>
        <w:t>interior</w:t>
      </w:r>
      <w:proofErr w:type="spellEnd"/>
      <w:r>
        <w:t xml:space="preserve"> design application, the interface must </w:t>
      </w:r>
      <w:proofErr w:type="spellStart"/>
      <w:r>
        <w:t>act</w:t>
      </w:r>
      <w:proofErr w:type="spellEnd"/>
      <w:r>
        <w:t xml:space="preserve"> as a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gallery</w:t>
      </w:r>
      <w:proofErr w:type="spellEnd"/>
      <w:r>
        <w:t xml:space="preserve">—not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tool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move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"</w:t>
      </w:r>
      <w:proofErr w:type="spellStart"/>
      <w:r>
        <w:t>app-like</w:t>
      </w:r>
      <w:proofErr w:type="spellEnd"/>
      <w:r>
        <w:t xml:space="preserve">" </w:t>
      </w:r>
      <w:proofErr w:type="spellStart"/>
      <w:r>
        <w:t>rigidity</w:t>
      </w:r>
      <w:proofErr w:type="spellEnd"/>
      <w:r>
        <w:t xml:space="preserve"> of standard </w:t>
      </w:r>
      <w:proofErr w:type="spellStart"/>
      <w:r>
        <w:t>grids</w:t>
      </w:r>
      <w:proofErr w:type="spellEnd"/>
      <w:r>
        <w:t xml:space="preserve"> and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embrace</w:t>
      </w:r>
      <w:proofErr w:type="spellEnd"/>
      <w:r>
        <w:t xml:space="preserve"> an </w:t>
      </w:r>
      <w:proofErr w:type="spellStart"/>
      <w:r>
        <w:t>editorial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inspired</w:t>
      </w:r>
      <w:proofErr w:type="spellEnd"/>
      <w:r>
        <w:t xml:space="preserve"> by premium architecture </w:t>
      </w:r>
      <w:proofErr w:type="spellStart"/>
      <w:r>
        <w:t>journals</w:t>
      </w:r>
      <w:proofErr w:type="spellEnd"/>
      <w:r>
        <w:t xml:space="preserve">. 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The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by **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Energy</w:t>
      </w:r>
      <w:proofErr w:type="spellEnd"/>
      <w:r>
        <w:t>*</w:t>
      </w:r>
      <w:proofErr w:type="gramStart"/>
      <w:r>
        <w:t>*:</w:t>
      </w:r>
      <w:proofErr w:type="gramEnd"/>
      <w:r>
        <w:t xml:space="preserve"> a </w:t>
      </w:r>
      <w:proofErr w:type="spellStart"/>
      <w:r>
        <w:t>blend</w:t>
      </w:r>
      <w:proofErr w:type="spellEnd"/>
      <w:r>
        <w:t xml:space="preserve"> of high-</w:t>
      </w:r>
      <w:proofErr w:type="spellStart"/>
      <w:r>
        <w:t>energy</w:t>
      </w:r>
      <w:proofErr w:type="spellEnd"/>
      <w:r>
        <w:t xml:space="preserve"> vibrance (vibrant orange) and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breathable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(warm off-</w:t>
      </w:r>
      <w:proofErr w:type="spellStart"/>
      <w:r>
        <w:t>whites</w:t>
      </w:r>
      <w:proofErr w:type="spellEnd"/>
      <w:r>
        <w:t xml:space="preserve">). By </w:t>
      </w:r>
      <w:proofErr w:type="spellStart"/>
      <w:r>
        <w:t>utilizing</w:t>
      </w:r>
      <w:proofErr w:type="spellEnd"/>
      <w:r>
        <w:t xml:space="preserve"> </w:t>
      </w:r>
      <w:proofErr w:type="spellStart"/>
      <w:r>
        <w:t>intentional</w:t>
      </w:r>
      <w:proofErr w:type="spellEnd"/>
      <w:r>
        <w:t xml:space="preserve"> </w:t>
      </w:r>
      <w:proofErr w:type="spellStart"/>
      <w:r>
        <w:t>asymmetry</w:t>
      </w:r>
      <w:proofErr w:type="spellEnd"/>
      <w:r>
        <w:t xml:space="preserve">, </w:t>
      </w:r>
      <w:proofErr w:type="spellStart"/>
      <w:r>
        <w:t>overlapping</w:t>
      </w:r>
      <w:proofErr w:type="spellEnd"/>
      <w:r>
        <w:t xml:space="preserve"> image modules, and </w:t>
      </w:r>
      <w:proofErr w:type="spellStart"/>
      <w:r>
        <w:t>significant</w:t>
      </w:r>
      <w:proofErr w:type="spellEnd"/>
      <w:r>
        <w:t xml:space="preserve"> white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the UI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curated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, and </w:t>
      </w:r>
      <w:proofErr w:type="spellStart"/>
      <w:r>
        <w:t>structured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 2. </w:t>
      </w:r>
      <w:proofErr w:type="spellStart"/>
      <w:r>
        <w:t>Colors</w:t>
      </w:r>
      <w:proofErr w:type="spellEnd"/>
      <w:r>
        <w:t xml:space="preserve"> &amp; Surface </w:t>
      </w:r>
      <w:proofErr w:type="spellStart"/>
      <w:r>
        <w:t>Philosophy</w:t>
      </w:r>
      <w:proofErr w:type="spellEnd"/>
    </w:p>
    <w:p w:rsidR="00D018FF" w:rsidRDefault="00D018FF" w:rsidP="00D018FF">
      <w:r>
        <w:t xml:space="preserve">The palette </w:t>
      </w:r>
      <w:proofErr w:type="spellStart"/>
      <w:r>
        <w:t>avoids</w:t>
      </w:r>
      <w:proofErr w:type="spellEnd"/>
      <w:r>
        <w:t xml:space="preserve"> the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coldness</w:t>
      </w:r>
      <w:proofErr w:type="spellEnd"/>
      <w:r>
        <w:t xml:space="preserve"> of pure </w:t>
      </w:r>
      <w:proofErr w:type="spellStart"/>
      <w:r>
        <w:t>greys</w:t>
      </w:r>
      <w:proofErr w:type="spellEnd"/>
      <w:r>
        <w:t xml:space="preserve">, </w:t>
      </w:r>
      <w:proofErr w:type="spellStart"/>
      <w:r>
        <w:t>opting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for a warm, </w:t>
      </w:r>
      <w:proofErr w:type="spellStart"/>
      <w:r>
        <w:t>sun-drenched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complements</w:t>
      </w:r>
      <w:proofErr w:type="spellEnd"/>
      <w:r>
        <w:t xml:space="preserve"> </w:t>
      </w:r>
      <w:proofErr w:type="spellStart"/>
      <w:r>
        <w:t>interior</w:t>
      </w:r>
      <w:proofErr w:type="spellEnd"/>
      <w:r>
        <w:t xml:space="preserve"> </w:t>
      </w:r>
      <w:proofErr w:type="spellStart"/>
      <w:r>
        <w:t>photography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The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Tokens</w:t>
      </w:r>
      <w:proofErr w:type="spellEnd"/>
    </w:p>
    <w:p w:rsidR="00D018FF" w:rsidRDefault="00D018FF" w:rsidP="00D018FF">
      <w:r>
        <w:t>-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Accent:*</w:t>
      </w:r>
      <w:proofErr w:type="gramEnd"/>
      <w:r>
        <w:t>* `</w:t>
      </w:r>
      <w:proofErr w:type="spellStart"/>
      <w:r>
        <w:t>primary_container</w:t>
      </w:r>
      <w:proofErr w:type="spellEnd"/>
      <w:r>
        <w:t xml:space="preserve">` (#ff7949) serves as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`</w:t>
      </w:r>
      <w:proofErr w:type="spellStart"/>
      <w:r>
        <w:t>primary</w:t>
      </w:r>
      <w:proofErr w:type="spellEnd"/>
      <w:r>
        <w:t xml:space="preserve">` (#a63300) </w:t>
      </w:r>
      <w:proofErr w:type="spellStart"/>
      <w:r>
        <w:t>provides</w:t>
      </w:r>
      <w:proofErr w:type="spellEnd"/>
      <w:r>
        <w:t xml:space="preserve"> the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for high-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branding</w:t>
      </w:r>
      <w:proofErr w:type="spellEnd"/>
      <w:r>
        <w:t>.</w:t>
      </w:r>
    </w:p>
    <w:p w:rsidR="00D018FF" w:rsidRDefault="00D018FF" w:rsidP="00D018FF">
      <w:r>
        <w:t>- **</w:t>
      </w:r>
      <w:proofErr w:type="spellStart"/>
      <w:r>
        <w:t>Foundational</w:t>
      </w:r>
      <w:proofErr w:type="spellEnd"/>
      <w:r>
        <w:t xml:space="preserve"> </w:t>
      </w:r>
      <w:proofErr w:type="spellStart"/>
      <w:proofErr w:type="gramStart"/>
      <w:r>
        <w:t>Neutrals</w:t>
      </w:r>
      <w:proofErr w:type="spellEnd"/>
      <w:r>
        <w:t>:*</w:t>
      </w:r>
      <w:proofErr w:type="gramEnd"/>
      <w:r>
        <w:t xml:space="preserve">* The base </w:t>
      </w:r>
      <w:proofErr w:type="spellStart"/>
      <w:r>
        <w:t>is</w:t>
      </w:r>
      <w:proofErr w:type="spellEnd"/>
      <w:r>
        <w:t xml:space="preserve"> `surface` (#f8f6f2), a warm off-white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 and </w:t>
      </w:r>
      <w:proofErr w:type="spellStart"/>
      <w:r>
        <w:t>feels</w:t>
      </w:r>
      <w:proofErr w:type="spellEnd"/>
      <w:r>
        <w:t xml:space="preserve"> more "home-</w:t>
      </w:r>
      <w:proofErr w:type="spellStart"/>
      <w:r>
        <w:t>like</w:t>
      </w:r>
      <w:proofErr w:type="spellEnd"/>
      <w:r>
        <w:t xml:space="preserve">" </w:t>
      </w:r>
      <w:proofErr w:type="spellStart"/>
      <w:r>
        <w:t>than</w:t>
      </w:r>
      <w:proofErr w:type="spellEnd"/>
      <w:r>
        <w:t xml:space="preserve"> pure white.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>### The "</w:t>
      </w:r>
      <w:proofErr w:type="spellStart"/>
      <w:r>
        <w:t>No-Line</w:t>
      </w:r>
      <w:proofErr w:type="spellEnd"/>
      <w:r>
        <w:t xml:space="preserve">" </w:t>
      </w:r>
      <w:proofErr w:type="spellStart"/>
      <w:r>
        <w:t>Rule</w:t>
      </w:r>
      <w:proofErr w:type="spellEnd"/>
    </w:p>
    <w:p w:rsidR="00D018FF" w:rsidRDefault="00D018FF" w:rsidP="00D018FF">
      <w:r>
        <w:t xml:space="preserve">To </w:t>
      </w:r>
      <w:proofErr w:type="spellStart"/>
      <w:r>
        <w:t>maintain</w:t>
      </w:r>
      <w:proofErr w:type="spellEnd"/>
      <w:r>
        <w:t xml:space="preserve"> a premium,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, **the use of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 for </w:t>
      </w:r>
      <w:proofErr w:type="spellStart"/>
      <w:r>
        <w:t>sectioning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prohibited</w:t>
      </w:r>
      <w:proofErr w:type="spellEnd"/>
      <w:proofErr w:type="gramStart"/>
      <w:r>
        <w:t>.*</w:t>
      </w:r>
      <w:proofErr w:type="gramEnd"/>
      <w:r>
        <w:t xml:space="preserve">*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content areas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tonal shifts:</w:t>
      </w:r>
    </w:p>
    <w:p w:rsidR="00D018FF" w:rsidRDefault="00D018FF" w:rsidP="00D018FF">
      <w:r>
        <w:t>- Use `</w:t>
      </w:r>
      <w:proofErr w:type="spellStart"/>
      <w:r>
        <w:t>surface_container_low</w:t>
      </w:r>
      <w:proofErr w:type="spellEnd"/>
      <w:r>
        <w:t xml:space="preserve">` for </w:t>
      </w:r>
      <w:proofErr w:type="spellStart"/>
      <w:r>
        <w:t>secondary</w:t>
      </w:r>
      <w:proofErr w:type="spellEnd"/>
      <w:r>
        <w:t xml:space="preserve"> content blocks </w:t>
      </w:r>
      <w:proofErr w:type="spellStart"/>
      <w:r>
        <w:t>sitting</w:t>
      </w:r>
      <w:proofErr w:type="spellEnd"/>
      <w:r>
        <w:t xml:space="preserve"> on a `surface` background.</w:t>
      </w:r>
    </w:p>
    <w:p w:rsidR="00D018FF" w:rsidRDefault="00D018FF" w:rsidP="00D018FF">
      <w:r>
        <w:t>- Use `</w:t>
      </w:r>
      <w:proofErr w:type="spellStart"/>
      <w:r>
        <w:t>surface_container_highest</w:t>
      </w:r>
      <w:proofErr w:type="spellEnd"/>
      <w:r>
        <w:t>` for high-</w:t>
      </w:r>
      <w:proofErr w:type="spellStart"/>
      <w:r>
        <w:t>contrast</w:t>
      </w:r>
      <w:proofErr w:type="spellEnd"/>
      <w:r>
        <w:t xml:space="preserve"> interactive zones.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Signature Textures &amp; </w:t>
      </w:r>
      <w:proofErr w:type="spellStart"/>
      <w:r>
        <w:t>Glassmorphism</w:t>
      </w:r>
      <w:proofErr w:type="spellEnd"/>
    </w:p>
    <w:p w:rsidR="00D018FF" w:rsidRDefault="00D018FF" w:rsidP="00D018FF">
      <w:r>
        <w:t xml:space="preserve">- **The </w:t>
      </w:r>
      <w:proofErr w:type="spellStart"/>
      <w:r>
        <w:t>Glow</w:t>
      </w:r>
      <w:proofErr w:type="spellEnd"/>
      <w:r>
        <w:t xml:space="preserve"> </w:t>
      </w:r>
      <w:proofErr w:type="gramStart"/>
      <w:r>
        <w:t>Gradient:*</w:t>
      </w:r>
      <w:proofErr w:type="gramEnd"/>
      <w:r>
        <w:t xml:space="preserve">* For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CTAs</w:t>
      </w:r>
      <w:proofErr w:type="spellEnd"/>
      <w:r>
        <w:t xml:space="preserve"> and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, use a </w:t>
      </w:r>
      <w:proofErr w:type="spellStart"/>
      <w:r>
        <w:t>linear</w:t>
      </w:r>
      <w:proofErr w:type="spellEnd"/>
      <w:r>
        <w:t xml:space="preserve"> gradient </w:t>
      </w:r>
      <w:proofErr w:type="spellStart"/>
      <w:r>
        <w:t>transitioning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`</w:t>
      </w:r>
      <w:proofErr w:type="spellStart"/>
      <w:r>
        <w:t>primary_container</w:t>
      </w:r>
      <w:proofErr w:type="spellEnd"/>
      <w:r>
        <w:t xml:space="preserve">` (#ff7949) at the top </w:t>
      </w:r>
      <w:proofErr w:type="spellStart"/>
      <w:r>
        <w:t>left</w:t>
      </w:r>
      <w:proofErr w:type="spellEnd"/>
      <w:r>
        <w:t xml:space="preserve"> to `</w:t>
      </w:r>
      <w:proofErr w:type="spellStart"/>
      <w:r>
        <w:t>primary</w:t>
      </w:r>
      <w:proofErr w:type="spellEnd"/>
      <w:r>
        <w:t xml:space="preserve">` (#a63300) at the </w:t>
      </w:r>
      <w:proofErr w:type="spellStart"/>
      <w:r>
        <w:t>bottom</w:t>
      </w:r>
      <w:proofErr w:type="spellEnd"/>
      <w:r>
        <w:t xml:space="preserve"> right. This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sense</w:t>
      </w:r>
      <w:proofErr w:type="spellEnd"/>
      <w:r>
        <w:t xml:space="preserve"> of "</w:t>
      </w:r>
      <w:proofErr w:type="spellStart"/>
      <w:r>
        <w:t>visual</w:t>
      </w:r>
      <w:proofErr w:type="spellEnd"/>
      <w:r>
        <w:t xml:space="preserve"> soul" and </w:t>
      </w:r>
      <w:proofErr w:type="spellStart"/>
      <w:r>
        <w:t>physical</w:t>
      </w:r>
      <w:proofErr w:type="spellEnd"/>
      <w:r>
        <w:t xml:space="preserve"> volume.</w:t>
      </w:r>
    </w:p>
    <w:p w:rsidR="00D018FF" w:rsidRDefault="00D018FF" w:rsidP="00D018FF">
      <w:r>
        <w:t xml:space="preserve">- **The </w:t>
      </w:r>
      <w:proofErr w:type="spellStart"/>
      <w:r>
        <w:t>Frosted</w:t>
      </w:r>
      <w:proofErr w:type="spellEnd"/>
      <w:r>
        <w:t xml:space="preserve"> </w:t>
      </w:r>
      <w:proofErr w:type="gramStart"/>
      <w:r>
        <w:t>Pane:*</w:t>
      </w:r>
      <w:proofErr w:type="gramEnd"/>
      <w:r>
        <w:t xml:space="preserve">* </w:t>
      </w:r>
      <w:proofErr w:type="spellStart"/>
      <w:r>
        <w:t>Floating</w:t>
      </w:r>
      <w:proofErr w:type="spellEnd"/>
      <w:r>
        <w:t xml:space="preserve"> navigation or overlay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utilize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. Use `</w:t>
      </w:r>
      <w:proofErr w:type="spellStart"/>
      <w:r>
        <w:t>surface_container_lowest</w:t>
      </w:r>
      <w:proofErr w:type="spellEnd"/>
      <w:r>
        <w:t xml:space="preserve">` at 70% </w:t>
      </w:r>
      <w:proofErr w:type="spellStart"/>
      <w:r>
        <w:t>opacity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20px-32px background </w:t>
      </w:r>
      <w:proofErr w:type="spellStart"/>
      <w:r>
        <w:t>blur</w:t>
      </w:r>
      <w:proofErr w:type="spellEnd"/>
      <w:r>
        <w:t xml:space="preserve">. This </w:t>
      </w:r>
      <w:proofErr w:type="spellStart"/>
      <w:r>
        <w:t>allows</w:t>
      </w:r>
      <w:proofErr w:type="spellEnd"/>
      <w:r>
        <w:t xml:space="preserve"> the vibrant </w:t>
      </w:r>
      <w:proofErr w:type="spellStart"/>
      <w:r>
        <w:t>interior</w:t>
      </w:r>
      <w:proofErr w:type="spellEnd"/>
      <w:r>
        <w:t xml:space="preserve"> </w:t>
      </w:r>
      <w:proofErr w:type="spellStart"/>
      <w:r>
        <w:t>photography</w:t>
      </w:r>
      <w:proofErr w:type="spellEnd"/>
      <w:r>
        <w:t xml:space="preserve"> to </w:t>
      </w:r>
      <w:proofErr w:type="spellStart"/>
      <w:r>
        <w:t>bleed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, </w:t>
      </w:r>
      <w:proofErr w:type="spellStart"/>
      <w:r>
        <w:t>softening</w:t>
      </w:r>
      <w:proofErr w:type="spellEnd"/>
      <w:r>
        <w:t xml:space="preserve"> the interface.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lastRenderedPageBreak/>
        <w:t xml:space="preserve">## 3. </w:t>
      </w:r>
      <w:proofErr w:type="spellStart"/>
      <w:proofErr w:type="gramStart"/>
      <w:r>
        <w:t>Typography</w:t>
      </w:r>
      <w:proofErr w:type="spellEnd"/>
      <w:r>
        <w:t>:</w:t>
      </w:r>
      <w:proofErr w:type="gramEnd"/>
      <w:r>
        <w:t xml:space="preserve"> The </w:t>
      </w:r>
      <w:proofErr w:type="spellStart"/>
      <w:r>
        <w:t>Manrope</w:t>
      </w:r>
      <w:proofErr w:type="spellEnd"/>
      <w:r>
        <w:t xml:space="preserve"> Editorial </w:t>
      </w:r>
      <w:proofErr w:type="spellStart"/>
      <w:r>
        <w:t>Scale</w:t>
      </w:r>
      <w:proofErr w:type="spellEnd"/>
    </w:p>
    <w:p w:rsidR="00D018FF" w:rsidRDefault="00D018FF" w:rsidP="00D018FF">
      <w:proofErr w:type="spellStart"/>
      <w:r>
        <w:t>We</w:t>
      </w:r>
      <w:proofErr w:type="spellEnd"/>
      <w:r>
        <w:t xml:space="preserve"> use **</w:t>
      </w:r>
      <w:proofErr w:type="spellStart"/>
      <w:r>
        <w:t>Manrope</w:t>
      </w:r>
      <w:proofErr w:type="spellEnd"/>
      <w:r>
        <w:t xml:space="preserve">** as </w:t>
      </w:r>
      <w:proofErr w:type="spellStart"/>
      <w:r>
        <w:t>our</w:t>
      </w:r>
      <w:proofErr w:type="spellEnd"/>
      <w:r>
        <w:t xml:space="preserve"> sole </w:t>
      </w:r>
      <w:proofErr w:type="spellStart"/>
      <w:r>
        <w:t>typeface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humanist</w:t>
      </w:r>
      <w:proofErr w:type="spellEnd"/>
      <w:r>
        <w:t xml:space="preserve"> </w:t>
      </w:r>
      <w:proofErr w:type="spellStart"/>
      <w:r>
        <w:t>qualities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perfect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and </w:t>
      </w:r>
      <w:proofErr w:type="spellStart"/>
      <w:r>
        <w:t>approachable</w:t>
      </w:r>
      <w:proofErr w:type="spellEnd"/>
      <w:r>
        <w:t xml:space="preserve"> </w:t>
      </w:r>
      <w:proofErr w:type="spellStart"/>
      <w:r>
        <w:t>warmth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- **The Display </w:t>
      </w:r>
      <w:proofErr w:type="gramStart"/>
      <w:r>
        <w:t>Voice:*</w:t>
      </w:r>
      <w:proofErr w:type="gramEnd"/>
      <w:r>
        <w:t xml:space="preserve">* `display-lg` (3.5rem) and `headline-lg` (2rem)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letter-spacing</w:t>
      </w:r>
      <w:proofErr w:type="spellEnd"/>
      <w:r>
        <w:t xml:space="preserve"> (-2%) to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bold</w:t>
      </w:r>
      <w:proofErr w:type="spellEnd"/>
      <w:r>
        <w:t xml:space="preserve">, </w:t>
      </w:r>
      <w:proofErr w:type="spellStart"/>
      <w:r>
        <w:t>editorial</w:t>
      </w:r>
      <w:proofErr w:type="spellEnd"/>
      <w:r>
        <w:t xml:space="preserve"> impact.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reserved</w:t>
      </w:r>
      <w:proofErr w:type="spellEnd"/>
      <w:r>
        <w:t xml:space="preserve"> for </w:t>
      </w:r>
      <w:proofErr w:type="spellStart"/>
      <w:r>
        <w:t>inspirational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or major section headers.</w:t>
      </w:r>
    </w:p>
    <w:p w:rsidR="00D018FF" w:rsidRDefault="00D018FF" w:rsidP="00D018FF">
      <w:r>
        <w:t xml:space="preserve">- **The </w:t>
      </w:r>
      <w:proofErr w:type="spellStart"/>
      <w:r>
        <w:t>Informational</w:t>
      </w:r>
      <w:proofErr w:type="spellEnd"/>
      <w:r>
        <w:t xml:space="preserve"> </w:t>
      </w:r>
      <w:proofErr w:type="gramStart"/>
      <w:r>
        <w:t>Voice:*</w:t>
      </w:r>
      <w:proofErr w:type="gramEnd"/>
      <w:r>
        <w:t xml:space="preserve">* `body-lg` (1rem)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workhorse</w:t>
      </w:r>
      <w:proofErr w:type="spellEnd"/>
      <w:r>
        <w:t xml:space="preserve">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generous</w:t>
      </w:r>
      <w:proofErr w:type="spellEnd"/>
      <w:r>
        <w:t xml:space="preserve"> line </w:t>
      </w:r>
      <w:proofErr w:type="spellStart"/>
      <w:r>
        <w:t>height</w:t>
      </w:r>
      <w:proofErr w:type="spellEnd"/>
      <w:r>
        <w:t xml:space="preserve"> (1.6) to </w:t>
      </w:r>
      <w:proofErr w:type="spellStart"/>
      <w:r>
        <w:t>maintain</w:t>
      </w:r>
      <w:proofErr w:type="spellEnd"/>
      <w:r>
        <w:t xml:space="preserve"> an </w:t>
      </w:r>
      <w:proofErr w:type="spellStart"/>
      <w:r>
        <w:t>airy</w:t>
      </w:r>
      <w:proofErr w:type="spellEnd"/>
      <w:r>
        <w:t xml:space="preserve">, premium </w:t>
      </w:r>
      <w:proofErr w:type="spellStart"/>
      <w:r>
        <w:t>feel</w:t>
      </w:r>
      <w:proofErr w:type="spellEnd"/>
      <w:r>
        <w:t>.</w:t>
      </w:r>
    </w:p>
    <w:p w:rsidR="00D018FF" w:rsidRDefault="00D018FF" w:rsidP="00D018FF">
      <w:r>
        <w:t xml:space="preserve">- **The Utility </w:t>
      </w:r>
      <w:proofErr w:type="gramStart"/>
      <w:r>
        <w:t>Voice:*</w:t>
      </w:r>
      <w:proofErr w:type="gramEnd"/>
      <w:r>
        <w:t>* `label-md` (0.75rem) and `label-</w:t>
      </w:r>
      <w:proofErr w:type="spellStart"/>
      <w:r>
        <w:t>sm</w:t>
      </w:r>
      <w:proofErr w:type="spellEnd"/>
      <w:r>
        <w:t xml:space="preserve">` (0.6875rem) </w:t>
      </w:r>
      <w:proofErr w:type="spellStart"/>
      <w:r>
        <w:t>should</w:t>
      </w:r>
      <w:proofErr w:type="spellEnd"/>
      <w:r>
        <w:t xml:space="preserve"> use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letter-spacing</w:t>
      </w:r>
      <w:proofErr w:type="spellEnd"/>
      <w:r>
        <w:t xml:space="preserve"> (+5%) and "All Caps"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metadata</w:t>
      </w:r>
      <w:proofErr w:type="spellEnd"/>
      <w:r>
        <w:t xml:space="preserve"> to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interactive </w:t>
      </w:r>
      <w:proofErr w:type="spellStart"/>
      <w:r>
        <w:t>text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 4. </w:t>
      </w:r>
      <w:proofErr w:type="spellStart"/>
      <w:r>
        <w:t>Elevation</w:t>
      </w:r>
      <w:proofErr w:type="spellEnd"/>
      <w:r>
        <w:t xml:space="preserve"> &amp; </w:t>
      </w:r>
      <w:proofErr w:type="spellStart"/>
      <w:proofErr w:type="gramStart"/>
      <w:r>
        <w:t>Depth</w:t>
      </w:r>
      <w:proofErr w:type="spellEnd"/>
      <w:r>
        <w:t>:</w:t>
      </w:r>
      <w:proofErr w:type="gramEnd"/>
      <w:r>
        <w:t xml:space="preserve"> Tonal </w:t>
      </w:r>
      <w:proofErr w:type="spellStart"/>
      <w:r>
        <w:t>Layering</w:t>
      </w:r>
      <w:proofErr w:type="spellEnd"/>
    </w:p>
    <w:p w:rsidR="00D018FF" w:rsidRDefault="00D018FF" w:rsidP="00D018FF">
      <w:proofErr w:type="spellStart"/>
      <w:r>
        <w:t>Traditional</w:t>
      </w:r>
      <w:proofErr w:type="spellEnd"/>
      <w:r>
        <w:t xml:space="preserve"> drop </w:t>
      </w:r>
      <w:proofErr w:type="spellStart"/>
      <w:r>
        <w:t>shadows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messy</w:t>
      </w:r>
      <w:proofErr w:type="spellEnd"/>
      <w:r>
        <w:t xml:space="preserve">. In </w:t>
      </w:r>
      <w:proofErr w:type="spellStart"/>
      <w:r>
        <w:t>this</w:t>
      </w:r>
      <w:proofErr w:type="spellEnd"/>
      <w:r>
        <w:t xml:space="preserve"> system,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"</w:t>
      </w:r>
      <w:proofErr w:type="spellStart"/>
      <w:r>
        <w:t>stacking</w:t>
      </w:r>
      <w:proofErr w:type="spellEnd"/>
      <w:r>
        <w:t>."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The </w:t>
      </w:r>
      <w:proofErr w:type="spellStart"/>
      <w:r>
        <w:t>Layering</w:t>
      </w:r>
      <w:proofErr w:type="spellEnd"/>
      <w:r>
        <w:t xml:space="preserve"> </w:t>
      </w:r>
      <w:proofErr w:type="spellStart"/>
      <w:r>
        <w:t>Principle</w:t>
      </w:r>
      <w:proofErr w:type="spellEnd"/>
    </w:p>
    <w:p w:rsidR="00D018FF" w:rsidRDefault="00D018FF" w:rsidP="00D018FF">
      <w:proofErr w:type="spellStart"/>
      <w:r>
        <w:t>Think</w:t>
      </w:r>
      <w:proofErr w:type="spellEnd"/>
      <w:r>
        <w:t xml:space="preserve"> of the UI as </w:t>
      </w:r>
      <w:proofErr w:type="spellStart"/>
      <w:r>
        <w:t>layers</w:t>
      </w:r>
      <w:proofErr w:type="spellEnd"/>
      <w:r>
        <w:t xml:space="preserve"> of fine </w:t>
      </w:r>
      <w:proofErr w:type="spellStart"/>
      <w:r>
        <w:t>paper</w:t>
      </w:r>
      <w:proofErr w:type="spellEnd"/>
      <w:r>
        <w:t>.</w:t>
      </w:r>
    </w:p>
    <w:p w:rsidR="00D018FF" w:rsidRDefault="00D018FF" w:rsidP="00D018FF">
      <w:r>
        <w:t>- **</w:t>
      </w:r>
      <w:proofErr w:type="gramStart"/>
      <w:r>
        <w:t>Base:*</w:t>
      </w:r>
      <w:proofErr w:type="gramEnd"/>
      <w:r>
        <w:t>* `surface` (#f8f6f2)</w:t>
      </w:r>
    </w:p>
    <w:p w:rsidR="00D018FF" w:rsidRDefault="00D018FF" w:rsidP="00D018FF">
      <w:r>
        <w:t>- **</w:t>
      </w:r>
      <w:proofErr w:type="spellStart"/>
      <w:r>
        <w:t>Mid-Ground</w:t>
      </w:r>
      <w:proofErr w:type="spellEnd"/>
      <w:r>
        <w:t xml:space="preserve"> (</w:t>
      </w:r>
      <w:proofErr w:type="spellStart"/>
      <w:r>
        <w:t>Cards</w:t>
      </w:r>
      <w:proofErr w:type="spellEnd"/>
      <w:r>
        <w:t>/Sections</w:t>
      </w:r>
      <w:proofErr w:type="gramStart"/>
      <w:r>
        <w:t>):</w:t>
      </w:r>
      <w:proofErr w:type="gramEnd"/>
      <w:r>
        <w:t>** `</w:t>
      </w:r>
      <w:proofErr w:type="spellStart"/>
      <w:r>
        <w:t>surface_container_low</w:t>
      </w:r>
      <w:proofErr w:type="spellEnd"/>
      <w:r>
        <w:t>` (#f2f1ec)</w:t>
      </w:r>
    </w:p>
    <w:p w:rsidR="00D018FF" w:rsidRDefault="00D018FF" w:rsidP="00D018FF">
      <w:r>
        <w:t>- **</w:t>
      </w:r>
      <w:proofErr w:type="spellStart"/>
      <w:r>
        <w:t>Foreground</w:t>
      </w:r>
      <w:proofErr w:type="spellEnd"/>
      <w:r>
        <w:t xml:space="preserve"> (Interactive </w:t>
      </w:r>
      <w:proofErr w:type="spellStart"/>
      <w:r>
        <w:t>Elements</w:t>
      </w:r>
      <w:proofErr w:type="spellEnd"/>
      <w:proofErr w:type="gramStart"/>
      <w:r>
        <w:t>):</w:t>
      </w:r>
      <w:proofErr w:type="gramEnd"/>
      <w:r>
        <w:t>** `</w:t>
      </w:r>
      <w:proofErr w:type="spellStart"/>
      <w:r>
        <w:t>surface_container_lowest</w:t>
      </w:r>
      <w:proofErr w:type="spellEnd"/>
      <w:r>
        <w:t>` (#</w:t>
      </w:r>
      <w:proofErr w:type="spellStart"/>
      <w:r>
        <w:t>ffffff</w:t>
      </w:r>
      <w:proofErr w:type="spellEnd"/>
      <w:r>
        <w:t>)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Shadows</w:t>
      </w:r>
      <w:proofErr w:type="spellEnd"/>
    </w:p>
    <w:p w:rsidR="00D018FF" w:rsidRDefault="00D018FF" w:rsidP="00D018FF">
      <w:proofErr w:type="spellStart"/>
      <w:r>
        <w:t>When</w:t>
      </w:r>
      <w:proofErr w:type="spellEnd"/>
      <w:r>
        <w:t xml:space="preserve"> an </w:t>
      </w:r>
      <w:proofErr w:type="spellStart"/>
      <w:r>
        <w:t>element</w:t>
      </w:r>
      <w:proofErr w:type="spellEnd"/>
      <w:r>
        <w:t xml:space="preserve"> must </w:t>
      </w:r>
      <w:proofErr w:type="spellStart"/>
      <w:r>
        <w:t>float</w:t>
      </w:r>
      <w:proofErr w:type="spellEnd"/>
      <w:r>
        <w:t xml:space="preserve"> (</w:t>
      </w:r>
      <w:proofErr w:type="spellStart"/>
      <w:proofErr w:type="gramStart"/>
      <w:r>
        <w:t>e.g</w:t>
      </w:r>
      <w:proofErr w:type="spellEnd"/>
      <w:r>
        <w:t>.,</w:t>
      </w:r>
      <w:proofErr w:type="gramEnd"/>
      <w:r>
        <w:t xml:space="preserve"> a "</w:t>
      </w:r>
      <w:proofErr w:type="spellStart"/>
      <w:r>
        <w:t>Generate</w:t>
      </w:r>
      <w:proofErr w:type="spellEnd"/>
      <w:r>
        <w:t xml:space="preserve">" </w:t>
      </w:r>
      <w:proofErr w:type="spellStart"/>
      <w:r>
        <w:t>button</w:t>
      </w:r>
      <w:proofErr w:type="spellEnd"/>
      <w:r>
        <w:t>), use an **</w:t>
      </w:r>
      <w:proofErr w:type="spellStart"/>
      <w:r>
        <w:t>Ambient</w:t>
      </w:r>
      <w:proofErr w:type="spellEnd"/>
      <w:r>
        <w:t xml:space="preserve"> Shadow**. </w:t>
      </w:r>
    </w:p>
    <w:p w:rsidR="00D018FF" w:rsidRDefault="00D018FF" w:rsidP="00D018FF">
      <w:r>
        <w:t xml:space="preserve">- **Shadow </w:t>
      </w:r>
      <w:proofErr w:type="spellStart"/>
      <w:proofErr w:type="gramStart"/>
      <w:r>
        <w:t>Specs</w:t>
      </w:r>
      <w:proofErr w:type="spellEnd"/>
      <w:r>
        <w:t>:*</w:t>
      </w:r>
      <w:proofErr w:type="gramEnd"/>
      <w:r>
        <w:t xml:space="preserve">* </w:t>
      </w:r>
      <w:proofErr w:type="spellStart"/>
      <w:r>
        <w:t>Blur</w:t>
      </w:r>
      <w:proofErr w:type="spellEnd"/>
      <w:r>
        <w:t xml:space="preserve">: 40px, </w:t>
      </w:r>
      <w:proofErr w:type="spellStart"/>
      <w:r>
        <w:t>Spread</w:t>
      </w:r>
      <w:proofErr w:type="spellEnd"/>
      <w:r>
        <w:t xml:space="preserve">: -5px, </w:t>
      </w:r>
      <w:proofErr w:type="spellStart"/>
      <w:r>
        <w:t>Opacity</w:t>
      </w:r>
      <w:proofErr w:type="spellEnd"/>
      <w:r>
        <w:t>: 6%.</w:t>
      </w:r>
    </w:p>
    <w:p w:rsidR="00D018FF" w:rsidRDefault="00D018FF" w:rsidP="00D018FF">
      <w:r>
        <w:t xml:space="preserve">- **Shadow </w:t>
      </w:r>
      <w:proofErr w:type="gramStart"/>
      <w:r>
        <w:t>Tint:*</w:t>
      </w:r>
      <w:proofErr w:type="gramEnd"/>
      <w:r>
        <w:t xml:space="preserve">*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grey</w:t>
      </w:r>
      <w:proofErr w:type="spellEnd"/>
      <w:r>
        <w:t>, use a tint of `</w:t>
      </w:r>
      <w:proofErr w:type="spellStart"/>
      <w:r>
        <w:t>on_surface</w:t>
      </w:r>
      <w:proofErr w:type="spellEnd"/>
      <w:r>
        <w:t xml:space="preserve">` (#2e2f2d) or a </w:t>
      </w:r>
      <w:proofErr w:type="spellStart"/>
      <w:r>
        <w:t>very</w:t>
      </w:r>
      <w:proofErr w:type="spellEnd"/>
      <w:r>
        <w:t xml:space="preserve"> soft orange-</w:t>
      </w:r>
      <w:proofErr w:type="spellStart"/>
      <w:r>
        <w:t>grey</w:t>
      </w:r>
      <w:proofErr w:type="spellEnd"/>
      <w:r>
        <w:t xml:space="preserve"> to </w:t>
      </w:r>
      <w:proofErr w:type="spellStart"/>
      <w:r>
        <w:t>mimic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light </w:t>
      </w:r>
      <w:proofErr w:type="spellStart"/>
      <w:r>
        <w:t>bounces</w:t>
      </w:r>
      <w:proofErr w:type="spellEnd"/>
      <w:r>
        <w:t xml:space="preserve"> in a </w:t>
      </w:r>
      <w:proofErr w:type="spellStart"/>
      <w:r>
        <w:t>well-designed</w:t>
      </w:r>
      <w:proofErr w:type="spellEnd"/>
      <w:r>
        <w:t xml:space="preserve"> room.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>### The "</w:t>
      </w:r>
      <w:proofErr w:type="spellStart"/>
      <w:r>
        <w:t>Ghost</w:t>
      </w:r>
      <w:proofErr w:type="spellEnd"/>
      <w:r>
        <w:t xml:space="preserve"> Border" </w:t>
      </w:r>
      <w:proofErr w:type="spellStart"/>
      <w:r>
        <w:t>Fallback</w:t>
      </w:r>
      <w:proofErr w:type="spellEnd"/>
    </w:p>
    <w:p w:rsidR="00D018FF" w:rsidRDefault="00D018FF" w:rsidP="00D018FF">
      <w:r>
        <w:t xml:space="preserve">If </w:t>
      </w:r>
      <w:proofErr w:type="gramStart"/>
      <w:r>
        <w:t>a</w:t>
      </w:r>
      <w:proofErr w:type="gramEnd"/>
      <w:r>
        <w:t xml:space="preserve"> border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accessibility</w:t>
      </w:r>
      <w:proofErr w:type="spellEnd"/>
      <w:r>
        <w:t xml:space="preserve"> in input </w:t>
      </w:r>
      <w:proofErr w:type="spellStart"/>
      <w:r>
        <w:t>fields</w:t>
      </w:r>
      <w:proofErr w:type="spellEnd"/>
      <w:r>
        <w:t>, use the `</w:t>
      </w:r>
      <w:proofErr w:type="spellStart"/>
      <w:r>
        <w:t>outline_variant</w:t>
      </w:r>
      <w:proofErr w:type="spellEnd"/>
      <w:r>
        <w:t xml:space="preserve">` </w:t>
      </w:r>
      <w:proofErr w:type="spellStart"/>
      <w:r>
        <w:t>token</w:t>
      </w:r>
      <w:proofErr w:type="spellEnd"/>
      <w:r>
        <w:t xml:space="preserve"> at **20% </w:t>
      </w:r>
      <w:proofErr w:type="spellStart"/>
      <w:r>
        <w:t>opacity</w:t>
      </w:r>
      <w:proofErr w:type="spellEnd"/>
      <w:r>
        <w:t xml:space="preserve">**. Never use </w:t>
      </w:r>
      <w:proofErr w:type="gramStart"/>
      <w:r>
        <w:t>a</w:t>
      </w:r>
      <w:proofErr w:type="gramEnd"/>
      <w:r>
        <w:t xml:space="preserve"> 100% opaque border.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>## 5. Components</w:t>
      </w:r>
    </w:p>
    <w:p w:rsidR="00D018FF" w:rsidRDefault="00D018FF" w:rsidP="00D018FF">
      <w:r>
        <w:lastRenderedPageBreak/>
        <w:t xml:space="preserve"> </w:t>
      </w:r>
    </w:p>
    <w:p w:rsidR="00D018FF" w:rsidRDefault="00D018FF" w:rsidP="00D018FF">
      <w:r>
        <w:t>### Buttons</w:t>
      </w:r>
    </w:p>
    <w:p w:rsidR="00D018FF" w:rsidRDefault="00D018FF" w:rsidP="00D018FF">
      <w:r>
        <w:t>- **</w:t>
      </w:r>
      <w:proofErr w:type="spellStart"/>
      <w:proofErr w:type="gramStart"/>
      <w:r>
        <w:t>Primary</w:t>
      </w:r>
      <w:proofErr w:type="spellEnd"/>
      <w:r>
        <w:t>:*</w:t>
      </w:r>
      <w:proofErr w:type="gramEnd"/>
      <w:r>
        <w:t xml:space="preserve">* </w:t>
      </w:r>
      <w:proofErr w:type="spellStart"/>
      <w:r>
        <w:t>Roundedness</w:t>
      </w:r>
      <w:proofErr w:type="spellEnd"/>
      <w:r>
        <w:t xml:space="preserve">: `lg` (1rem). Uses "The </w:t>
      </w:r>
      <w:proofErr w:type="spellStart"/>
      <w:r>
        <w:t>Glow</w:t>
      </w:r>
      <w:proofErr w:type="spellEnd"/>
      <w:r>
        <w:t xml:space="preserve"> Gradient." </w:t>
      </w:r>
      <w:proofErr w:type="spellStart"/>
      <w:r>
        <w:t>Text</w:t>
      </w:r>
      <w:proofErr w:type="spellEnd"/>
      <w:r>
        <w:t xml:space="preserve">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`</w:t>
      </w:r>
      <w:proofErr w:type="spellStart"/>
      <w:r>
        <w:t>on_primary_container</w:t>
      </w:r>
      <w:proofErr w:type="spellEnd"/>
      <w:r>
        <w:t>`.</w:t>
      </w:r>
    </w:p>
    <w:p w:rsidR="00D018FF" w:rsidRDefault="00D018FF" w:rsidP="00D018FF">
      <w:r>
        <w:t>- **</w:t>
      </w:r>
      <w:proofErr w:type="spellStart"/>
      <w:r>
        <w:t>Secondary</w:t>
      </w:r>
      <w:proofErr w:type="spellEnd"/>
      <w:r>
        <w:t>/</w:t>
      </w:r>
      <w:proofErr w:type="spellStart"/>
      <w:proofErr w:type="gramStart"/>
      <w:r>
        <w:t>Ghost</w:t>
      </w:r>
      <w:proofErr w:type="spellEnd"/>
      <w:r>
        <w:t>:*</w:t>
      </w:r>
      <w:proofErr w:type="gramEnd"/>
      <w:r>
        <w:t xml:space="preserve">* </w:t>
      </w:r>
      <w:proofErr w:type="spellStart"/>
      <w:r>
        <w:t>Roundedness</w:t>
      </w:r>
      <w:proofErr w:type="spellEnd"/>
      <w:r>
        <w:t xml:space="preserve">: `lg` (1rem). No </w:t>
      </w:r>
      <w:proofErr w:type="spellStart"/>
      <w:r>
        <w:t>fill</w:t>
      </w:r>
      <w:proofErr w:type="spellEnd"/>
      <w:r>
        <w:t>. Use "</w:t>
      </w:r>
      <w:proofErr w:type="spellStart"/>
      <w:r>
        <w:t>Ghost</w:t>
      </w:r>
      <w:proofErr w:type="spellEnd"/>
      <w:r>
        <w:t xml:space="preserve"> Border" </w:t>
      </w:r>
      <w:proofErr w:type="spellStart"/>
      <w:r>
        <w:t>logic</w:t>
      </w:r>
      <w:proofErr w:type="spellEnd"/>
      <w:r>
        <w:t xml:space="preserve"> or a </w:t>
      </w:r>
      <w:proofErr w:type="spellStart"/>
      <w:r>
        <w:t>subtle</w:t>
      </w:r>
      <w:proofErr w:type="spellEnd"/>
      <w:r>
        <w:t xml:space="preserve"> `</w:t>
      </w:r>
      <w:proofErr w:type="spellStart"/>
      <w:r>
        <w:t>surface_container_high</w:t>
      </w:r>
      <w:proofErr w:type="spellEnd"/>
      <w:r>
        <w:t xml:space="preserve">` </w:t>
      </w:r>
      <w:proofErr w:type="spellStart"/>
      <w:r>
        <w:t>fill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>### Style Chips</w:t>
      </w:r>
    </w:p>
    <w:p w:rsidR="00D018FF" w:rsidRDefault="00D018FF" w:rsidP="00D018FF">
      <w:r>
        <w:t>- **</w:t>
      </w:r>
      <w:proofErr w:type="gramStart"/>
      <w:r>
        <w:t>States:*</w:t>
      </w:r>
      <w:proofErr w:type="gramEnd"/>
      <w:r>
        <w:t xml:space="preserve">* </w:t>
      </w:r>
      <w:proofErr w:type="spellStart"/>
      <w:r>
        <w:t>Selected</w:t>
      </w:r>
      <w:proofErr w:type="spellEnd"/>
      <w:r>
        <w:t xml:space="preserve"> chips use `</w:t>
      </w:r>
      <w:proofErr w:type="spellStart"/>
      <w:r>
        <w:t>primary_container</w:t>
      </w:r>
      <w:proofErr w:type="spellEnd"/>
      <w:r>
        <w:t xml:space="preserve">` </w:t>
      </w:r>
      <w:proofErr w:type="spellStart"/>
      <w:r>
        <w:t>with</w:t>
      </w:r>
      <w:proofErr w:type="spellEnd"/>
      <w:r>
        <w:t xml:space="preserve"> a soft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. </w:t>
      </w:r>
      <w:proofErr w:type="spellStart"/>
      <w:r>
        <w:t>Unselected</w:t>
      </w:r>
      <w:proofErr w:type="spellEnd"/>
      <w:r>
        <w:t xml:space="preserve"> chips use `</w:t>
      </w:r>
      <w:proofErr w:type="spellStart"/>
      <w:r>
        <w:t>surface_container_highest</w:t>
      </w:r>
      <w:proofErr w:type="spellEnd"/>
      <w:r>
        <w:t xml:space="preserve">` to </w:t>
      </w:r>
      <w:proofErr w:type="spellStart"/>
      <w:r>
        <w:t>blend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background.</w:t>
      </w:r>
    </w:p>
    <w:p w:rsidR="00D018FF" w:rsidRDefault="00D018FF" w:rsidP="00D018FF">
      <w:r>
        <w:t>- **</w:t>
      </w:r>
      <w:proofErr w:type="gramStart"/>
      <w:r>
        <w:t>Shape:*</w:t>
      </w:r>
      <w:proofErr w:type="gramEnd"/>
      <w:r>
        <w:t xml:space="preserve">* Use `md` (0.75rem) for a modern, </w:t>
      </w:r>
      <w:proofErr w:type="spellStart"/>
      <w:r>
        <w:t>refined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balances structure and </w:t>
      </w:r>
      <w:proofErr w:type="spellStart"/>
      <w:r>
        <w:t>approachability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</w:t>
      </w:r>
      <w:proofErr w:type="spellStart"/>
      <w:r>
        <w:t>Interior</w:t>
      </w:r>
      <w:proofErr w:type="spellEnd"/>
      <w:r>
        <w:t xml:space="preserve"> Design "Inspiration" </w:t>
      </w:r>
      <w:proofErr w:type="spellStart"/>
      <w:r>
        <w:t>Cards</w:t>
      </w:r>
      <w:proofErr w:type="spellEnd"/>
    </w:p>
    <w:p w:rsidR="00D018FF" w:rsidRDefault="00D018FF" w:rsidP="00D018FF">
      <w:r>
        <w:t>- **</w:t>
      </w:r>
      <w:proofErr w:type="gramStart"/>
      <w:r>
        <w:t>Construction:*</w:t>
      </w:r>
      <w:proofErr w:type="gramEnd"/>
      <w:r>
        <w:t xml:space="preserve">* </w:t>
      </w:r>
      <w:proofErr w:type="spellStart"/>
      <w:r>
        <w:t>Forbid</w:t>
      </w:r>
      <w:proofErr w:type="spellEnd"/>
      <w:r>
        <w:t xml:space="preserve"> </w:t>
      </w:r>
      <w:proofErr w:type="spellStart"/>
      <w:r>
        <w:t>dividers</w:t>
      </w:r>
      <w:proofErr w:type="spellEnd"/>
      <w:r>
        <w:t xml:space="preserve">. </w:t>
      </w:r>
      <w:proofErr w:type="spellStart"/>
      <w:r>
        <w:t>Separate</w:t>
      </w:r>
      <w:proofErr w:type="spellEnd"/>
      <w:r>
        <w:t xml:space="preserve"> the image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text</w:t>
      </w:r>
      <w:proofErr w:type="spellEnd"/>
      <w:r>
        <w:t xml:space="preserve"> description </w:t>
      </w:r>
      <w:proofErr w:type="spellStart"/>
      <w:r>
        <w:t>using</w:t>
      </w:r>
      <w:proofErr w:type="spellEnd"/>
      <w:r>
        <w:t xml:space="preserve"> a `md` (1rem) </w:t>
      </w:r>
      <w:proofErr w:type="spellStart"/>
      <w:r>
        <w:t>spacing</w:t>
      </w:r>
      <w:proofErr w:type="spellEnd"/>
      <w:r>
        <w:t xml:space="preserve"> gap.</w:t>
      </w:r>
    </w:p>
    <w:p w:rsidR="00D018FF" w:rsidRDefault="00D018FF" w:rsidP="00D018FF">
      <w:r>
        <w:t>- **</w:t>
      </w:r>
      <w:proofErr w:type="spellStart"/>
      <w:proofErr w:type="gramStart"/>
      <w:r>
        <w:t>Rounding</w:t>
      </w:r>
      <w:proofErr w:type="spellEnd"/>
      <w:r>
        <w:t>:*</w:t>
      </w:r>
      <w:proofErr w:type="gramEnd"/>
      <w:r>
        <w:t xml:space="preserve">* All images and </w:t>
      </w:r>
      <w:proofErr w:type="spellStart"/>
      <w:r>
        <w:t>card</w:t>
      </w:r>
      <w:proofErr w:type="spellEnd"/>
      <w:r>
        <w:t xml:space="preserve"> containers must use `md` (0.75rem) corner </w:t>
      </w:r>
      <w:proofErr w:type="spellStart"/>
      <w:r>
        <w:t>radii</w:t>
      </w:r>
      <w:proofErr w:type="spellEnd"/>
      <w:r>
        <w:t xml:space="preserve"> to </w:t>
      </w:r>
      <w:proofErr w:type="spellStart"/>
      <w:r>
        <w:t>mimic</w:t>
      </w:r>
      <w:proofErr w:type="spellEnd"/>
      <w:r>
        <w:t xml:space="preserve"> the </w:t>
      </w:r>
      <w:proofErr w:type="spellStart"/>
      <w:r>
        <w:t>sophisticated</w:t>
      </w:r>
      <w:proofErr w:type="spellEnd"/>
      <w:r>
        <w:t xml:space="preserve">, clean </w:t>
      </w:r>
      <w:proofErr w:type="spellStart"/>
      <w:r>
        <w:t>lines</w:t>
      </w:r>
      <w:proofErr w:type="spellEnd"/>
      <w:r>
        <w:t xml:space="preserve"> of modern </w:t>
      </w:r>
      <w:proofErr w:type="spellStart"/>
      <w:r>
        <w:t>furniture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>### Input Fields</w:t>
      </w:r>
    </w:p>
    <w:p w:rsidR="00D018FF" w:rsidRDefault="00D018FF" w:rsidP="00D018FF">
      <w:r>
        <w:t>- **</w:t>
      </w:r>
      <w:proofErr w:type="spellStart"/>
      <w:proofErr w:type="gramStart"/>
      <w:r>
        <w:t>Styling</w:t>
      </w:r>
      <w:proofErr w:type="spellEnd"/>
      <w:r>
        <w:t>:*</w:t>
      </w:r>
      <w:proofErr w:type="gramEnd"/>
      <w:r>
        <w:t>* Use a `</w:t>
      </w:r>
      <w:proofErr w:type="spellStart"/>
      <w:r>
        <w:t>surface_container_lowest</w:t>
      </w:r>
      <w:proofErr w:type="spellEnd"/>
      <w:r>
        <w:t xml:space="preserve">` background </w:t>
      </w:r>
      <w:proofErr w:type="spellStart"/>
      <w:r>
        <w:t>with</w:t>
      </w:r>
      <w:proofErr w:type="spellEnd"/>
      <w:r>
        <w:t xml:space="preserve"> a `</w:t>
      </w:r>
      <w:proofErr w:type="spellStart"/>
      <w:r>
        <w:t>sm</w:t>
      </w:r>
      <w:proofErr w:type="spellEnd"/>
      <w:r>
        <w:t xml:space="preserve">` (0.25rem) corner radius. The </w:t>
      </w:r>
      <w:proofErr w:type="spellStart"/>
      <w:r>
        <w:t>subtle</w:t>
      </w:r>
      <w:proofErr w:type="spellEnd"/>
      <w:r>
        <w:t xml:space="preserve"> lift </w:t>
      </w:r>
      <w:proofErr w:type="spellStart"/>
      <w:r>
        <w:t>from</w:t>
      </w:r>
      <w:proofErr w:type="spellEnd"/>
      <w:r>
        <w:t xml:space="preserve"> the background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affordance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a </w:t>
      </w:r>
      <w:proofErr w:type="spellStart"/>
      <w:r>
        <w:t>heavy</w:t>
      </w:r>
      <w:proofErr w:type="spellEnd"/>
      <w:r>
        <w:t xml:space="preserve"> </w:t>
      </w:r>
      <w:proofErr w:type="gramStart"/>
      <w:r>
        <w:t>border</w:t>
      </w:r>
      <w:proofErr w:type="gram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 6. </w:t>
      </w:r>
      <w:proofErr w:type="spellStart"/>
      <w:r>
        <w:t>Do’s</w:t>
      </w:r>
      <w:proofErr w:type="spellEnd"/>
      <w:r>
        <w:t xml:space="preserve"> and </w:t>
      </w:r>
      <w:proofErr w:type="spellStart"/>
      <w:r>
        <w:t>Don’ts</w:t>
      </w:r>
      <w:proofErr w:type="spellEnd"/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</w:t>
      </w:r>
      <w:proofErr w:type="gramStart"/>
      <w:r>
        <w:t>Do:</w:t>
      </w:r>
      <w:proofErr w:type="gramEnd"/>
    </w:p>
    <w:p w:rsidR="00D018FF" w:rsidRDefault="00D018FF" w:rsidP="00D018FF">
      <w:r>
        <w:t xml:space="preserve">- **Do** use </w:t>
      </w:r>
      <w:proofErr w:type="spellStart"/>
      <w:r>
        <w:t>asymmetrical</w:t>
      </w:r>
      <w:proofErr w:type="spellEnd"/>
      <w:r>
        <w:t xml:space="preserve"> </w:t>
      </w:r>
      <w:proofErr w:type="spellStart"/>
      <w:r>
        <w:t>margins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a headline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indented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body </w:t>
      </w:r>
      <w:proofErr w:type="spellStart"/>
      <w:r>
        <w:t>text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editorial</w:t>
      </w:r>
      <w:proofErr w:type="spellEnd"/>
      <w:r>
        <w:t xml:space="preserve"> "</w:t>
      </w:r>
      <w:proofErr w:type="spellStart"/>
      <w:r>
        <w:t>rhythm</w:t>
      </w:r>
      <w:proofErr w:type="spellEnd"/>
      <w:r>
        <w:t>."</w:t>
      </w:r>
    </w:p>
    <w:p w:rsidR="00D018FF" w:rsidRDefault="00D018FF" w:rsidP="00D018FF">
      <w:r>
        <w:t xml:space="preserve">- **Do** </w:t>
      </w:r>
      <w:proofErr w:type="spellStart"/>
      <w:r>
        <w:t>allow</w:t>
      </w:r>
      <w:proofErr w:type="spellEnd"/>
      <w:r>
        <w:t xml:space="preserve"> images to "break the container,"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onto the background or </w:t>
      </w:r>
      <w:proofErr w:type="spellStart"/>
      <w:r>
        <w:t>other</w:t>
      </w:r>
      <w:proofErr w:type="spellEnd"/>
      <w:r>
        <w:t xml:space="preserve"> surfaces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depth</w:t>
      </w:r>
      <w:proofErr w:type="spellEnd"/>
      <w:r>
        <w:t>.</w:t>
      </w:r>
    </w:p>
    <w:p w:rsidR="00D018FF" w:rsidRDefault="00D018FF" w:rsidP="00D018FF">
      <w:r>
        <w:t xml:space="preserve">- **Do** use white </w:t>
      </w:r>
      <w:proofErr w:type="spellStart"/>
      <w:r>
        <w:t>space</w:t>
      </w:r>
      <w:proofErr w:type="spellEnd"/>
      <w:r>
        <w:t xml:space="preserve"> as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. High-end design </w:t>
      </w:r>
      <w:proofErr w:type="spellStart"/>
      <w:r>
        <w:t>breathes</w:t>
      </w:r>
      <w:proofErr w:type="spellEnd"/>
      <w:r>
        <w:t>.</w:t>
      </w:r>
    </w:p>
    <w:p w:rsidR="00D018FF" w:rsidRDefault="00D018FF" w:rsidP="00D018FF">
      <w:r>
        <w:t xml:space="preserve"> </w:t>
      </w:r>
    </w:p>
    <w:p w:rsidR="00D018FF" w:rsidRDefault="00D018FF" w:rsidP="00D018FF">
      <w:r>
        <w:t xml:space="preserve">### </w:t>
      </w:r>
      <w:proofErr w:type="spellStart"/>
      <w:proofErr w:type="gramStart"/>
      <w:r>
        <w:t>Don’t</w:t>
      </w:r>
      <w:proofErr w:type="spellEnd"/>
      <w:r>
        <w:t>:</w:t>
      </w:r>
      <w:proofErr w:type="gramEnd"/>
    </w:p>
    <w:p w:rsidR="00D018FF" w:rsidRDefault="00D018FF" w:rsidP="00D018FF">
      <w:r>
        <w:t>- **</w:t>
      </w:r>
      <w:proofErr w:type="spellStart"/>
      <w:r>
        <w:t>Don’t</w:t>
      </w:r>
      <w:proofErr w:type="spellEnd"/>
      <w:r>
        <w:t xml:space="preserve">** use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or </w:t>
      </w:r>
      <w:proofErr w:type="spellStart"/>
      <w:r>
        <w:t>dividers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clutter</w:t>
      </w:r>
      <w:proofErr w:type="spellEnd"/>
      <w:r>
        <w:t xml:space="preserve"> 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and </w:t>
      </w:r>
      <w:proofErr w:type="spellStart"/>
      <w:r>
        <w:t>feel</w:t>
      </w:r>
      <w:proofErr w:type="spellEnd"/>
      <w:r>
        <w:t xml:space="preserve"> "</w:t>
      </w:r>
      <w:proofErr w:type="spellStart"/>
      <w:r>
        <w:t>templated</w:t>
      </w:r>
      <w:proofErr w:type="spellEnd"/>
      <w:r>
        <w:t>."</w:t>
      </w:r>
    </w:p>
    <w:p w:rsidR="00D018FF" w:rsidRDefault="00D018FF" w:rsidP="00D018FF">
      <w:r>
        <w:lastRenderedPageBreak/>
        <w:t>- **</w:t>
      </w:r>
      <w:proofErr w:type="spellStart"/>
      <w:r>
        <w:t>Don’t</w:t>
      </w:r>
      <w:proofErr w:type="spellEnd"/>
      <w:r>
        <w:t xml:space="preserve">** use pure black (#000000) for </w:t>
      </w:r>
      <w:proofErr w:type="spellStart"/>
      <w:r>
        <w:t>text</w:t>
      </w:r>
      <w:proofErr w:type="spellEnd"/>
      <w:r>
        <w:t xml:space="preserve">. </w:t>
      </w:r>
      <w:proofErr w:type="spellStart"/>
      <w:r>
        <w:t>Always</w:t>
      </w:r>
      <w:proofErr w:type="spellEnd"/>
      <w:r>
        <w:t xml:space="preserve"> use `</w:t>
      </w:r>
      <w:proofErr w:type="spellStart"/>
      <w:r>
        <w:t>on_surface</w:t>
      </w:r>
      <w:proofErr w:type="spellEnd"/>
      <w:r>
        <w:t xml:space="preserve">` (#2e2f2d) to </w:t>
      </w:r>
      <w:proofErr w:type="spellStart"/>
      <w:r>
        <w:t>keep</w:t>
      </w:r>
      <w:proofErr w:type="spellEnd"/>
      <w:r>
        <w:t xml:space="preserve"> the "</w:t>
      </w:r>
      <w:proofErr w:type="spellStart"/>
      <w:r>
        <w:t>warmth</w:t>
      </w:r>
      <w:proofErr w:type="spellEnd"/>
      <w:r>
        <w:t>" of the design system.</w:t>
      </w:r>
    </w:p>
    <w:p w:rsidR="00D018FF" w:rsidRDefault="00D018FF" w:rsidP="00D018FF">
      <w:r>
        <w:t>- **</w:t>
      </w:r>
      <w:proofErr w:type="spellStart"/>
      <w:r>
        <w:t>Don’t</w:t>
      </w:r>
      <w:proofErr w:type="spellEnd"/>
      <w:r>
        <w:t>** use high-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. If the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first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,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. 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, not </w:t>
      </w:r>
      <w:proofErr w:type="spellStart"/>
      <w:r>
        <w:t>seen</w:t>
      </w:r>
      <w:proofErr w:type="spellEnd"/>
      <w:r>
        <w:t>.</w:t>
      </w:r>
    </w:p>
    <w:p w:rsidR="00927DE2" w:rsidRDefault="00D018FF" w:rsidP="00D018FF">
      <w:r>
        <w:t>- **</w:t>
      </w:r>
      <w:proofErr w:type="spellStart"/>
      <w:r>
        <w:t>Don’t</w:t>
      </w:r>
      <w:proofErr w:type="spellEnd"/>
      <w:r>
        <w:t xml:space="preserve">** use excessive </w:t>
      </w:r>
      <w:proofErr w:type="spellStart"/>
      <w:r>
        <w:t>rounding</w:t>
      </w:r>
      <w:proofErr w:type="spellEnd"/>
      <w:r>
        <w:t xml:space="preserve">. This system </w:t>
      </w:r>
      <w:proofErr w:type="spellStart"/>
      <w:r>
        <w:t>utilizes</w:t>
      </w:r>
      <w:proofErr w:type="spellEnd"/>
      <w:r>
        <w:t xml:space="preserve"> a </w:t>
      </w:r>
      <w:proofErr w:type="spellStart"/>
      <w:r>
        <w:t>moderate</w:t>
      </w:r>
      <w:proofErr w:type="spellEnd"/>
      <w:r>
        <w:t xml:space="preserve"> level-2 </w:t>
      </w:r>
      <w:proofErr w:type="spellStart"/>
      <w:proofErr w:type="gramStart"/>
      <w:r>
        <w:t>roundedness</w:t>
      </w:r>
      <w:proofErr w:type="spellEnd"/>
      <w:r>
        <w:t>;</w:t>
      </w:r>
      <w:proofErr w:type="gram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pill-shapes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a more architectural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>.</w:t>
      </w:r>
      <w:bookmarkStart w:id="0" w:name="_GoBack"/>
      <w:bookmarkEnd w:id="0"/>
    </w:p>
    <w:sectPr w:rsidR="00927D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8FF"/>
    <w:rsid w:val="00927DE2"/>
    <w:rsid w:val="00D0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55D9A5-DBA3-4C0F-8B5B-37D7D9E2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896</Words>
  <Characters>4929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</dc:creator>
  <cp:keywords/>
  <dc:description/>
  <cp:lastModifiedBy>Mustapha</cp:lastModifiedBy>
  <cp:revision>1</cp:revision>
  <dcterms:created xsi:type="dcterms:W3CDTF">2026-04-20T16:49:00Z</dcterms:created>
  <dcterms:modified xsi:type="dcterms:W3CDTF">2026-04-20T16:49:00Z</dcterms:modified>
</cp:coreProperties>
</file>