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PDC PROJECT  :  “</w:t>
      </w:r>
      <w:r w:rsidDel="00000000" w:rsidR="00000000" w:rsidRPr="00000000">
        <w:rPr>
          <w:b w:val="1"/>
          <w:u w:val="single"/>
          <w:rtl w:val="0"/>
        </w:rPr>
        <w:t xml:space="preserve">PARALLEL PROCESSING OF LARGE NUMBER OF IMAGES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GROUP NO        :</w:t>
      </w:r>
      <w:r w:rsidDel="00000000" w:rsidR="00000000" w:rsidRPr="00000000">
        <w:rPr>
          <w:b w:val="1"/>
          <w:rtl w:val="0"/>
        </w:rPr>
        <w:t xml:space="preserve">   30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Hamdan Vohra [22K-4318]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Hamza Hussain [22K-4317]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Ghulam Hussain [22K-4280]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OF CODE: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Repository Link: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Updated Code Repository Link: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link is the ‘code’ we selected from github.It has different file for each feature including blurring, negating,sharpening,gray-scaling.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introduce </w:t>
      </w:r>
      <w:r w:rsidDel="00000000" w:rsidR="00000000" w:rsidRPr="00000000">
        <w:rPr>
          <w:b w:val="1"/>
          <w:rtl w:val="0"/>
        </w:rPr>
        <w:t xml:space="preserve">makefile </w:t>
      </w:r>
      <w:r w:rsidDel="00000000" w:rsidR="00000000" w:rsidRPr="00000000">
        <w:rPr>
          <w:rtl w:val="0"/>
        </w:rPr>
        <w:t xml:space="preserve">to make  process building simpler and modular.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we make code complex?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add more </w:t>
      </w:r>
      <w:r w:rsidDel="00000000" w:rsidR="00000000" w:rsidRPr="00000000">
        <w:rPr>
          <w:b w:val="1"/>
          <w:rtl w:val="0"/>
        </w:rPr>
        <w:t xml:space="preserve">functionalities i:e; filters </w:t>
      </w:r>
      <w:r w:rsidDel="00000000" w:rsidR="00000000" w:rsidRPr="00000000">
        <w:rPr>
          <w:rtl w:val="0"/>
        </w:rPr>
        <w:t xml:space="preserve">to make the code complex.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#pragma omp parallel for: </w:t>
      </w:r>
      <w:r w:rsidDel="00000000" w:rsidR="00000000" w:rsidRPr="00000000">
        <w:rPr>
          <w:rtl w:val="0"/>
        </w:rPr>
        <w:t xml:space="preserve">it introduces complexity in a way that each thread processes the image independently.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Schedule (static):</w:t>
      </w:r>
      <w:r w:rsidDel="00000000" w:rsidR="00000000" w:rsidRPr="00000000">
        <w:rPr>
          <w:rtl w:val="0"/>
        </w:rPr>
        <w:t xml:space="preserve"> it is used as all tasks significantly take uniform time to complete so need to schedule dynamically.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make the code complex by integrating all features in one program in order to increase pragmas.For this, </w:t>
      </w:r>
      <w:r w:rsidDel="00000000" w:rsidR="00000000" w:rsidRPr="00000000">
        <w:rPr>
          <w:b w:val="1"/>
          <w:rtl w:val="0"/>
        </w:rPr>
        <w:t xml:space="preserve">#pragma task</w:t>
      </w:r>
      <w:r w:rsidDel="00000000" w:rsidR="00000000" w:rsidRPr="00000000">
        <w:rPr>
          <w:rtl w:val="0"/>
        </w:rPr>
        <w:t xml:space="preserve"> will be used for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task parallelism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u w:val="single"/>
          <w:rtl w:val="0"/>
        </w:rPr>
        <w:t xml:space="preserve">filter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Additionally, we use a maximum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b w:val="1"/>
          <w:rtl w:val="0"/>
        </w:rPr>
        <w:t xml:space="preserve">clauses </w:t>
      </w:r>
      <w:r w:rsidDel="00000000" w:rsidR="00000000" w:rsidRPr="00000000">
        <w:rPr>
          <w:rtl w:val="0"/>
        </w:rPr>
        <w:t xml:space="preserve">like ‘</w:t>
      </w:r>
      <w:r w:rsidDel="00000000" w:rsidR="00000000" w:rsidRPr="00000000">
        <w:rPr>
          <w:u w:val="single"/>
          <w:rtl w:val="0"/>
        </w:rPr>
        <w:t xml:space="preserve">collapse(2)</w:t>
      </w:r>
      <w:r w:rsidDel="00000000" w:rsidR="00000000" w:rsidRPr="00000000">
        <w:rPr>
          <w:rtl w:val="0"/>
        </w:rPr>
        <w:t xml:space="preserve">’ used for nested loops to be collapsed in a single loop, distributing all pixel operations across threads </w:t>
      </w:r>
      <w:r w:rsidDel="00000000" w:rsidR="00000000" w:rsidRPr="00000000">
        <w:rPr>
          <w:b w:val="1"/>
          <w:rtl w:val="0"/>
        </w:rPr>
        <w:t xml:space="preserve">improving load balance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faced challenge in </w:t>
      </w:r>
      <w:r w:rsidDel="00000000" w:rsidR="00000000" w:rsidRPr="00000000">
        <w:rPr>
          <w:u w:val="single"/>
          <w:rtl w:val="0"/>
        </w:rPr>
        <w:t xml:space="preserve">managing shared resources</w:t>
      </w:r>
      <w:r w:rsidDel="00000000" w:rsidR="00000000" w:rsidRPr="00000000">
        <w:rPr>
          <w:rtl w:val="0"/>
        </w:rPr>
        <w:t xml:space="preserve"> as we can use here firstprivate clause for </w:t>
      </w:r>
      <w:r w:rsidDel="00000000" w:rsidR="00000000" w:rsidRPr="00000000">
        <w:rPr>
          <w:b w:val="1"/>
          <w:rtl w:val="0"/>
        </w:rPr>
        <w:t xml:space="preserve">ImageData </w:t>
      </w:r>
      <w:r w:rsidDel="00000000" w:rsidR="00000000" w:rsidRPr="00000000">
        <w:rPr>
          <w:rtl w:val="0"/>
        </w:rPr>
        <w:t xml:space="preserve">instance i:e; img, but “</w:t>
      </w:r>
      <w:r w:rsidDel="00000000" w:rsidR="00000000" w:rsidRPr="00000000">
        <w:rPr>
          <w:b w:val="1"/>
          <w:rtl w:val="0"/>
        </w:rPr>
        <w:t xml:space="preserve">firstprivate</w:t>
      </w:r>
      <w:r w:rsidDel="00000000" w:rsidR="00000000" w:rsidRPr="00000000">
        <w:rPr>
          <w:rtl w:val="0"/>
        </w:rPr>
        <w:t xml:space="preserve">” make </w:t>
      </w:r>
      <w:r w:rsidDel="00000000" w:rsidR="00000000" w:rsidRPr="00000000">
        <w:rPr>
          <w:b w:val="1"/>
          <w:rtl w:val="0"/>
        </w:rPr>
        <w:t xml:space="preserve">shallow copy</w:t>
      </w:r>
      <w:r w:rsidDel="00000000" w:rsidR="00000000" w:rsidRPr="00000000">
        <w:rPr>
          <w:rtl w:val="0"/>
        </w:rPr>
        <w:t xml:space="preserve"> of instance but “img” contain rowpointers so shallow copy doesn’t work here.That’s why we use </w:t>
      </w:r>
      <w:r w:rsidDel="00000000" w:rsidR="00000000" w:rsidRPr="00000000">
        <w:rPr>
          <w:b w:val="1"/>
          <w:rtl w:val="0"/>
        </w:rPr>
        <w:t xml:space="preserve">deep copy </w:t>
      </w:r>
      <w:r w:rsidDel="00000000" w:rsidR="00000000" w:rsidRPr="00000000">
        <w:rPr>
          <w:rtl w:val="0"/>
        </w:rPr>
        <w:t xml:space="preserve">for each filter.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