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Introduction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A2860" w:rsidRDefault="00DA2860" w:rsidP="00DA2860">
      <w:pPr>
        <w:tabs>
          <w:tab w:val="left" w:pos="4127"/>
        </w:tabs>
        <w:spacing w:before="240" w:after="60"/>
        <w:jc w:val="both"/>
        <w:rPr>
          <w:rFonts w:ascii="Times New Roman" w:hAnsi="Times New Roman"/>
          <w:sz w:val="24"/>
          <w:szCs w:val="24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In this lab,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we 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d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a spider (also known as crawler) application capable of indexi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ng the local file system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. The spider should crawl through the file system, creating an easily searchable index of file paths, file names &amp; contents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(of text files only)</w:t>
      </w: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The user should then be able to search this index against keyword, getting back all the file paths where the keyword was encountered. </w:t>
      </w:r>
    </w:p>
    <w:p w:rsidR="00727393" w:rsidRDefault="00727393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Approach:</w:t>
      </w:r>
    </w:p>
    <w:p w:rsidR="00C62967" w:rsidRPr="00087E15" w:rsidRDefault="00D64361" w:rsidP="00D27A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uses a simple approach. User input is taken to check what the user wants to do. Once the user chooses the operation, the required action is performed using an if-else construct. If the user chooses to write a note, the username and note is taken as user input, sent to the server and saved to memory.</w:t>
      </w:r>
      <w:r w:rsidR="00D27A08">
        <w:rPr>
          <w:rFonts w:asciiTheme="majorBidi" w:hAnsiTheme="majorBidi" w:cstheme="majorBidi"/>
          <w:sz w:val="24"/>
          <w:szCs w:val="24"/>
        </w:rPr>
        <w:t xml:space="preserve"> If the user chooses to view recent records, then the username is taken as input, and the recent record is provided as an output.</w:t>
      </w:r>
    </w:p>
    <w:p w:rsidR="00087E15" w:rsidRPr="00087E15" w:rsidRDefault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How to Run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44EC4" w:rsidRPr="0096589C" w:rsidRDefault="00727393" w:rsidP="0096589C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Run the program.</w:t>
      </w:r>
      <w:r w:rsidR="00242BA7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Enter the folder path and the word to be searched. The results will be displayed.</w:t>
      </w:r>
    </w:p>
    <w:p w:rsidR="008003FA" w:rsidRPr="00087E15" w:rsidRDefault="008003FA" w:rsidP="00087E15">
      <w:pPr>
        <w:rPr>
          <w:rFonts w:asciiTheme="majorBidi" w:hAnsiTheme="majorBidi" w:cstheme="majorBidi"/>
        </w:rPr>
      </w:pPr>
    </w:p>
    <w:sectPr w:rsidR="008003FA" w:rsidRPr="0008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34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30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4"/>
    <w:rsid w:val="0002526C"/>
    <w:rsid w:val="00087E15"/>
    <w:rsid w:val="00242BA7"/>
    <w:rsid w:val="00326F66"/>
    <w:rsid w:val="003A1125"/>
    <w:rsid w:val="00530AC8"/>
    <w:rsid w:val="0054452E"/>
    <w:rsid w:val="00577E18"/>
    <w:rsid w:val="00624F16"/>
    <w:rsid w:val="006B5613"/>
    <w:rsid w:val="00717F94"/>
    <w:rsid w:val="00727393"/>
    <w:rsid w:val="008003FA"/>
    <w:rsid w:val="008314AB"/>
    <w:rsid w:val="0096589C"/>
    <w:rsid w:val="00A24BA9"/>
    <w:rsid w:val="00C62967"/>
    <w:rsid w:val="00CD2751"/>
    <w:rsid w:val="00D127A7"/>
    <w:rsid w:val="00D27A08"/>
    <w:rsid w:val="00D44EC4"/>
    <w:rsid w:val="00D64361"/>
    <w:rsid w:val="00DA2860"/>
    <w:rsid w:val="00DC52B9"/>
    <w:rsid w:val="00DF4174"/>
    <w:rsid w:val="00F84666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5916-2A8C-49A6-B271-F7297D2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26</cp:revision>
  <dcterms:created xsi:type="dcterms:W3CDTF">2016-02-15T10:58:00Z</dcterms:created>
  <dcterms:modified xsi:type="dcterms:W3CDTF">2016-03-07T11:50:00Z</dcterms:modified>
</cp:coreProperties>
</file>