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26/0003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, représentée par sa fondée de pouvoir Madame, Lobna MILED, sise au , atteste par la présente Mme Rym Sakka, titulaire de la carte d'identité nationale N° 21212121 délivrée à tunis  le 1 Janvier 2020, est employée au sein de notre société en tant que HR 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