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90313" w14:textId="77777777" w:rsidR="00034B39" w:rsidRPr="00034B39" w:rsidRDefault="00034B39" w:rsidP="00034B39">
      <w:pPr>
        <w:rPr>
          <w:b/>
          <w:bCs/>
        </w:rPr>
      </w:pPr>
      <w:r w:rsidRPr="00034B39">
        <w:rPr>
          <w:b/>
          <w:bCs/>
        </w:rPr>
        <w:t xml:space="preserve">Kenwood Smoothie 2 Go Sport Bottle, 0.5 </w:t>
      </w:r>
      <w:proofErr w:type="spellStart"/>
      <w:r w:rsidRPr="00034B39">
        <w:rPr>
          <w:b/>
          <w:bCs/>
        </w:rPr>
        <w:t>Litres</w:t>
      </w:r>
      <w:proofErr w:type="spellEnd"/>
    </w:p>
    <w:p w14:paraId="6417B25D" w14:textId="77777777" w:rsidR="00034B39" w:rsidRPr="00034B39" w:rsidRDefault="00034B39" w:rsidP="00034B39">
      <w:r w:rsidRPr="00034B39">
        <w:rPr>
          <w:b/>
          <w:bCs/>
        </w:rPr>
        <w:t>Description:</w:t>
      </w:r>
      <w:r w:rsidRPr="00034B39">
        <w:t xml:space="preserve"> The Kenwood Smoothie 2 Go is a personal blender that allows you to blend and drink from the same bottle, perfect for on-the-go lifestyles.</w:t>
      </w:r>
    </w:p>
    <w:p w14:paraId="7C22838B" w14:textId="77777777" w:rsidR="00034B39" w:rsidRPr="00034B39" w:rsidRDefault="00034B39" w:rsidP="00034B39">
      <w:r w:rsidRPr="00034B39">
        <w:rPr>
          <w:b/>
          <w:bCs/>
        </w:rPr>
        <w:t>Key Features:</w:t>
      </w:r>
    </w:p>
    <w:p w14:paraId="531D6747" w14:textId="77777777" w:rsidR="00034B39" w:rsidRPr="00034B39" w:rsidRDefault="00034B39" w:rsidP="00034B39">
      <w:pPr>
        <w:numPr>
          <w:ilvl w:val="0"/>
          <w:numId w:val="1"/>
        </w:numPr>
      </w:pPr>
      <w:r w:rsidRPr="00034B39">
        <w:rPr>
          <w:b/>
          <w:bCs/>
        </w:rPr>
        <w:t>Portability:</w:t>
      </w:r>
      <w:r w:rsidRPr="00034B39">
        <w:t xml:space="preserve"> Blend directly into a 0.5-litre sport bottle.</w:t>
      </w:r>
    </w:p>
    <w:p w14:paraId="2A0FEB55" w14:textId="77777777" w:rsidR="00034B39" w:rsidRPr="00034B39" w:rsidRDefault="00034B39" w:rsidP="00034B39">
      <w:pPr>
        <w:numPr>
          <w:ilvl w:val="0"/>
          <w:numId w:val="1"/>
        </w:numPr>
      </w:pPr>
      <w:r w:rsidRPr="00034B39">
        <w:rPr>
          <w:b/>
          <w:bCs/>
        </w:rPr>
        <w:t>Powerful Motor:</w:t>
      </w:r>
      <w:r w:rsidRPr="00034B39">
        <w:t xml:space="preserve"> Efficient blending with a compact design.</w:t>
      </w:r>
    </w:p>
    <w:p w14:paraId="3FC3DBDE" w14:textId="77777777" w:rsidR="00034B39" w:rsidRPr="00034B39" w:rsidRDefault="00034B39" w:rsidP="00034B39">
      <w:pPr>
        <w:numPr>
          <w:ilvl w:val="0"/>
          <w:numId w:val="1"/>
        </w:numPr>
      </w:pPr>
      <w:r w:rsidRPr="00034B39">
        <w:rPr>
          <w:b/>
          <w:bCs/>
        </w:rPr>
        <w:t>Leak-Proof Lid:</w:t>
      </w:r>
      <w:r w:rsidRPr="00034B39">
        <w:t xml:space="preserve"> Secure lid for easy transportation.</w:t>
      </w:r>
    </w:p>
    <w:p w14:paraId="57D6B222" w14:textId="77777777" w:rsidR="00034B39" w:rsidRPr="00034B39" w:rsidRDefault="00034B39" w:rsidP="00034B39">
      <w:pPr>
        <w:numPr>
          <w:ilvl w:val="0"/>
          <w:numId w:val="1"/>
        </w:numPr>
      </w:pPr>
      <w:r w:rsidRPr="00034B39">
        <w:rPr>
          <w:b/>
          <w:bCs/>
        </w:rPr>
        <w:t>Compact Size:</w:t>
      </w:r>
      <w:r w:rsidRPr="00034B39">
        <w:t xml:space="preserve"> Ideal for personal use and easy storage.</w:t>
      </w:r>
    </w:p>
    <w:p w14:paraId="627C9E10" w14:textId="77777777" w:rsidR="00034B39" w:rsidRPr="00034B39" w:rsidRDefault="00034B39" w:rsidP="00034B39">
      <w:r w:rsidRPr="00034B39">
        <w:rPr>
          <w:b/>
          <w:bCs/>
        </w:rPr>
        <w:t>Specifications:</w:t>
      </w:r>
    </w:p>
    <w:p w14:paraId="61C8B23D" w14:textId="77777777" w:rsidR="00034B39" w:rsidRPr="00034B39" w:rsidRDefault="00034B39" w:rsidP="00034B39">
      <w:pPr>
        <w:numPr>
          <w:ilvl w:val="0"/>
          <w:numId w:val="2"/>
        </w:numPr>
      </w:pPr>
      <w:r w:rsidRPr="00034B39">
        <w:rPr>
          <w:b/>
          <w:bCs/>
        </w:rPr>
        <w:t>Power:</w:t>
      </w:r>
      <w:r w:rsidRPr="00034B39">
        <w:t xml:space="preserve"> 300 Watts</w:t>
      </w:r>
    </w:p>
    <w:p w14:paraId="6B6AB39C" w14:textId="77777777" w:rsidR="00034B39" w:rsidRPr="00034B39" w:rsidRDefault="00034B39" w:rsidP="00034B39">
      <w:pPr>
        <w:numPr>
          <w:ilvl w:val="0"/>
          <w:numId w:val="2"/>
        </w:numPr>
      </w:pPr>
      <w:r w:rsidRPr="00034B39">
        <w:rPr>
          <w:b/>
          <w:bCs/>
        </w:rPr>
        <w:t>Speed Settings:</w:t>
      </w:r>
      <w:r w:rsidRPr="00034B39">
        <w:t xml:space="preserve"> Single speed</w:t>
      </w:r>
    </w:p>
    <w:p w14:paraId="777965A0" w14:textId="77777777" w:rsidR="00034B39" w:rsidRPr="00034B39" w:rsidRDefault="00034B39" w:rsidP="00034B39">
      <w:pPr>
        <w:numPr>
          <w:ilvl w:val="0"/>
          <w:numId w:val="2"/>
        </w:numPr>
      </w:pPr>
      <w:r w:rsidRPr="00034B39">
        <w:rPr>
          <w:b/>
          <w:bCs/>
        </w:rPr>
        <w:t>Height:</w:t>
      </w:r>
      <w:r w:rsidRPr="00034B39">
        <w:t xml:space="preserve"> 10 inches (bottle)</w:t>
      </w:r>
    </w:p>
    <w:p w14:paraId="073C9201" w14:textId="77777777" w:rsidR="00034B39" w:rsidRPr="00034B39" w:rsidRDefault="00034B39" w:rsidP="00034B39">
      <w:pPr>
        <w:numPr>
          <w:ilvl w:val="0"/>
          <w:numId w:val="2"/>
        </w:numPr>
      </w:pPr>
      <w:r w:rsidRPr="00034B39">
        <w:rPr>
          <w:b/>
          <w:bCs/>
        </w:rPr>
        <w:t>Weight:</w:t>
      </w:r>
      <w:r w:rsidRPr="00034B39">
        <w:t xml:space="preserve"> 2 pounds</w:t>
      </w:r>
    </w:p>
    <w:p w14:paraId="39B9F2FA" w14:textId="77777777" w:rsidR="00034B39" w:rsidRPr="00034B39" w:rsidRDefault="00034B39" w:rsidP="00034B39">
      <w:pPr>
        <w:numPr>
          <w:ilvl w:val="0"/>
          <w:numId w:val="2"/>
        </w:numPr>
      </w:pPr>
      <w:r w:rsidRPr="00034B39">
        <w:rPr>
          <w:b/>
          <w:bCs/>
        </w:rPr>
        <w:t>Color:</w:t>
      </w:r>
      <w:r w:rsidRPr="00034B39">
        <w:t xml:space="preserve"> Various</w:t>
      </w:r>
    </w:p>
    <w:p w14:paraId="2DAB26A8" w14:textId="77777777" w:rsidR="00034B39" w:rsidRPr="00034B39" w:rsidRDefault="00034B39" w:rsidP="00034B39">
      <w:r w:rsidRPr="00034B39">
        <w:rPr>
          <w:b/>
          <w:bCs/>
        </w:rPr>
        <w:t>Usage Instructions:</w:t>
      </w:r>
    </w:p>
    <w:p w14:paraId="19F6B999" w14:textId="77777777" w:rsidR="00034B39" w:rsidRPr="00034B39" w:rsidRDefault="00034B39" w:rsidP="00034B39">
      <w:pPr>
        <w:numPr>
          <w:ilvl w:val="0"/>
          <w:numId w:val="3"/>
        </w:numPr>
      </w:pPr>
      <w:r w:rsidRPr="00034B39">
        <w:rPr>
          <w:b/>
          <w:bCs/>
        </w:rPr>
        <w:t>Power On/Off:</w:t>
      </w:r>
      <w:r w:rsidRPr="00034B39">
        <w:t xml:space="preserve"> Blend by pressing the bottle onto the base.</w:t>
      </w:r>
    </w:p>
    <w:p w14:paraId="293AEFC3" w14:textId="77777777" w:rsidR="00034B39" w:rsidRPr="00034B39" w:rsidRDefault="00034B39" w:rsidP="00034B39">
      <w:pPr>
        <w:numPr>
          <w:ilvl w:val="0"/>
          <w:numId w:val="3"/>
        </w:numPr>
      </w:pPr>
      <w:r w:rsidRPr="00034B39">
        <w:rPr>
          <w:b/>
          <w:bCs/>
        </w:rPr>
        <w:t>Blending:</w:t>
      </w:r>
      <w:r w:rsidRPr="00034B39">
        <w:t xml:space="preserve"> Add ingredients to the bottle and blend.</w:t>
      </w:r>
    </w:p>
    <w:p w14:paraId="550CC2C3" w14:textId="77777777" w:rsidR="00034B39" w:rsidRPr="00034B39" w:rsidRDefault="00034B39" w:rsidP="00034B39">
      <w:pPr>
        <w:numPr>
          <w:ilvl w:val="0"/>
          <w:numId w:val="3"/>
        </w:numPr>
      </w:pPr>
      <w:r w:rsidRPr="00034B39">
        <w:rPr>
          <w:b/>
          <w:bCs/>
        </w:rPr>
        <w:t>Drinking:</w:t>
      </w:r>
      <w:r w:rsidRPr="00034B39">
        <w:t xml:space="preserve"> Remove the bottle from the base, secure the lid, and drink.</w:t>
      </w:r>
    </w:p>
    <w:p w14:paraId="65989226" w14:textId="77777777" w:rsidR="00034B39" w:rsidRPr="00034B39" w:rsidRDefault="00034B39" w:rsidP="00034B39">
      <w:pPr>
        <w:numPr>
          <w:ilvl w:val="0"/>
          <w:numId w:val="3"/>
        </w:numPr>
      </w:pPr>
      <w:r w:rsidRPr="00034B39">
        <w:rPr>
          <w:b/>
          <w:bCs/>
        </w:rPr>
        <w:t>Cleaning:</w:t>
      </w:r>
      <w:r w:rsidRPr="00034B39">
        <w:t xml:space="preserve"> Rinse the bottle and blades after use.</w:t>
      </w:r>
    </w:p>
    <w:p w14:paraId="6768C08E" w14:textId="77777777" w:rsidR="00EC2600" w:rsidRDefault="00EC2600"/>
    <w:sectPr w:rsidR="00EC2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E02F7"/>
    <w:multiLevelType w:val="multilevel"/>
    <w:tmpl w:val="CD0A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F06CC"/>
    <w:multiLevelType w:val="multilevel"/>
    <w:tmpl w:val="CF3C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26F33"/>
    <w:multiLevelType w:val="multilevel"/>
    <w:tmpl w:val="83C2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294611">
    <w:abstractNumId w:val="0"/>
  </w:num>
  <w:num w:numId="2" w16cid:durableId="1902641671">
    <w:abstractNumId w:val="1"/>
  </w:num>
  <w:num w:numId="3" w16cid:durableId="319240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39"/>
    <w:rsid w:val="00034B39"/>
    <w:rsid w:val="005102FC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0593"/>
  <w15:chartTrackingRefBased/>
  <w15:docId w15:val="{9E331ED6-127D-4E2A-B9FF-9962F0D1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7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2024-08-07T04:38:00Z</dcterms:created>
  <dcterms:modified xsi:type="dcterms:W3CDTF">2024-08-07T04:39:00Z</dcterms:modified>
</cp:coreProperties>
</file>