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702" w:rsidRPr="000D3702" w:rsidRDefault="000D3702" w:rsidP="000D3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702">
        <w:rPr>
          <w:rFonts w:ascii="Times New Roman" w:eastAsia="Times New Roman" w:hAnsi="Times New Roman" w:cs="Times New Roman"/>
          <w:b/>
          <w:bCs/>
          <w:sz w:val="36"/>
          <w:szCs w:val="36"/>
        </w:rPr>
        <w:t>Nova-</w:t>
      </w:r>
      <w:proofErr w:type="spellStart"/>
      <w:r w:rsidRPr="000D3702">
        <w:rPr>
          <w:rFonts w:ascii="Times New Roman" w:eastAsia="Times New Roman" w:hAnsi="Times New Roman" w:cs="Times New Roman"/>
          <w:b/>
          <w:bCs/>
          <w:sz w:val="36"/>
          <w:szCs w:val="36"/>
        </w:rPr>
        <w:t>ITurbo</w:t>
      </w:r>
      <w:proofErr w:type="spellEnd"/>
      <w:r w:rsidRPr="000D37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30 Watts Fan</w:t>
      </w:r>
    </w:p>
    <w:p w:rsidR="000D3702" w:rsidRPr="000D3702" w:rsidRDefault="000D3702" w:rsidP="000D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sz w:val="24"/>
          <w:szCs w:val="24"/>
        </w:rPr>
        <w:t>The Nova-</w:t>
      </w:r>
      <w:proofErr w:type="spellStart"/>
      <w:r w:rsidRPr="000D3702">
        <w:rPr>
          <w:rFonts w:ascii="Times New Roman" w:eastAsia="Times New Roman" w:hAnsi="Times New Roman" w:cs="Times New Roman"/>
          <w:sz w:val="24"/>
          <w:szCs w:val="24"/>
        </w:rPr>
        <w:t>ITurbo</w:t>
      </w:r>
      <w:proofErr w:type="spellEnd"/>
      <w:r w:rsidRPr="000D3702">
        <w:rPr>
          <w:rFonts w:ascii="Times New Roman" w:eastAsia="Times New Roman" w:hAnsi="Times New Roman" w:cs="Times New Roman"/>
          <w:sz w:val="24"/>
          <w:szCs w:val="24"/>
        </w:rPr>
        <w:t xml:space="preserve"> 30 Watts Fan is an efficient and versatile fan designed to provide consistent cooling with low energy consumption. Perfect for personal and office use, it offers quiet and reliable performance.</w:t>
      </w:r>
    </w:p>
    <w:p w:rsidR="000D3702" w:rsidRPr="000D3702" w:rsidRDefault="000D3702" w:rsidP="000D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702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0D3702" w:rsidRPr="000D3702" w:rsidRDefault="000D3702" w:rsidP="000D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Efficient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Consumes only 30 Watts, ideal for prolonged use.</w:t>
      </w:r>
    </w:p>
    <w:p w:rsidR="000D3702" w:rsidRPr="000D3702" w:rsidRDefault="000D3702" w:rsidP="000D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Quiet Operation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Designed to run silently for a distraction-free environment.</w:t>
      </w:r>
    </w:p>
    <w:p w:rsidR="000D3702" w:rsidRPr="000D3702" w:rsidRDefault="000D3702" w:rsidP="000D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Portable Design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Lightweight and easy to move between rooms.</w:t>
      </w:r>
    </w:p>
    <w:p w:rsidR="000D3702" w:rsidRPr="000D3702" w:rsidRDefault="000D3702" w:rsidP="000D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Angles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Head tilts to direct airflow where needed.</w:t>
      </w:r>
    </w:p>
    <w:p w:rsidR="000D3702" w:rsidRPr="000D3702" w:rsidRDefault="000D3702" w:rsidP="000D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702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:rsidR="000D3702" w:rsidRPr="000D3702" w:rsidRDefault="000D3702" w:rsidP="000D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Power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30 Watts</w:t>
      </w:r>
    </w:p>
    <w:p w:rsidR="000D3702" w:rsidRPr="000D3702" w:rsidRDefault="000D3702" w:rsidP="000D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Speed Settings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3 levels</w:t>
      </w:r>
    </w:p>
    <w:p w:rsidR="000D3702" w:rsidRPr="000D3702" w:rsidRDefault="000D3702" w:rsidP="000D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11 x 9 x 7 inches</w:t>
      </w:r>
    </w:p>
    <w:p w:rsidR="000D3702" w:rsidRPr="000D3702" w:rsidRDefault="000D3702" w:rsidP="000D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2.2 pounds</w:t>
      </w:r>
    </w:p>
    <w:p w:rsidR="000D3702" w:rsidRPr="000D3702" w:rsidRDefault="000D3702" w:rsidP="000D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Black</w:t>
      </w:r>
    </w:p>
    <w:p w:rsidR="000D3702" w:rsidRPr="000D3702" w:rsidRDefault="000D3702" w:rsidP="000D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702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:rsidR="000D3702" w:rsidRPr="000D3702" w:rsidRDefault="000D3702" w:rsidP="000D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Power On/Off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Connect to power and use the switch to operate.</w:t>
      </w:r>
    </w:p>
    <w:p w:rsidR="000D3702" w:rsidRPr="000D3702" w:rsidRDefault="000D3702" w:rsidP="000D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Speed Adjustment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Adjust speed using the control dial.</w:t>
      </w:r>
    </w:p>
    <w:p w:rsidR="000D3702" w:rsidRPr="000D3702" w:rsidRDefault="000D3702" w:rsidP="000D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702">
        <w:rPr>
          <w:rFonts w:ascii="Times New Roman" w:eastAsia="Times New Roman" w:hAnsi="Times New Roman" w:cs="Times New Roman"/>
          <w:b/>
          <w:bCs/>
          <w:sz w:val="24"/>
          <w:szCs w:val="24"/>
        </w:rPr>
        <w:t>Angle Adjustment</w:t>
      </w:r>
      <w:r w:rsidRPr="000D3702">
        <w:rPr>
          <w:rFonts w:ascii="Times New Roman" w:eastAsia="Times New Roman" w:hAnsi="Times New Roman" w:cs="Times New Roman"/>
          <w:sz w:val="24"/>
          <w:szCs w:val="24"/>
        </w:rPr>
        <w:t>: Manually adjust the head to the desired position.</w:t>
      </w:r>
    </w:p>
    <w:p w:rsidR="00CC4B0B" w:rsidRDefault="00CC4B0B">
      <w:bookmarkStart w:id="0" w:name="_GoBack"/>
      <w:bookmarkEnd w:id="0"/>
    </w:p>
    <w:sectPr w:rsidR="00CC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A2A3C"/>
    <w:multiLevelType w:val="multilevel"/>
    <w:tmpl w:val="F13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72D84"/>
    <w:multiLevelType w:val="multilevel"/>
    <w:tmpl w:val="AE78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0A71B6"/>
    <w:multiLevelType w:val="multilevel"/>
    <w:tmpl w:val="4A1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702"/>
    <w:rsid w:val="000D3702"/>
    <w:rsid w:val="00CC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3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3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37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37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370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3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3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37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37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37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11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2024-07-28T21:12:00Z</dcterms:created>
  <dcterms:modified xsi:type="dcterms:W3CDTF">2024-07-28T21:12:00Z</dcterms:modified>
</cp:coreProperties>
</file>