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197F4E" w14:textId="0C8F2B71" w:rsidR="00E07748" w:rsidRPr="00E07748" w:rsidRDefault="00E07748" w:rsidP="004865E2">
      <w:pPr>
        <w:pStyle w:val="Heading1"/>
      </w:pPr>
      <w:r w:rsidRPr="00E07748">
        <w:t>TurboHeat Electric Geyser</w:t>
      </w:r>
    </w:p>
    <w:p w14:paraId="5981F646" w14:textId="77777777" w:rsidR="004865E2" w:rsidRDefault="00E07748" w:rsidP="00E07748">
      <w:pPr>
        <w:rPr>
          <w:b/>
          <w:bCs/>
        </w:rPr>
      </w:pPr>
      <w:r w:rsidRPr="00E07748">
        <w:rPr>
          <w:b/>
          <w:bCs/>
        </w:rPr>
        <w:t xml:space="preserve">Description: The Harvel TurboHeat Electric Geyser offers rapid heating with user-friendly controls, perfect for daily use. </w:t>
      </w:r>
    </w:p>
    <w:p w14:paraId="6435B50A" w14:textId="30F59C82" w:rsidR="00E07748" w:rsidRPr="00E07748" w:rsidRDefault="00E07748" w:rsidP="00E07748">
      <w:pPr>
        <w:rPr>
          <w:b/>
          <w:bCs/>
        </w:rPr>
      </w:pPr>
      <w:r w:rsidRPr="00E07748">
        <w:rPr>
          <w:b/>
          <w:bCs/>
        </w:rPr>
        <w:t>Key Features:</w:t>
      </w:r>
    </w:p>
    <w:p w14:paraId="7B6F3B70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Rapid Heating: Heats water quickly.</w:t>
      </w:r>
    </w:p>
    <w:p w14:paraId="75482CB9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User-Friendly: Easy-to-use controls.</w:t>
      </w:r>
    </w:p>
    <w:p w14:paraId="6CE8AAEB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Energy Efficient: Optimized for low power consumption.</w:t>
      </w:r>
    </w:p>
    <w:p w14:paraId="30C45FF8" w14:textId="77777777" w:rsidR="004865E2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Safety: Includes a pressure relief valve.</w:t>
      </w:r>
    </w:p>
    <w:p w14:paraId="34F1E0FF" w14:textId="0A0BDF72" w:rsidR="00E07748" w:rsidRPr="00E07748" w:rsidRDefault="00E07748" w:rsidP="004865E2">
      <w:pPr>
        <w:rPr>
          <w:b/>
          <w:bCs/>
        </w:rPr>
      </w:pPr>
      <w:r w:rsidRPr="00E07748">
        <w:rPr>
          <w:b/>
          <w:bCs/>
        </w:rPr>
        <w:t xml:space="preserve"> Specifications:</w:t>
      </w:r>
    </w:p>
    <w:p w14:paraId="3E517892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Power: 2500 Watts</w:t>
      </w:r>
    </w:p>
    <w:p w14:paraId="568B3C06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Capacity: 15 liters</w:t>
      </w:r>
    </w:p>
    <w:p w14:paraId="368A9ADB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Dimensions: 19 x 14 x 14 inches</w:t>
      </w:r>
    </w:p>
    <w:p w14:paraId="7E6393E1" w14:textId="77777777" w:rsidR="00E07748" w:rsidRPr="00E07748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>Weight: 7.5 pounds</w:t>
      </w:r>
    </w:p>
    <w:p w14:paraId="688EBC88" w14:textId="7BA42FD4" w:rsidR="004865E2" w:rsidRDefault="00E07748" w:rsidP="00E07748">
      <w:pPr>
        <w:numPr>
          <w:ilvl w:val="0"/>
          <w:numId w:val="4"/>
        </w:numPr>
        <w:rPr>
          <w:b/>
          <w:bCs/>
        </w:rPr>
      </w:pPr>
      <w:r w:rsidRPr="00E07748">
        <w:rPr>
          <w:b/>
          <w:bCs/>
        </w:rPr>
        <w:t xml:space="preserve">Color: </w:t>
      </w:r>
      <w:r w:rsidR="004865E2">
        <w:rPr>
          <w:b/>
          <w:bCs/>
        </w:rPr>
        <w:t>White</w:t>
      </w:r>
    </w:p>
    <w:p w14:paraId="4D2D1427" w14:textId="26A7D56F" w:rsidR="00E07748" w:rsidRPr="00E07748" w:rsidRDefault="004865E2" w:rsidP="004865E2">
      <w:pPr>
        <w:rPr>
          <w:b/>
          <w:bCs/>
        </w:rPr>
      </w:pPr>
      <w:r>
        <w:rPr>
          <w:b/>
          <w:bCs/>
        </w:rPr>
        <w:t xml:space="preserve">  </w:t>
      </w:r>
      <w:r w:rsidR="00E07748" w:rsidRPr="00E07748">
        <w:rPr>
          <w:b/>
          <w:bCs/>
        </w:rPr>
        <w:t>Usage Instructions:</w:t>
      </w:r>
    </w:p>
    <w:p w14:paraId="556AE7EB" w14:textId="77777777" w:rsidR="00E07748" w:rsidRPr="00E07748" w:rsidRDefault="00E07748" w:rsidP="00E07748">
      <w:pPr>
        <w:numPr>
          <w:ilvl w:val="0"/>
          <w:numId w:val="5"/>
        </w:numPr>
        <w:rPr>
          <w:b/>
          <w:bCs/>
        </w:rPr>
      </w:pPr>
      <w:r w:rsidRPr="00E07748">
        <w:rPr>
          <w:b/>
          <w:bCs/>
        </w:rPr>
        <w:t>Power On/Off: Switch on the unit and set the temperature.</w:t>
      </w:r>
    </w:p>
    <w:p w14:paraId="015014B7" w14:textId="77777777" w:rsidR="00E07748" w:rsidRPr="00E07748" w:rsidRDefault="00E07748" w:rsidP="00E07748">
      <w:pPr>
        <w:numPr>
          <w:ilvl w:val="0"/>
          <w:numId w:val="5"/>
        </w:numPr>
        <w:rPr>
          <w:b/>
          <w:bCs/>
        </w:rPr>
      </w:pPr>
      <w:r w:rsidRPr="00E07748">
        <w:rPr>
          <w:b/>
          <w:bCs/>
        </w:rPr>
        <w:t>Heating: Allow the water to reach the desired temperature.</w:t>
      </w:r>
    </w:p>
    <w:p w14:paraId="78376AFF" w14:textId="77777777" w:rsidR="00E07748" w:rsidRPr="00E07748" w:rsidRDefault="00E07748" w:rsidP="00E07748">
      <w:pPr>
        <w:numPr>
          <w:ilvl w:val="0"/>
          <w:numId w:val="5"/>
        </w:numPr>
        <w:rPr>
          <w:b/>
          <w:bCs/>
        </w:rPr>
      </w:pPr>
      <w:r w:rsidRPr="00E07748">
        <w:rPr>
          <w:b/>
          <w:bCs/>
        </w:rPr>
        <w:t>Usage: Dispense hot water as needed.</w:t>
      </w:r>
    </w:p>
    <w:p w14:paraId="7BFBE509" w14:textId="77777777" w:rsidR="004865E2" w:rsidRDefault="00E07748" w:rsidP="00E07748">
      <w:pPr>
        <w:numPr>
          <w:ilvl w:val="0"/>
          <w:numId w:val="5"/>
        </w:numPr>
        <w:rPr>
          <w:b/>
          <w:bCs/>
        </w:rPr>
      </w:pPr>
      <w:r w:rsidRPr="00E07748">
        <w:rPr>
          <w:b/>
          <w:bCs/>
        </w:rPr>
        <w:t xml:space="preserve">Cleaning: Flush the tank periodically. </w:t>
      </w:r>
    </w:p>
    <w:p w14:paraId="08937370" w14:textId="77777777" w:rsidR="004865E2" w:rsidRDefault="004865E2" w:rsidP="004865E2">
      <w:pPr>
        <w:rPr>
          <w:b/>
          <w:bCs/>
        </w:rPr>
      </w:pPr>
      <w:r>
        <w:rPr>
          <w:b/>
          <w:bCs/>
        </w:rPr>
        <w:t xml:space="preserve">   </w:t>
      </w:r>
      <w:r w:rsidR="00E07748" w:rsidRPr="00E07748">
        <w:rPr>
          <w:b/>
          <w:bCs/>
        </w:rPr>
        <w:t xml:space="preserve">Price: </w:t>
      </w:r>
    </w:p>
    <w:p w14:paraId="0110B386" w14:textId="6E1DF753" w:rsidR="00E07748" w:rsidRPr="00E07748" w:rsidRDefault="004865E2" w:rsidP="004865E2">
      <w:pPr>
        <w:ind w:firstLine="720"/>
        <w:rPr>
          <w:b/>
          <w:bCs/>
        </w:rPr>
      </w:pPr>
      <w:r>
        <w:rPr>
          <w:b/>
          <w:bCs/>
        </w:rPr>
        <w:t>9,000 PKR</w:t>
      </w:r>
    </w:p>
    <w:p w14:paraId="439BA56B" w14:textId="77777777" w:rsidR="00EC2600" w:rsidRPr="00E07748" w:rsidRDefault="00EC2600" w:rsidP="00E07748"/>
    <w:sectPr w:rsidR="00EC2600" w:rsidRPr="00E077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4BA3BC1"/>
    <w:multiLevelType w:val="multilevel"/>
    <w:tmpl w:val="5A249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2B0FFC"/>
    <w:multiLevelType w:val="multilevel"/>
    <w:tmpl w:val="D57A5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61E282B"/>
    <w:multiLevelType w:val="multilevel"/>
    <w:tmpl w:val="881AE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8B87CC4"/>
    <w:multiLevelType w:val="multilevel"/>
    <w:tmpl w:val="765AE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303D53"/>
    <w:multiLevelType w:val="multilevel"/>
    <w:tmpl w:val="D570A1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2359756">
    <w:abstractNumId w:val="2"/>
  </w:num>
  <w:num w:numId="2" w16cid:durableId="1420297371">
    <w:abstractNumId w:val="0"/>
  </w:num>
  <w:num w:numId="3" w16cid:durableId="2052990987">
    <w:abstractNumId w:val="1"/>
  </w:num>
  <w:num w:numId="4" w16cid:durableId="2086947540">
    <w:abstractNumId w:val="3"/>
  </w:num>
  <w:num w:numId="5" w16cid:durableId="13028938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86C"/>
    <w:rsid w:val="004865E2"/>
    <w:rsid w:val="005102FC"/>
    <w:rsid w:val="007C793B"/>
    <w:rsid w:val="009D486C"/>
    <w:rsid w:val="00E07748"/>
    <w:rsid w:val="00E45553"/>
    <w:rsid w:val="00EC26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7F7C0A"/>
  <w15:chartTrackingRefBased/>
  <w15:docId w15:val="{95AB3A79-6840-4D84-A4B7-29A727E55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5E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5E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2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07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83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</Words>
  <Characters>588</Characters>
  <Application>Microsoft Office Word</Application>
  <DocSecurity>0</DocSecurity>
  <Lines>4</Lines>
  <Paragraphs>1</Paragraphs>
  <ScaleCrop>false</ScaleCrop>
  <Company/>
  <LinksUpToDate>false</LinksUpToDate>
  <CharactersWithSpaces>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HAMZA ZAKA</cp:lastModifiedBy>
  <cp:revision>3</cp:revision>
  <dcterms:created xsi:type="dcterms:W3CDTF">2024-08-07T04:39:00Z</dcterms:created>
  <dcterms:modified xsi:type="dcterms:W3CDTF">2024-08-08T07:06:00Z</dcterms:modified>
</cp:coreProperties>
</file>