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7B0" w:rsidRPr="004E37B0" w:rsidRDefault="004E37B0" w:rsidP="004E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7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9173WB </w:t>
      </w:r>
      <w:proofErr w:type="spellStart"/>
      <w:r w:rsidRPr="004E37B0">
        <w:rPr>
          <w:rFonts w:ascii="Times New Roman" w:eastAsia="Times New Roman" w:hAnsi="Times New Roman" w:cs="Times New Roman"/>
          <w:b/>
          <w:bCs/>
          <w:sz w:val="36"/>
          <w:szCs w:val="36"/>
        </w:rPr>
        <w:t>Avante</w:t>
      </w:r>
      <w:proofErr w:type="spellEnd"/>
      <w:r w:rsidRPr="004E37B0">
        <w:rPr>
          <w:rFonts w:ascii="Times New Roman" w:eastAsia="Times New Roman" w:hAnsi="Times New Roman" w:cs="Times New Roman"/>
          <w:b/>
          <w:bCs/>
          <w:sz w:val="36"/>
          <w:szCs w:val="36"/>
        </w:rPr>
        <w:t>+ Double Door Refrigerator</w:t>
      </w:r>
    </w:p>
    <w:p w:rsidR="004E37B0" w:rsidRPr="004E37B0" w:rsidRDefault="004E37B0" w:rsidP="004E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sz w:val="24"/>
          <w:szCs w:val="24"/>
        </w:rPr>
        <w:t xml:space="preserve">The 9173WB </w:t>
      </w:r>
      <w:proofErr w:type="spellStart"/>
      <w:r w:rsidRPr="004E37B0">
        <w:rPr>
          <w:rFonts w:ascii="Times New Roman" w:eastAsia="Times New Roman" w:hAnsi="Times New Roman" w:cs="Times New Roman"/>
          <w:sz w:val="24"/>
          <w:szCs w:val="24"/>
        </w:rPr>
        <w:t>Avante</w:t>
      </w:r>
      <w:proofErr w:type="spellEnd"/>
      <w:r w:rsidRPr="004E37B0">
        <w:rPr>
          <w:rFonts w:ascii="Times New Roman" w:eastAsia="Times New Roman" w:hAnsi="Times New Roman" w:cs="Times New Roman"/>
          <w:sz w:val="24"/>
          <w:szCs w:val="24"/>
        </w:rPr>
        <w:t>+ Double Door Refrigerator combines modern design with advanced cooling technology, making it a perfect addition to any kitchen. It offers ample storage space and energy-efficient performance.</w:t>
      </w:r>
    </w:p>
    <w:p w:rsidR="004E37B0" w:rsidRPr="004E37B0" w:rsidRDefault="004E37B0" w:rsidP="004E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7B0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4E37B0" w:rsidRPr="004E37B0" w:rsidRDefault="004E37B0" w:rsidP="004E37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Efficient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Utilizes advanced cooling technology for reduced energy consumption.</w:t>
      </w:r>
    </w:p>
    <w:p w:rsidR="004E37B0" w:rsidRPr="004E37B0" w:rsidRDefault="004E37B0" w:rsidP="004E37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Spacious Interior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Ample storage with adjustable shelves and door bins.</w:t>
      </w:r>
    </w:p>
    <w:p w:rsidR="004E37B0" w:rsidRPr="004E37B0" w:rsidRDefault="004E37B0" w:rsidP="004E37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Frost-Free Operation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Prevents ice build-up, ensuring hassle-free maintenance.</w:t>
      </w:r>
    </w:p>
    <w:p w:rsidR="004E37B0" w:rsidRPr="004E37B0" w:rsidRDefault="004E37B0" w:rsidP="004E37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Multi-Air Flow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Ensures uniform cooling throughout the refrigerator.</w:t>
      </w:r>
    </w:p>
    <w:p w:rsidR="004E37B0" w:rsidRPr="004E37B0" w:rsidRDefault="004E37B0" w:rsidP="004E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7B0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:rsidR="004E37B0" w:rsidRPr="004E37B0" w:rsidRDefault="004E37B0" w:rsidP="004E3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Capacity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350 liters</w:t>
      </w:r>
    </w:p>
    <w:p w:rsidR="004E37B0" w:rsidRPr="004E37B0" w:rsidRDefault="004E37B0" w:rsidP="004E3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68 x 27 x 25 inches</w:t>
      </w:r>
    </w:p>
    <w:p w:rsidR="004E37B0" w:rsidRPr="004E37B0" w:rsidRDefault="004E37B0" w:rsidP="004E3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180 pounds</w:t>
      </w:r>
    </w:p>
    <w:p w:rsidR="004E37B0" w:rsidRPr="004E37B0" w:rsidRDefault="004E37B0" w:rsidP="004E3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Black</w:t>
      </w:r>
    </w:p>
    <w:p w:rsidR="004E37B0" w:rsidRPr="004E37B0" w:rsidRDefault="004E37B0" w:rsidP="004E37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Energy Rating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4 stars</w:t>
      </w:r>
    </w:p>
    <w:p w:rsidR="004E37B0" w:rsidRPr="004E37B0" w:rsidRDefault="004E37B0" w:rsidP="004E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7B0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:rsidR="004E37B0" w:rsidRPr="004E37B0" w:rsidRDefault="004E37B0" w:rsidP="004E3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Place the refrigerator on a level surface and connect to a power source.</w:t>
      </w:r>
    </w:p>
    <w:p w:rsidR="004E37B0" w:rsidRPr="004E37B0" w:rsidRDefault="004E37B0" w:rsidP="004E3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Control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Use the thermostat to set the desired temperature.</w:t>
      </w:r>
    </w:p>
    <w:p w:rsidR="004E37B0" w:rsidRPr="004E37B0" w:rsidRDefault="004E37B0" w:rsidP="004E3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Clean the interior regularly and defrost if needed.</w:t>
      </w:r>
    </w:p>
    <w:p w:rsidR="004E37B0" w:rsidRPr="004E37B0" w:rsidRDefault="004E37B0" w:rsidP="004E3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7B0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4E37B0">
        <w:rPr>
          <w:rFonts w:ascii="Times New Roman" w:eastAsia="Times New Roman" w:hAnsi="Times New Roman" w:cs="Times New Roman"/>
          <w:sz w:val="24"/>
          <w:szCs w:val="24"/>
        </w:rPr>
        <w:t>: Adjust shelves and bins to accommodate different food items.</w:t>
      </w:r>
    </w:p>
    <w:p w:rsidR="008D4D7C" w:rsidRDefault="008D4D7C">
      <w:bookmarkStart w:id="0" w:name="_GoBack"/>
      <w:bookmarkEnd w:id="0"/>
    </w:p>
    <w:sectPr w:rsidR="008D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B97824"/>
    <w:multiLevelType w:val="multilevel"/>
    <w:tmpl w:val="8C8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E73EE7"/>
    <w:multiLevelType w:val="multilevel"/>
    <w:tmpl w:val="E06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9968ED"/>
    <w:multiLevelType w:val="multilevel"/>
    <w:tmpl w:val="0E5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7B0"/>
    <w:rsid w:val="004E37B0"/>
    <w:rsid w:val="008D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7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37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7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37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3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37B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7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37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7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37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3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3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1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2024-08-04T19:32:00Z</dcterms:created>
  <dcterms:modified xsi:type="dcterms:W3CDTF">2024-08-04T19:33:00Z</dcterms:modified>
</cp:coreProperties>
</file>