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704" w:rsidRPr="00AE5704" w:rsidRDefault="00AE5704" w:rsidP="00AE5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704">
        <w:rPr>
          <w:rFonts w:ascii="Times New Roman" w:eastAsia="Times New Roman" w:hAnsi="Times New Roman" w:cs="Times New Roman"/>
          <w:b/>
          <w:bCs/>
          <w:sz w:val="36"/>
          <w:szCs w:val="36"/>
        </w:rPr>
        <w:t>9160LF Chrome Pro Hairline Silver Double Door Refrigerator</w:t>
      </w:r>
    </w:p>
    <w:p w:rsidR="00AE5704" w:rsidRPr="00AE5704" w:rsidRDefault="00AE5704" w:rsidP="00AE5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sz w:val="24"/>
          <w:szCs w:val="24"/>
        </w:rPr>
        <w:t>The 9160LF Chrome Pro Hairline Silver Double Door Refrigerator offers a combination of elegance and high performance. Its advanced cooling features keep your food fresh and organized.</w:t>
      </w:r>
    </w:p>
    <w:p w:rsidR="00AE5704" w:rsidRPr="00AE5704" w:rsidRDefault="00AE5704" w:rsidP="00AE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704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AE5704" w:rsidRPr="00AE5704" w:rsidRDefault="00AE5704" w:rsidP="00AE5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Elegant Design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 xml:space="preserve">: Hairline silver </w:t>
      </w:r>
      <w:proofErr w:type="gramStart"/>
      <w:r w:rsidRPr="00AE5704">
        <w:rPr>
          <w:rFonts w:ascii="Times New Roman" w:eastAsia="Times New Roman" w:hAnsi="Times New Roman" w:cs="Times New Roman"/>
          <w:sz w:val="24"/>
          <w:szCs w:val="24"/>
        </w:rPr>
        <w:t>finish</w:t>
      </w:r>
      <w:proofErr w:type="gramEnd"/>
      <w:r w:rsidRPr="00AE5704">
        <w:rPr>
          <w:rFonts w:ascii="Times New Roman" w:eastAsia="Times New Roman" w:hAnsi="Times New Roman" w:cs="Times New Roman"/>
          <w:sz w:val="24"/>
          <w:szCs w:val="24"/>
        </w:rPr>
        <w:t xml:space="preserve"> with a modern look.</w:t>
      </w:r>
    </w:p>
    <w:p w:rsidR="00AE5704" w:rsidRPr="00AE5704" w:rsidRDefault="00AE5704" w:rsidP="00AE5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Cooling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Advanced technology for consistent cooling.</w:t>
      </w:r>
    </w:p>
    <w:p w:rsidR="00AE5704" w:rsidRPr="00AE5704" w:rsidRDefault="00AE5704" w:rsidP="00AE5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Large Capacity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Plenty of space for all your storage needs.</w:t>
      </w:r>
    </w:p>
    <w:p w:rsidR="00AE5704" w:rsidRPr="00AE5704" w:rsidRDefault="00AE5704" w:rsidP="00AE5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Energy Efficient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Reduces power consumption while maintaining performance.</w:t>
      </w:r>
    </w:p>
    <w:p w:rsidR="00AE5704" w:rsidRPr="00AE5704" w:rsidRDefault="00AE5704" w:rsidP="00AE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704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:rsidR="00AE5704" w:rsidRPr="00AE5704" w:rsidRDefault="00AE5704" w:rsidP="00AE5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Capacity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380 liters</w:t>
      </w:r>
    </w:p>
    <w:p w:rsidR="00AE5704" w:rsidRPr="00AE5704" w:rsidRDefault="00AE5704" w:rsidP="00AE5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68 x 28 x 27 inches</w:t>
      </w:r>
    </w:p>
    <w:p w:rsidR="00AE5704" w:rsidRPr="00AE5704" w:rsidRDefault="00AE5704" w:rsidP="00AE5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190 pounds</w:t>
      </w:r>
    </w:p>
    <w:p w:rsidR="00AE5704" w:rsidRPr="00AE5704" w:rsidRDefault="00AE5704" w:rsidP="00AE5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Hairline Silver</w:t>
      </w:r>
    </w:p>
    <w:p w:rsidR="00AE5704" w:rsidRPr="00AE5704" w:rsidRDefault="00AE5704" w:rsidP="00AE5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Energy Rating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4 stars</w:t>
      </w:r>
    </w:p>
    <w:p w:rsidR="00AE5704" w:rsidRPr="00AE5704" w:rsidRDefault="00AE5704" w:rsidP="00AE5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704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:rsidR="00AE5704" w:rsidRPr="00AE5704" w:rsidRDefault="00AE5704" w:rsidP="00AE5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Ensure the refrigerator is level and connect to a power source.</w:t>
      </w:r>
    </w:p>
    <w:p w:rsidR="00AE5704" w:rsidRPr="00AE5704" w:rsidRDefault="00AE5704" w:rsidP="00AE5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Adjustment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Use the thermostat to set the temperature.</w:t>
      </w:r>
    </w:p>
    <w:p w:rsidR="00AE5704" w:rsidRPr="00AE5704" w:rsidRDefault="00AE5704" w:rsidP="00AE5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Cleaning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Clean the interior and exterior regularly to maintain hygiene.</w:t>
      </w:r>
    </w:p>
    <w:p w:rsidR="00AE5704" w:rsidRPr="00AE5704" w:rsidRDefault="00AE5704" w:rsidP="00AE57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704">
        <w:rPr>
          <w:rFonts w:ascii="Times New Roman" w:eastAsia="Times New Roman" w:hAnsi="Times New Roman" w:cs="Times New Roman"/>
          <w:b/>
          <w:bCs/>
          <w:sz w:val="24"/>
          <w:szCs w:val="24"/>
        </w:rPr>
        <w:t>Defrosting</w:t>
      </w:r>
      <w:r w:rsidRPr="00AE5704">
        <w:rPr>
          <w:rFonts w:ascii="Times New Roman" w:eastAsia="Times New Roman" w:hAnsi="Times New Roman" w:cs="Times New Roman"/>
          <w:sz w:val="24"/>
          <w:szCs w:val="24"/>
        </w:rPr>
        <w:t>: Frost-free feature eliminates the need for manual defrosting.</w:t>
      </w:r>
    </w:p>
    <w:p w:rsidR="008D4D7C" w:rsidRDefault="008D4D7C">
      <w:bookmarkStart w:id="0" w:name="_GoBack"/>
      <w:bookmarkEnd w:id="0"/>
    </w:p>
    <w:sectPr w:rsidR="008D4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863E2"/>
    <w:multiLevelType w:val="multilevel"/>
    <w:tmpl w:val="390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DF5BD5"/>
    <w:multiLevelType w:val="multilevel"/>
    <w:tmpl w:val="693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7B3533"/>
    <w:multiLevelType w:val="multilevel"/>
    <w:tmpl w:val="3A2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704"/>
    <w:rsid w:val="008D4D7C"/>
    <w:rsid w:val="00AE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5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5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57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57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5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570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5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5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57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57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5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57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1</cp:revision>
  <dcterms:created xsi:type="dcterms:W3CDTF">2024-08-04T19:34:00Z</dcterms:created>
  <dcterms:modified xsi:type="dcterms:W3CDTF">2024-08-04T19:35:00Z</dcterms:modified>
</cp:coreProperties>
</file>