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43178E">
      <w:pPr>
        <w:pStyle w:val="Heading1"/>
        <w:jc w:val="center"/>
      </w:pPr>
      <w:bookmarkStart w:id="0" w:name="_Toc133188931"/>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asciiTheme="minorHAnsi" w:hAnsiTheme="minorHAnsi" w:cstheme="minorBidi"/>
          <w:sz w:val="24"/>
          <w:szCs w:val="24"/>
        </w:rPr>
        <w:id w:val="141635942"/>
        <w:docPartObj>
          <w:docPartGallery w:val="Table of Contents"/>
          <w:docPartUnique/>
        </w:docPartObj>
      </w:sdtPr>
      <w:sdtEndPr>
        <w:rPr>
          <w:rFonts w:asciiTheme="majorBidi" w:hAnsiTheme="majorBidi"/>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09A25B1F" w14:textId="0932BF09" w:rsidR="004B023C" w:rsidRDefault="00940B1A">
          <w:pPr>
            <w:pStyle w:val="TOC1"/>
            <w:rPr>
              <w:rFonts w:asciiTheme="minorHAnsi" w:eastAsiaTheme="minorEastAsia" w:hAnsiTheme="minorHAnsi"/>
              <w:b w:val="0"/>
              <w:bCs w:val="0"/>
              <w:caps w:val="0"/>
              <w:noProof/>
              <w:u w:val="none"/>
              <w:lang w:val="en-PK" w:eastAsia="en-PK"/>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33188931" w:history="1">
            <w:r w:rsidR="004B023C" w:rsidRPr="000F7277">
              <w:rPr>
                <w:rStyle w:val="Hyperlink"/>
                <w:noProof/>
              </w:rPr>
              <w:t>Practices for Secure Software Report</w:t>
            </w:r>
            <w:r w:rsidR="004B023C">
              <w:rPr>
                <w:noProof/>
                <w:webHidden/>
              </w:rPr>
              <w:tab/>
            </w:r>
            <w:r w:rsidR="004B023C">
              <w:rPr>
                <w:noProof/>
                <w:webHidden/>
              </w:rPr>
              <w:fldChar w:fldCharType="begin"/>
            </w:r>
            <w:r w:rsidR="004B023C">
              <w:rPr>
                <w:noProof/>
                <w:webHidden/>
              </w:rPr>
              <w:instrText xml:space="preserve"> PAGEREF _Toc133188931 \h </w:instrText>
            </w:r>
            <w:r w:rsidR="004B023C">
              <w:rPr>
                <w:noProof/>
                <w:webHidden/>
              </w:rPr>
            </w:r>
            <w:r w:rsidR="004B023C">
              <w:rPr>
                <w:noProof/>
                <w:webHidden/>
              </w:rPr>
              <w:fldChar w:fldCharType="separate"/>
            </w:r>
            <w:r w:rsidR="004B023C">
              <w:rPr>
                <w:noProof/>
                <w:webHidden/>
              </w:rPr>
              <w:t>1</w:t>
            </w:r>
            <w:r w:rsidR="004B023C">
              <w:rPr>
                <w:noProof/>
                <w:webHidden/>
              </w:rPr>
              <w:fldChar w:fldCharType="end"/>
            </w:r>
          </w:hyperlink>
        </w:p>
        <w:p w14:paraId="348E6A5C" w14:textId="4B64027E" w:rsidR="004B023C" w:rsidRDefault="00000000">
          <w:pPr>
            <w:pStyle w:val="TOC2"/>
            <w:rPr>
              <w:rFonts w:asciiTheme="minorHAnsi" w:eastAsiaTheme="minorEastAsia" w:hAnsiTheme="minorHAnsi"/>
              <w:b w:val="0"/>
              <w:bCs w:val="0"/>
              <w:smallCaps w:val="0"/>
              <w:noProof/>
              <w:lang w:val="en-PK" w:eastAsia="en-PK"/>
            </w:rPr>
          </w:pPr>
          <w:hyperlink w:anchor="_Toc133188932" w:history="1">
            <w:r w:rsidR="004B023C" w:rsidRPr="000F7277">
              <w:rPr>
                <w:rStyle w:val="Hyperlink"/>
                <w:noProof/>
              </w:rPr>
              <w:t>Document Revision History</w:t>
            </w:r>
            <w:r w:rsidR="004B023C">
              <w:rPr>
                <w:noProof/>
                <w:webHidden/>
              </w:rPr>
              <w:tab/>
            </w:r>
            <w:r w:rsidR="004B023C">
              <w:rPr>
                <w:noProof/>
                <w:webHidden/>
              </w:rPr>
              <w:fldChar w:fldCharType="begin"/>
            </w:r>
            <w:r w:rsidR="004B023C">
              <w:rPr>
                <w:noProof/>
                <w:webHidden/>
              </w:rPr>
              <w:instrText xml:space="preserve"> PAGEREF _Toc133188932 \h </w:instrText>
            </w:r>
            <w:r w:rsidR="004B023C">
              <w:rPr>
                <w:noProof/>
                <w:webHidden/>
              </w:rPr>
            </w:r>
            <w:r w:rsidR="004B023C">
              <w:rPr>
                <w:noProof/>
                <w:webHidden/>
              </w:rPr>
              <w:fldChar w:fldCharType="separate"/>
            </w:r>
            <w:r w:rsidR="004B023C">
              <w:rPr>
                <w:noProof/>
                <w:webHidden/>
              </w:rPr>
              <w:t>3</w:t>
            </w:r>
            <w:r w:rsidR="004B023C">
              <w:rPr>
                <w:noProof/>
                <w:webHidden/>
              </w:rPr>
              <w:fldChar w:fldCharType="end"/>
            </w:r>
          </w:hyperlink>
        </w:p>
        <w:p w14:paraId="56932ACE" w14:textId="6CA26440" w:rsidR="004B023C" w:rsidRDefault="00000000">
          <w:pPr>
            <w:pStyle w:val="TOC2"/>
            <w:rPr>
              <w:rFonts w:asciiTheme="minorHAnsi" w:eastAsiaTheme="minorEastAsia" w:hAnsiTheme="minorHAnsi"/>
              <w:b w:val="0"/>
              <w:bCs w:val="0"/>
              <w:smallCaps w:val="0"/>
              <w:noProof/>
              <w:lang w:val="en-PK" w:eastAsia="en-PK"/>
            </w:rPr>
          </w:pPr>
          <w:hyperlink w:anchor="_Toc133188933" w:history="1">
            <w:r w:rsidR="004B023C" w:rsidRPr="000F7277">
              <w:rPr>
                <w:rStyle w:val="Hyperlink"/>
                <w:noProof/>
              </w:rPr>
              <w:t>Client</w:t>
            </w:r>
            <w:r w:rsidR="004B023C">
              <w:rPr>
                <w:noProof/>
                <w:webHidden/>
              </w:rPr>
              <w:tab/>
            </w:r>
            <w:r w:rsidR="004B023C">
              <w:rPr>
                <w:noProof/>
                <w:webHidden/>
              </w:rPr>
              <w:fldChar w:fldCharType="begin"/>
            </w:r>
            <w:r w:rsidR="004B023C">
              <w:rPr>
                <w:noProof/>
                <w:webHidden/>
              </w:rPr>
              <w:instrText xml:space="preserve"> PAGEREF _Toc133188933 \h </w:instrText>
            </w:r>
            <w:r w:rsidR="004B023C">
              <w:rPr>
                <w:noProof/>
                <w:webHidden/>
              </w:rPr>
            </w:r>
            <w:r w:rsidR="004B023C">
              <w:rPr>
                <w:noProof/>
                <w:webHidden/>
              </w:rPr>
              <w:fldChar w:fldCharType="separate"/>
            </w:r>
            <w:r w:rsidR="004B023C">
              <w:rPr>
                <w:noProof/>
                <w:webHidden/>
              </w:rPr>
              <w:t>3</w:t>
            </w:r>
            <w:r w:rsidR="004B023C">
              <w:rPr>
                <w:noProof/>
                <w:webHidden/>
              </w:rPr>
              <w:fldChar w:fldCharType="end"/>
            </w:r>
          </w:hyperlink>
        </w:p>
        <w:p w14:paraId="66DE0371" w14:textId="093AC052" w:rsidR="004B023C" w:rsidRDefault="00000000">
          <w:pPr>
            <w:pStyle w:val="TOC2"/>
            <w:rPr>
              <w:rFonts w:asciiTheme="minorHAnsi" w:eastAsiaTheme="minorEastAsia" w:hAnsiTheme="minorHAnsi"/>
              <w:b w:val="0"/>
              <w:bCs w:val="0"/>
              <w:smallCaps w:val="0"/>
              <w:noProof/>
              <w:lang w:val="en-PK" w:eastAsia="en-PK"/>
            </w:rPr>
          </w:pPr>
          <w:hyperlink w:anchor="_Toc133188934" w:history="1">
            <w:r w:rsidR="004B023C" w:rsidRPr="000F7277">
              <w:rPr>
                <w:rStyle w:val="Hyperlink"/>
                <w:noProof/>
              </w:rPr>
              <w:t>Instructions</w:t>
            </w:r>
            <w:r w:rsidR="004B023C">
              <w:rPr>
                <w:noProof/>
                <w:webHidden/>
              </w:rPr>
              <w:tab/>
            </w:r>
            <w:r w:rsidR="004B023C">
              <w:rPr>
                <w:noProof/>
                <w:webHidden/>
              </w:rPr>
              <w:fldChar w:fldCharType="begin"/>
            </w:r>
            <w:r w:rsidR="004B023C">
              <w:rPr>
                <w:noProof/>
                <w:webHidden/>
              </w:rPr>
              <w:instrText xml:space="preserve"> PAGEREF _Toc133188934 \h </w:instrText>
            </w:r>
            <w:r w:rsidR="004B023C">
              <w:rPr>
                <w:noProof/>
                <w:webHidden/>
              </w:rPr>
            </w:r>
            <w:r w:rsidR="004B023C">
              <w:rPr>
                <w:noProof/>
                <w:webHidden/>
              </w:rPr>
              <w:fldChar w:fldCharType="separate"/>
            </w:r>
            <w:r w:rsidR="004B023C">
              <w:rPr>
                <w:noProof/>
                <w:webHidden/>
              </w:rPr>
              <w:t>3</w:t>
            </w:r>
            <w:r w:rsidR="004B023C">
              <w:rPr>
                <w:noProof/>
                <w:webHidden/>
              </w:rPr>
              <w:fldChar w:fldCharType="end"/>
            </w:r>
          </w:hyperlink>
        </w:p>
        <w:p w14:paraId="6E36E163" w14:textId="352A25BC" w:rsidR="004B023C" w:rsidRDefault="00000000">
          <w:pPr>
            <w:pStyle w:val="TOC2"/>
            <w:rPr>
              <w:rFonts w:asciiTheme="minorHAnsi" w:eastAsiaTheme="minorEastAsia" w:hAnsiTheme="minorHAnsi"/>
              <w:b w:val="0"/>
              <w:bCs w:val="0"/>
              <w:smallCaps w:val="0"/>
              <w:noProof/>
              <w:lang w:val="en-PK" w:eastAsia="en-PK"/>
            </w:rPr>
          </w:pPr>
          <w:hyperlink w:anchor="_Toc133188935" w:history="1">
            <w:r w:rsidR="004B023C" w:rsidRPr="000F7277">
              <w:rPr>
                <w:rStyle w:val="Hyperlink"/>
                <w:noProof/>
              </w:rPr>
              <w:t>Developer</w:t>
            </w:r>
            <w:r w:rsidR="004B023C">
              <w:rPr>
                <w:noProof/>
                <w:webHidden/>
              </w:rPr>
              <w:tab/>
            </w:r>
            <w:r w:rsidR="004B023C">
              <w:rPr>
                <w:noProof/>
                <w:webHidden/>
              </w:rPr>
              <w:fldChar w:fldCharType="begin"/>
            </w:r>
            <w:r w:rsidR="004B023C">
              <w:rPr>
                <w:noProof/>
                <w:webHidden/>
              </w:rPr>
              <w:instrText xml:space="preserve"> PAGEREF _Toc133188935 \h </w:instrText>
            </w:r>
            <w:r w:rsidR="004B023C">
              <w:rPr>
                <w:noProof/>
                <w:webHidden/>
              </w:rPr>
            </w:r>
            <w:r w:rsidR="004B023C">
              <w:rPr>
                <w:noProof/>
                <w:webHidden/>
              </w:rPr>
              <w:fldChar w:fldCharType="separate"/>
            </w:r>
            <w:r w:rsidR="004B023C">
              <w:rPr>
                <w:noProof/>
                <w:webHidden/>
              </w:rPr>
              <w:t>4</w:t>
            </w:r>
            <w:r w:rsidR="004B023C">
              <w:rPr>
                <w:noProof/>
                <w:webHidden/>
              </w:rPr>
              <w:fldChar w:fldCharType="end"/>
            </w:r>
          </w:hyperlink>
        </w:p>
        <w:p w14:paraId="4A717CEA" w14:textId="0E08C5A7"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36" w:history="1">
            <w:r w:rsidR="004B023C" w:rsidRPr="000F7277">
              <w:rPr>
                <w:rStyle w:val="Hyperlink"/>
                <w:noProof/>
              </w:rPr>
              <w:t>1.</w:t>
            </w:r>
            <w:r w:rsidR="004B023C">
              <w:rPr>
                <w:rFonts w:asciiTheme="minorHAnsi" w:eastAsiaTheme="minorEastAsia" w:hAnsiTheme="minorHAnsi"/>
                <w:b w:val="0"/>
                <w:bCs w:val="0"/>
                <w:smallCaps w:val="0"/>
                <w:noProof/>
                <w:lang w:val="en-PK" w:eastAsia="en-PK"/>
              </w:rPr>
              <w:tab/>
            </w:r>
            <w:r w:rsidR="004B023C" w:rsidRPr="000F7277">
              <w:rPr>
                <w:rStyle w:val="Hyperlink"/>
                <w:noProof/>
              </w:rPr>
              <w:t>Algorithm Cipher</w:t>
            </w:r>
            <w:r w:rsidR="004B023C">
              <w:rPr>
                <w:noProof/>
                <w:webHidden/>
              </w:rPr>
              <w:tab/>
            </w:r>
            <w:r w:rsidR="004B023C">
              <w:rPr>
                <w:noProof/>
                <w:webHidden/>
              </w:rPr>
              <w:fldChar w:fldCharType="begin"/>
            </w:r>
            <w:r w:rsidR="004B023C">
              <w:rPr>
                <w:noProof/>
                <w:webHidden/>
              </w:rPr>
              <w:instrText xml:space="preserve"> PAGEREF _Toc133188936 \h </w:instrText>
            </w:r>
            <w:r w:rsidR="004B023C">
              <w:rPr>
                <w:noProof/>
                <w:webHidden/>
              </w:rPr>
            </w:r>
            <w:r w:rsidR="004B023C">
              <w:rPr>
                <w:noProof/>
                <w:webHidden/>
              </w:rPr>
              <w:fldChar w:fldCharType="separate"/>
            </w:r>
            <w:r w:rsidR="004B023C">
              <w:rPr>
                <w:noProof/>
                <w:webHidden/>
              </w:rPr>
              <w:t>4</w:t>
            </w:r>
            <w:r w:rsidR="004B023C">
              <w:rPr>
                <w:noProof/>
                <w:webHidden/>
              </w:rPr>
              <w:fldChar w:fldCharType="end"/>
            </w:r>
          </w:hyperlink>
        </w:p>
        <w:p w14:paraId="7ED1F0D9" w14:textId="4FDBBD5C" w:rsidR="004B023C" w:rsidRDefault="00000000">
          <w:pPr>
            <w:pStyle w:val="TOC2"/>
            <w:rPr>
              <w:rFonts w:asciiTheme="minorHAnsi" w:eastAsiaTheme="minorEastAsia" w:hAnsiTheme="minorHAnsi"/>
              <w:b w:val="0"/>
              <w:bCs w:val="0"/>
              <w:smallCaps w:val="0"/>
              <w:noProof/>
              <w:lang w:val="en-PK" w:eastAsia="en-PK"/>
            </w:rPr>
          </w:pPr>
          <w:hyperlink w:anchor="_Toc133188937" w:history="1">
            <w:r w:rsidR="004B023C" w:rsidRPr="000F7277">
              <w:rPr>
                <w:rStyle w:val="Hyperlink"/>
                <w:noProof/>
              </w:rPr>
              <w:t>Justification</w:t>
            </w:r>
            <w:r w:rsidR="004B023C">
              <w:rPr>
                <w:noProof/>
                <w:webHidden/>
              </w:rPr>
              <w:tab/>
            </w:r>
            <w:r w:rsidR="004B023C">
              <w:rPr>
                <w:noProof/>
                <w:webHidden/>
              </w:rPr>
              <w:fldChar w:fldCharType="begin"/>
            </w:r>
            <w:r w:rsidR="004B023C">
              <w:rPr>
                <w:noProof/>
                <w:webHidden/>
              </w:rPr>
              <w:instrText xml:space="preserve"> PAGEREF _Toc133188937 \h </w:instrText>
            </w:r>
            <w:r w:rsidR="004B023C">
              <w:rPr>
                <w:noProof/>
                <w:webHidden/>
              </w:rPr>
            </w:r>
            <w:r w:rsidR="004B023C">
              <w:rPr>
                <w:noProof/>
                <w:webHidden/>
              </w:rPr>
              <w:fldChar w:fldCharType="separate"/>
            </w:r>
            <w:r w:rsidR="004B023C">
              <w:rPr>
                <w:noProof/>
                <w:webHidden/>
              </w:rPr>
              <w:t>8</w:t>
            </w:r>
            <w:r w:rsidR="004B023C">
              <w:rPr>
                <w:noProof/>
                <w:webHidden/>
              </w:rPr>
              <w:fldChar w:fldCharType="end"/>
            </w:r>
          </w:hyperlink>
        </w:p>
        <w:p w14:paraId="5711BED9" w14:textId="5A1AFAE7" w:rsidR="004B023C" w:rsidRDefault="00000000">
          <w:pPr>
            <w:pStyle w:val="TOC2"/>
            <w:rPr>
              <w:rFonts w:asciiTheme="minorHAnsi" w:eastAsiaTheme="minorEastAsia" w:hAnsiTheme="minorHAnsi"/>
              <w:b w:val="0"/>
              <w:bCs w:val="0"/>
              <w:smallCaps w:val="0"/>
              <w:noProof/>
              <w:lang w:val="en-PK" w:eastAsia="en-PK"/>
            </w:rPr>
          </w:pPr>
          <w:hyperlink w:anchor="_Toc133188938" w:history="1">
            <w:r w:rsidR="004B023C" w:rsidRPr="000F7277">
              <w:rPr>
                <w:rStyle w:val="Hyperlink"/>
                <w:noProof/>
              </w:rPr>
              <w:t>Generate Checksum</w:t>
            </w:r>
            <w:r w:rsidR="004B023C">
              <w:rPr>
                <w:noProof/>
                <w:webHidden/>
              </w:rPr>
              <w:tab/>
            </w:r>
            <w:r w:rsidR="004B023C">
              <w:rPr>
                <w:noProof/>
                <w:webHidden/>
              </w:rPr>
              <w:fldChar w:fldCharType="begin"/>
            </w:r>
            <w:r w:rsidR="004B023C">
              <w:rPr>
                <w:noProof/>
                <w:webHidden/>
              </w:rPr>
              <w:instrText xml:space="preserve"> PAGEREF _Toc133188938 \h </w:instrText>
            </w:r>
            <w:r w:rsidR="004B023C">
              <w:rPr>
                <w:noProof/>
                <w:webHidden/>
              </w:rPr>
            </w:r>
            <w:r w:rsidR="004B023C">
              <w:rPr>
                <w:noProof/>
                <w:webHidden/>
              </w:rPr>
              <w:fldChar w:fldCharType="separate"/>
            </w:r>
            <w:r w:rsidR="004B023C">
              <w:rPr>
                <w:noProof/>
                <w:webHidden/>
              </w:rPr>
              <w:t>9</w:t>
            </w:r>
            <w:r w:rsidR="004B023C">
              <w:rPr>
                <w:noProof/>
                <w:webHidden/>
              </w:rPr>
              <w:fldChar w:fldCharType="end"/>
            </w:r>
          </w:hyperlink>
        </w:p>
        <w:p w14:paraId="5ED37B26" w14:textId="3B44E6E5" w:rsidR="004B023C" w:rsidRDefault="00000000">
          <w:pPr>
            <w:pStyle w:val="TOC2"/>
            <w:rPr>
              <w:rFonts w:asciiTheme="minorHAnsi" w:eastAsiaTheme="minorEastAsia" w:hAnsiTheme="minorHAnsi"/>
              <w:b w:val="0"/>
              <w:bCs w:val="0"/>
              <w:smallCaps w:val="0"/>
              <w:noProof/>
              <w:lang w:val="en-PK" w:eastAsia="en-PK"/>
            </w:rPr>
          </w:pPr>
          <w:hyperlink w:anchor="_Toc133188939" w:history="1">
            <w:r w:rsidR="004B023C" w:rsidRPr="000F7277">
              <w:rPr>
                <w:rStyle w:val="Hyperlink"/>
                <w:rFonts w:cstheme="majorBidi"/>
                <w:noProof/>
              </w:rPr>
              <w:t>Verification</w:t>
            </w:r>
            <w:r w:rsidR="004B023C">
              <w:rPr>
                <w:noProof/>
                <w:webHidden/>
              </w:rPr>
              <w:tab/>
            </w:r>
            <w:r w:rsidR="004B023C">
              <w:rPr>
                <w:noProof/>
                <w:webHidden/>
              </w:rPr>
              <w:fldChar w:fldCharType="begin"/>
            </w:r>
            <w:r w:rsidR="004B023C">
              <w:rPr>
                <w:noProof/>
                <w:webHidden/>
              </w:rPr>
              <w:instrText xml:space="preserve"> PAGEREF _Toc133188939 \h </w:instrText>
            </w:r>
            <w:r w:rsidR="004B023C">
              <w:rPr>
                <w:noProof/>
                <w:webHidden/>
              </w:rPr>
            </w:r>
            <w:r w:rsidR="004B023C">
              <w:rPr>
                <w:noProof/>
                <w:webHidden/>
              </w:rPr>
              <w:fldChar w:fldCharType="separate"/>
            </w:r>
            <w:r w:rsidR="004B023C">
              <w:rPr>
                <w:noProof/>
                <w:webHidden/>
              </w:rPr>
              <w:t>11</w:t>
            </w:r>
            <w:r w:rsidR="004B023C">
              <w:rPr>
                <w:noProof/>
                <w:webHidden/>
              </w:rPr>
              <w:fldChar w:fldCharType="end"/>
            </w:r>
          </w:hyperlink>
        </w:p>
        <w:p w14:paraId="7228455B" w14:textId="7CB178A0"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40" w:history="1">
            <w:r w:rsidR="004B023C" w:rsidRPr="000F7277">
              <w:rPr>
                <w:rStyle w:val="Hyperlink"/>
                <w:noProof/>
              </w:rPr>
              <w:t>2.</w:t>
            </w:r>
            <w:r w:rsidR="004B023C">
              <w:rPr>
                <w:rFonts w:asciiTheme="minorHAnsi" w:eastAsiaTheme="minorEastAsia" w:hAnsiTheme="minorHAnsi"/>
                <w:b w:val="0"/>
                <w:bCs w:val="0"/>
                <w:smallCaps w:val="0"/>
                <w:noProof/>
                <w:lang w:val="en-PK" w:eastAsia="en-PK"/>
              </w:rPr>
              <w:tab/>
            </w:r>
            <w:r w:rsidR="004B023C" w:rsidRPr="000F7277">
              <w:rPr>
                <w:rStyle w:val="Hyperlink"/>
                <w:noProof/>
              </w:rPr>
              <w:t>Certificate Generation</w:t>
            </w:r>
            <w:r w:rsidR="004B023C">
              <w:rPr>
                <w:noProof/>
                <w:webHidden/>
              </w:rPr>
              <w:tab/>
            </w:r>
            <w:r w:rsidR="004B023C">
              <w:rPr>
                <w:noProof/>
                <w:webHidden/>
              </w:rPr>
              <w:fldChar w:fldCharType="begin"/>
            </w:r>
            <w:r w:rsidR="004B023C">
              <w:rPr>
                <w:noProof/>
                <w:webHidden/>
              </w:rPr>
              <w:instrText xml:space="preserve"> PAGEREF _Toc133188940 \h </w:instrText>
            </w:r>
            <w:r w:rsidR="004B023C">
              <w:rPr>
                <w:noProof/>
                <w:webHidden/>
              </w:rPr>
            </w:r>
            <w:r w:rsidR="004B023C">
              <w:rPr>
                <w:noProof/>
                <w:webHidden/>
              </w:rPr>
              <w:fldChar w:fldCharType="separate"/>
            </w:r>
            <w:r w:rsidR="004B023C">
              <w:rPr>
                <w:noProof/>
                <w:webHidden/>
              </w:rPr>
              <w:t>12</w:t>
            </w:r>
            <w:r w:rsidR="004B023C">
              <w:rPr>
                <w:noProof/>
                <w:webHidden/>
              </w:rPr>
              <w:fldChar w:fldCharType="end"/>
            </w:r>
          </w:hyperlink>
        </w:p>
        <w:p w14:paraId="0DF9AB1F" w14:textId="4CAD87E3"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41" w:history="1">
            <w:r w:rsidR="004B023C" w:rsidRPr="000F7277">
              <w:rPr>
                <w:rStyle w:val="Hyperlink"/>
                <w:noProof/>
              </w:rPr>
              <w:t>3.</w:t>
            </w:r>
            <w:r w:rsidR="004B023C">
              <w:rPr>
                <w:rFonts w:asciiTheme="minorHAnsi" w:eastAsiaTheme="minorEastAsia" w:hAnsiTheme="minorHAnsi"/>
                <w:b w:val="0"/>
                <w:bCs w:val="0"/>
                <w:smallCaps w:val="0"/>
                <w:noProof/>
                <w:lang w:val="en-PK" w:eastAsia="en-PK"/>
              </w:rPr>
              <w:tab/>
            </w:r>
            <w:r w:rsidR="004B023C" w:rsidRPr="000F7277">
              <w:rPr>
                <w:rStyle w:val="Hyperlink"/>
                <w:noProof/>
              </w:rPr>
              <w:t>Deploy Cipher</w:t>
            </w:r>
            <w:r w:rsidR="004B023C">
              <w:rPr>
                <w:noProof/>
                <w:webHidden/>
              </w:rPr>
              <w:tab/>
            </w:r>
            <w:r w:rsidR="004B023C">
              <w:rPr>
                <w:noProof/>
                <w:webHidden/>
              </w:rPr>
              <w:fldChar w:fldCharType="begin"/>
            </w:r>
            <w:r w:rsidR="004B023C">
              <w:rPr>
                <w:noProof/>
                <w:webHidden/>
              </w:rPr>
              <w:instrText xml:space="preserve"> PAGEREF _Toc133188941 \h </w:instrText>
            </w:r>
            <w:r w:rsidR="004B023C">
              <w:rPr>
                <w:noProof/>
                <w:webHidden/>
              </w:rPr>
            </w:r>
            <w:r w:rsidR="004B023C">
              <w:rPr>
                <w:noProof/>
                <w:webHidden/>
              </w:rPr>
              <w:fldChar w:fldCharType="separate"/>
            </w:r>
            <w:r w:rsidR="004B023C">
              <w:rPr>
                <w:noProof/>
                <w:webHidden/>
              </w:rPr>
              <w:t>14</w:t>
            </w:r>
            <w:r w:rsidR="004B023C">
              <w:rPr>
                <w:noProof/>
                <w:webHidden/>
              </w:rPr>
              <w:fldChar w:fldCharType="end"/>
            </w:r>
          </w:hyperlink>
        </w:p>
        <w:p w14:paraId="3E268FDD" w14:textId="4E8E7406"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42" w:history="1">
            <w:r w:rsidR="004B023C" w:rsidRPr="000F7277">
              <w:rPr>
                <w:rStyle w:val="Hyperlink"/>
                <w:noProof/>
              </w:rPr>
              <w:t>4.</w:t>
            </w:r>
            <w:r w:rsidR="004B023C">
              <w:rPr>
                <w:rFonts w:asciiTheme="minorHAnsi" w:eastAsiaTheme="minorEastAsia" w:hAnsiTheme="minorHAnsi"/>
                <w:b w:val="0"/>
                <w:bCs w:val="0"/>
                <w:smallCaps w:val="0"/>
                <w:noProof/>
                <w:lang w:val="en-PK" w:eastAsia="en-PK"/>
              </w:rPr>
              <w:tab/>
            </w:r>
            <w:r w:rsidR="004B023C" w:rsidRPr="000F7277">
              <w:rPr>
                <w:rStyle w:val="Hyperlink"/>
                <w:noProof/>
              </w:rPr>
              <w:t>Secure Communications</w:t>
            </w:r>
            <w:r w:rsidR="004B023C">
              <w:rPr>
                <w:noProof/>
                <w:webHidden/>
              </w:rPr>
              <w:tab/>
            </w:r>
            <w:r w:rsidR="004B023C">
              <w:rPr>
                <w:noProof/>
                <w:webHidden/>
              </w:rPr>
              <w:fldChar w:fldCharType="begin"/>
            </w:r>
            <w:r w:rsidR="004B023C">
              <w:rPr>
                <w:noProof/>
                <w:webHidden/>
              </w:rPr>
              <w:instrText xml:space="preserve"> PAGEREF _Toc133188942 \h </w:instrText>
            </w:r>
            <w:r w:rsidR="004B023C">
              <w:rPr>
                <w:noProof/>
                <w:webHidden/>
              </w:rPr>
            </w:r>
            <w:r w:rsidR="004B023C">
              <w:rPr>
                <w:noProof/>
                <w:webHidden/>
              </w:rPr>
              <w:fldChar w:fldCharType="separate"/>
            </w:r>
            <w:r w:rsidR="004B023C">
              <w:rPr>
                <w:noProof/>
                <w:webHidden/>
              </w:rPr>
              <w:t>15</w:t>
            </w:r>
            <w:r w:rsidR="004B023C">
              <w:rPr>
                <w:noProof/>
                <w:webHidden/>
              </w:rPr>
              <w:fldChar w:fldCharType="end"/>
            </w:r>
          </w:hyperlink>
        </w:p>
        <w:p w14:paraId="6869F5B0" w14:textId="39EC412C"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43" w:history="1">
            <w:r w:rsidR="004B023C" w:rsidRPr="000F7277">
              <w:rPr>
                <w:rStyle w:val="Hyperlink"/>
                <w:noProof/>
              </w:rPr>
              <w:t>5.</w:t>
            </w:r>
            <w:r w:rsidR="004B023C">
              <w:rPr>
                <w:rFonts w:asciiTheme="minorHAnsi" w:eastAsiaTheme="minorEastAsia" w:hAnsiTheme="minorHAnsi"/>
                <w:b w:val="0"/>
                <w:bCs w:val="0"/>
                <w:smallCaps w:val="0"/>
                <w:noProof/>
                <w:lang w:val="en-PK" w:eastAsia="en-PK"/>
              </w:rPr>
              <w:tab/>
            </w:r>
            <w:r w:rsidR="004B023C" w:rsidRPr="000F7277">
              <w:rPr>
                <w:rStyle w:val="Hyperlink"/>
                <w:noProof/>
              </w:rPr>
              <w:t>Secondary Testing</w:t>
            </w:r>
            <w:r w:rsidR="004B023C">
              <w:rPr>
                <w:noProof/>
                <w:webHidden/>
              </w:rPr>
              <w:tab/>
            </w:r>
            <w:r w:rsidR="004B023C">
              <w:rPr>
                <w:noProof/>
                <w:webHidden/>
              </w:rPr>
              <w:fldChar w:fldCharType="begin"/>
            </w:r>
            <w:r w:rsidR="004B023C">
              <w:rPr>
                <w:noProof/>
                <w:webHidden/>
              </w:rPr>
              <w:instrText xml:space="preserve"> PAGEREF _Toc133188943 \h </w:instrText>
            </w:r>
            <w:r w:rsidR="004B023C">
              <w:rPr>
                <w:noProof/>
                <w:webHidden/>
              </w:rPr>
            </w:r>
            <w:r w:rsidR="004B023C">
              <w:rPr>
                <w:noProof/>
                <w:webHidden/>
              </w:rPr>
              <w:fldChar w:fldCharType="separate"/>
            </w:r>
            <w:r w:rsidR="004B023C">
              <w:rPr>
                <w:noProof/>
                <w:webHidden/>
              </w:rPr>
              <w:t>16</w:t>
            </w:r>
            <w:r w:rsidR="004B023C">
              <w:rPr>
                <w:noProof/>
                <w:webHidden/>
              </w:rPr>
              <w:fldChar w:fldCharType="end"/>
            </w:r>
          </w:hyperlink>
        </w:p>
        <w:p w14:paraId="44034A10" w14:textId="0F1E8B5E"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44" w:history="1">
            <w:r w:rsidR="004B023C" w:rsidRPr="000F7277">
              <w:rPr>
                <w:rStyle w:val="Hyperlink"/>
                <w:noProof/>
              </w:rPr>
              <w:t>6.</w:t>
            </w:r>
            <w:r w:rsidR="004B023C">
              <w:rPr>
                <w:rFonts w:asciiTheme="minorHAnsi" w:eastAsiaTheme="minorEastAsia" w:hAnsiTheme="minorHAnsi"/>
                <w:b w:val="0"/>
                <w:bCs w:val="0"/>
                <w:smallCaps w:val="0"/>
                <w:noProof/>
                <w:lang w:val="en-PK" w:eastAsia="en-PK"/>
              </w:rPr>
              <w:tab/>
            </w:r>
            <w:r w:rsidR="004B023C" w:rsidRPr="000F7277">
              <w:rPr>
                <w:rStyle w:val="Hyperlink"/>
                <w:noProof/>
              </w:rPr>
              <w:t>Functional Testing</w:t>
            </w:r>
            <w:r w:rsidR="004B023C">
              <w:rPr>
                <w:noProof/>
                <w:webHidden/>
              </w:rPr>
              <w:tab/>
            </w:r>
            <w:r w:rsidR="004B023C">
              <w:rPr>
                <w:noProof/>
                <w:webHidden/>
              </w:rPr>
              <w:fldChar w:fldCharType="begin"/>
            </w:r>
            <w:r w:rsidR="004B023C">
              <w:rPr>
                <w:noProof/>
                <w:webHidden/>
              </w:rPr>
              <w:instrText xml:space="preserve"> PAGEREF _Toc133188944 \h </w:instrText>
            </w:r>
            <w:r w:rsidR="004B023C">
              <w:rPr>
                <w:noProof/>
                <w:webHidden/>
              </w:rPr>
            </w:r>
            <w:r w:rsidR="004B023C">
              <w:rPr>
                <w:noProof/>
                <w:webHidden/>
              </w:rPr>
              <w:fldChar w:fldCharType="separate"/>
            </w:r>
            <w:r w:rsidR="004B023C">
              <w:rPr>
                <w:noProof/>
                <w:webHidden/>
              </w:rPr>
              <w:t>17</w:t>
            </w:r>
            <w:r w:rsidR="004B023C">
              <w:rPr>
                <w:noProof/>
                <w:webHidden/>
              </w:rPr>
              <w:fldChar w:fldCharType="end"/>
            </w:r>
          </w:hyperlink>
        </w:p>
        <w:p w14:paraId="4D3D1B95" w14:textId="6F230898" w:rsidR="004B023C" w:rsidRDefault="00000000">
          <w:pPr>
            <w:pStyle w:val="TOC2"/>
            <w:tabs>
              <w:tab w:val="left" w:pos="385"/>
            </w:tabs>
            <w:rPr>
              <w:rFonts w:asciiTheme="minorHAnsi" w:eastAsiaTheme="minorEastAsia" w:hAnsiTheme="minorHAnsi"/>
              <w:b w:val="0"/>
              <w:bCs w:val="0"/>
              <w:smallCaps w:val="0"/>
              <w:noProof/>
              <w:lang w:val="en-PK" w:eastAsia="en-PK"/>
            </w:rPr>
          </w:pPr>
          <w:hyperlink w:anchor="_Toc133188945" w:history="1">
            <w:r w:rsidR="004B023C" w:rsidRPr="000F7277">
              <w:rPr>
                <w:rStyle w:val="Hyperlink"/>
                <w:noProof/>
              </w:rPr>
              <w:t>7.</w:t>
            </w:r>
            <w:r w:rsidR="004B023C">
              <w:rPr>
                <w:rFonts w:asciiTheme="minorHAnsi" w:eastAsiaTheme="minorEastAsia" w:hAnsiTheme="minorHAnsi"/>
                <w:b w:val="0"/>
                <w:bCs w:val="0"/>
                <w:smallCaps w:val="0"/>
                <w:noProof/>
                <w:lang w:val="en-PK" w:eastAsia="en-PK"/>
              </w:rPr>
              <w:tab/>
            </w:r>
            <w:r w:rsidR="004B023C" w:rsidRPr="000F7277">
              <w:rPr>
                <w:rStyle w:val="Hyperlink"/>
                <w:noProof/>
              </w:rPr>
              <w:t>Summary</w:t>
            </w:r>
            <w:r w:rsidR="004B023C">
              <w:rPr>
                <w:noProof/>
                <w:webHidden/>
              </w:rPr>
              <w:tab/>
            </w:r>
            <w:r w:rsidR="004B023C">
              <w:rPr>
                <w:noProof/>
                <w:webHidden/>
              </w:rPr>
              <w:fldChar w:fldCharType="begin"/>
            </w:r>
            <w:r w:rsidR="004B023C">
              <w:rPr>
                <w:noProof/>
                <w:webHidden/>
              </w:rPr>
              <w:instrText xml:space="preserve"> PAGEREF _Toc133188945 \h </w:instrText>
            </w:r>
            <w:r w:rsidR="004B023C">
              <w:rPr>
                <w:noProof/>
                <w:webHidden/>
              </w:rPr>
            </w:r>
            <w:r w:rsidR="004B023C">
              <w:rPr>
                <w:noProof/>
                <w:webHidden/>
              </w:rPr>
              <w:fldChar w:fldCharType="separate"/>
            </w:r>
            <w:r w:rsidR="004B023C">
              <w:rPr>
                <w:noProof/>
                <w:webHidden/>
              </w:rPr>
              <w:t>17</w:t>
            </w:r>
            <w:r w:rsidR="004B023C">
              <w:rPr>
                <w:noProof/>
                <w:webHidden/>
              </w:rPr>
              <w:fldChar w:fldCharType="end"/>
            </w:r>
          </w:hyperlink>
        </w:p>
        <w:p w14:paraId="3C57FFD1" w14:textId="137D8DD2" w:rsidR="004B023C" w:rsidRDefault="00000000">
          <w:pPr>
            <w:pStyle w:val="TOC2"/>
            <w:tabs>
              <w:tab w:val="left" w:pos="390"/>
            </w:tabs>
            <w:rPr>
              <w:rFonts w:asciiTheme="minorHAnsi" w:eastAsiaTheme="minorEastAsia" w:hAnsiTheme="minorHAnsi"/>
              <w:b w:val="0"/>
              <w:bCs w:val="0"/>
              <w:smallCaps w:val="0"/>
              <w:noProof/>
              <w:lang w:val="en-PK" w:eastAsia="en-PK"/>
            </w:rPr>
          </w:pPr>
          <w:hyperlink w:anchor="_Toc133188946" w:history="1">
            <w:r w:rsidR="004B023C" w:rsidRPr="000F7277">
              <w:rPr>
                <w:rStyle w:val="Hyperlink"/>
                <w:rFonts w:ascii="Calibri" w:eastAsia="Calibri" w:hAnsi="Calibri" w:cs="Calibri"/>
                <w:noProof/>
              </w:rPr>
              <w:t>8.</w:t>
            </w:r>
            <w:r w:rsidR="004B023C">
              <w:rPr>
                <w:rFonts w:asciiTheme="minorHAnsi" w:eastAsiaTheme="minorEastAsia" w:hAnsiTheme="minorHAnsi"/>
                <w:b w:val="0"/>
                <w:bCs w:val="0"/>
                <w:smallCaps w:val="0"/>
                <w:noProof/>
                <w:lang w:val="en-PK" w:eastAsia="en-PK"/>
              </w:rPr>
              <w:tab/>
            </w:r>
            <w:r w:rsidR="004B023C" w:rsidRPr="000F7277">
              <w:rPr>
                <w:rStyle w:val="Hyperlink"/>
                <w:noProof/>
              </w:rPr>
              <w:t>Industry Standard Best Practices</w:t>
            </w:r>
            <w:r w:rsidR="004B023C">
              <w:rPr>
                <w:noProof/>
                <w:webHidden/>
              </w:rPr>
              <w:tab/>
            </w:r>
            <w:r w:rsidR="004B023C">
              <w:rPr>
                <w:noProof/>
                <w:webHidden/>
              </w:rPr>
              <w:fldChar w:fldCharType="begin"/>
            </w:r>
            <w:r w:rsidR="004B023C">
              <w:rPr>
                <w:noProof/>
                <w:webHidden/>
              </w:rPr>
              <w:instrText xml:space="preserve"> PAGEREF _Toc133188946 \h </w:instrText>
            </w:r>
            <w:r w:rsidR="004B023C">
              <w:rPr>
                <w:noProof/>
                <w:webHidden/>
              </w:rPr>
            </w:r>
            <w:r w:rsidR="004B023C">
              <w:rPr>
                <w:noProof/>
                <w:webHidden/>
              </w:rPr>
              <w:fldChar w:fldCharType="separate"/>
            </w:r>
            <w:r w:rsidR="004B023C">
              <w:rPr>
                <w:noProof/>
                <w:webHidden/>
              </w:rPr>
              <w:t>18</w:t>
            </w:r>
            <w:r w:rsidR="004B023C">
              <w:rPr>
                <w:noProof/>
                <w:webHidden/>
              </w:rPr>
              <w:fldChar w:fldCharType="end"/>
            </w:r>
          </w:hyperlink>
        </w:p>
        <w:p w14:paraId="16FDC2DB" w14:textId="7AEE98DE" w:rsidR="004B023C" w:rsidRDefault="00000000">
          <w:pPr>
            <w:pStyle w:val="TOC1"/>
            <w:tabs>
              <w:tab w:val="left" w:pos="385"/>
            </w:tabs>
            <w:rPr>
              <w:rFonts w:asciiTheme="minorHAnsi" w:eastAsiaTheme="minorEastAsia" w:hAnsiTheme="minorHAnsi"/>
              <w:b w:val="0"/>
              <w:bCs w:val="0"/>
              <w:caps w:val="0"/>
              <w:noProof/>
              <w:u w:val="none"/>
              <w:lang w:val="en-PK" w:eastAsia="en-PK"/>
            </w:rPr>
          </w:pPr>
          <w:hyperlink w:anchor="_Toc133188947" w:history="1">
            <w:r w:rsidR="004B023C" w:rsidRPr="000F7277">
              <w:rPr>
                <w:rStyle w:val="Hyperlink"/>
                <w:noProof/>
              </w:rPr>
              <w:t>9.</w:t>
            </w:r>
            <w:r w:rsidR="004B023C">
              <w:rPr>
                <w:rFonts w:asciiTheme="minorHAnsi" w:eastAsiaTheme="minorEastAsia" w:hAnsiTheme="minorHAnsi"/>
                <w:b w:val="0"/>
                <w:bCs w:val="0"/>
                <w:caps w:val="0"/>
                <w:noProof/>
                <w:u w:val="none"/>
                <w:lang w:val="en-PK" w:eastAsia="en-PK"/>
              </w:rPr>
              <w:tab/>
            </w:r>
            <w:r w:rsidR="004B023C" w:rsidRPr="000F7277">
              <w:rPr>
                <w:rStyle w:val="Hyperlink"/>
                <w:noProof/>
              </w:rPr>
              <w:t>References</w:t>
            </w:r>
            <w:r w:rsidR="004B023C">
              <w:rPr>
                <w:noProof/>
                <w:webHidden/>
              </w:rPr>
              <w:tab/>
            </w:r>
            <w:r w:rsidR="004B023C">
              <w:rPr>
                <w:noProof/>
                <w:webHidden/>
              </w:rPr>
              <w:fldChar w:fldCharType="begin"/>
            </w:r>
            <w:r w:rsidR="004B023C">
              <w:rPr>
                <w:noProof/>
                <w:webHidden/>
              </w:rPr>
              <w:instrText xml:space="preserve"> PAGEREF _Toc133188947 \h </w:instrText>
            </w:r>
            <w:r w:rsidR="004B023C">
              <w:rPr>
                <w:noProof/>
                <w:webHidden/>
              </w:rPr>
            </w:r>
            <w:r w:rsidR="004B023C">
              <w:rPr>
                <w:noProof/>
                <w:webHidden/>
              </w:rPr>
              <w:fldChar w:fldCharType="separate"/>
            </w:r>
            <w:r w:rsidR="004B023C">
              <w:rPr>
                <w:noProof/>
                <w:webHidden/>
              </w:rPr>
              <w:t>19</w:t>
            </w:r>
            <w:r w:rsidR="004B023C">
              <w:rPr>
                <w:noProof/>
                <w:webHidden/>
              </w:rPr>
              <w:fldChar w:fldCharType="end"/>
            </w:r>
          </w:hyperlink>
        </w:p>
        <w:p w14:paraId="6A4686D4" w14:textId="2028FB71"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33188932"/>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9F21AC3" w:rsidR="00531FBF" w:rsidRPr="00B7788F" w:rsidRDefault="004B023C" w:rsidP="00B7788F">
            <w:pPr>
              <w:contextualSpacing/>
              <w:jc w:val="center"/>
              <w:rPr>
                <w:rFonts w:eastAsia="Times New Roman" w:cstheme="minorHAnsi"/>
                <w:b/>
                <w:bCs/>
                <w:sz w:val="22"/>
                <w:szCs w:val="22"/>
              </w:rPr>
            </w:pPr>
            <w:r>
              <w:rPr>
                <w:rFonts w:eastAsia="Times New Roman" w:cstheme="minorHAnsi"/>
                <w:b/>
                <w:bCs/>
                <w:sz w:val="22"/>
                <w:szCs w:val="22"/>
              </w:rPr>
              <w:t>23-04-2023</w:t>
            </w:r>
          </w:p>
        </w:tc>
        <w:tc>
          <w:tcPr>
            <w:tcW w:w="2338" w:type="dxa"/>
            <w:tcMar>
              <w:left w:w="115" w:type="dxa"/>
              <w:right w:w="115" w:type="dxa"/>
            </w:tcMar>
          </w:tcPr>
          <w:p w14:paraId="07699096" w14:textId="2401294B" w:rsidR="00531FBF" w:rsidRPr="00B7788F" w:rsidRDefault="004B023C" w:rsidP="00B7788F">
            <w:pPr>
              <w:contextualSpacing/>
              <w:jc w:val="center"/>
              <w:rPr>
                <w:rFonts w:eastAsia="Times New Roman" w:cstheme="minorHAnsi"/>
                <w:b/>
                <w:bCs/>
                <w:sz w:val="22"/>
                <w:szCs w:val="22"/>
              </w:rPr>
            </w:pPr>
            <w:r>
              <w:rPr>
                <w:rFonts w:eastAsia="Times New Roman" w:cstheme="minorHAnsi"/>
                <w:b/>
                <w:bCs/>
                <w:sz w:val="22"/>
                <w:szCs w:val="22"/>
              </w:rPr>
              <w:t>Hamza Malik</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33188933"/>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33188934"/>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33188935"/>
      <w:r w:rsidRPr="00B7788F">
        <w:lastRenderedPageBreak/>
        <w:t>Developer</w:t>
      </w:r>
      <w:bookmarkEnd w:id="13"/>
      <w:bookmarkEnd w:id="14"/>
      <w:bookmarkEnd w:id="15"/>
    </w:p>
    <w:p w14:paraId="1A894830" w14:textId="76A8E8E4" w:rsidR="00485402" w:rsidRPr="00B7788F" w:rsidRDefault="009C183B" w:rsidP="00D47759">
      <w:pPr>
        <w:contextualSpacing/>
        <w:rPr>
          <w:rFonts w:cstheme="minorHAnsi"/>
          <w:sz w:val="22"/>
          <w:szCs w:val="22"/>
        </w:rPr>
      </w:pPr>
      <w:r>
        <w:rPr>
          <w:rFonts w:cstheme="minorHAnsi"/>
          <w:sz w:val="22"/>
          <w:szCs w:val="22"/>
        </w:rPr>
        <w:t>Hamza Malik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33188936"/>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0FDB977F" w14:textId="77777777" w:rsidR="009C183B" w:rsidRPr="00762B49" w:rsidRDefault="009C183B" w:rsidP="009C183B">
      <w:pPr>
        <w:spacing w:line="480" w:lineRule="auto"/>
        <w:jc w:val="both"/>
        <w:rPr>
          <w:rFonts w:cstheme="majorBidi"/>
        </w:rPr>
      </w:pPr>
      <w:r w:rsidRPr="00762B49">
        <w:rPr>
          <w:rFonts w:cstheme="majorBidi"/>
        </w:rPr>
        <w:t>Here are some important aspects to take into account when choosing an encryption algorithm cypher:</w:t>
      </w:r>
    </w:p>
    <w:p w14:paraId="764FA4C5" w14:textId="77777777" w:rsidR="009C183B" w:rsidRPr="00762B49" w:rsidRDefault="009C183B" w:rsidP="009C183B">
      <w:pPr>
        <w:pStyle w:val="ListParagraph"/>
        <w:numPr>
          <w:ilvl w:val="0"/>
          <w:numId w:val="22"/>
        </w:numPr>
        <w:spacing w:before="120" w:after="160" w:line="480" w:lineRule="auto"/>
        <w:jc w:val="both"/>
        <w:rPr>
          <w:rFonts w:cstheme="majorBidi"/>
        </w:rPr>
      </w:pPr>
      <w:r w:rsidRPr="00762B49">
        <w:rPr>
          <w:rFonts w:cstheme="majorBidi"/>
        </w:rPr>
        <w:t>Security Level: To ensure that it is impervious to threats and weaknesses, the cypher should have a high level of security strength.</w:t>
      </w:r>
    </w:p>
    <w:p w14:paraId="68711E43" w14:textId="77777777" w:rsidR="009C183B" w:rsidRPr="00762B49" w:rsidRDefault="009C183B" w:rsidP="009C183B">
      <w:pPr>
        <w:pStyle w:val="ListParagraph"/>
        <w:numPr>
          <w:ilvl w:val="0"/>
          <w:numId w:val="22"/>
        </w:numPr>
        <w:spacing w:before="120" w:after="160" w:line="480" w:lineRule="auto"/>
        <w:jc w:val="both"/>
        <w:rPr>
          <w:rFonts w:cstheme="majorBidi"/>
        </w:rPr>
      </w:pPr>
      <w:r w:rsidRPr="00762B49">
        <w:rPr>
          <w:rFonts w:cstheme="majorBidi"/>
        </w:rPr>
        <w:t>Performance: The cypher should be capable in terms of speed, memory consumption, and scalability.</w:t>
      </w:r>
    </w:p>
    <w:p w14:paraId="56A2E48D" w14:textId="77777777" w:rsidR="009C183B" w:rsidRPr="00762B49" w:rsidRDefault="009C183B" w:rsidP="009C183B">
      <w:pPr>
        <w:pStyle w:val="ListParagraph"/>
        <w:numPr>
          <w:ilvl w:val="0"/>
          <w:numId w:val="22"/>
        </w:numPr>
        <w:spacing w:before="120" w:after="160" w:line="480" w:lineRule="auto"/>
        <w:jc w:val="both"/>
        <w:rPr>
          <w:rFonts w:cstheme="majorBidi"/>
        </w:rPr>
      </w:pPr>
      <w:r w:rsidRPr="00762B49">
        <w:rPr>
          <w:rFonts w:cstheme="majorBidi"/>
        </w:rPr>
        <w:t>The cypher must work with the platforms and operating systems that will be used to implement it.</w:t>
      </w:r>
    </w:p>
    <w:p w14:paraId="4226EADC" w14:textId="77777777" w:rsidR="009C183B" w:rsidRPr="00762B49" w:rsidRDefault="009C183B" w:rsidP="009C183B">
      <w:pPr>
        <w:pStyle w:val="ListParagraph"/>
        <w:numPr>
          <w:ilvl w:val="0"/>
          <w:numId w:val="22"/>
        </w:numPr>
        <w:spacing w:before="120" w:after="160" w:line="480" w:lineRule="auto"/>
        <w:jc w:val="both"/>
        <w:rPr>
          <w:rFonts w:cstheme="majorBidi"/>
        </w:rPr>
      </w:pPr>
      <w:r w:rsidRPr="00762B49">
        <w:rPr>
          <w:rFonts w:cstheme="majorBidi"/>
        </w:rPr>
        <w:t>Usability: The cypher should to fit seamlessly into the system and be simple to use without adding extra complexity.</w:t>
      </w:r>
    </w:p>
    <w:p w14:paraId="6A0CDA81" w14:textId="77777777" w:rsidR="009C183B" w:rsidRPr="00762B49" w:rsidRDefault="009C183B" w:rsidP="009C183B">
      <w:pPr>
        <w:spacing w:line="480" w:lineRule="auto"/>
        <w:jc w:val="both"/>
        <w:rPr>
          <w:rFonts w:cstheme="majorBidi"/>
        </w:rPr>
      </w:pPr>
      <w:r w:rsidRPr="00762B49">
        <w:rPr>
          <w:rFonts w:cstheme="majorBidi"/>
        </w:rPr>
        <w:t>Several of the suggested encryption algorithm cyphers are based on the Java Security Standard Algorithm Names supplied by Oracle:</w:t>
      </w:r>
    </w:p>
    <w:p w14:paraId="0A2765E0" w14:textId="77777777" w:rsidR="009C183B" w:rsidRPr="00762B49" w:rsidRDefault="009C183B" w:rsidP="009C183B">
      <w:pPr>
        <w:pStyle w:val="ListParagraph"/>
        <w:numPr>
          <w:ilvl w:val="0"/>
          <w:numId w:val="23"/>
        </w:numPr>
        <w:spacing w:before="120" w:after="160" w:line="480" w:lineRule="auto"/>
        <w:jc w:val="both"/>
        <w:rPr>
          <w:rFonts w:cstheme="majorBidi"/>
        </w:rPr>
      </w:pPr>
      <w:r w:rsidRPr="00762B49">
        <w:rPr>
          <w:rFonts w:cstheme="majorBidi"/>
        </w:rPr>
        <w:t>AES (Advanced Encryption Standard) (Advanced Encryption Standard)</w:t>
      </w:r>
    </w:p>
    <w:p w14:paraId="247C0224" w14:textId="77777777" w:rsidR="009C183B" w:rsidRPr="00762B49" w:rsidRDefault="009C183B" w:rsidP="009C183B">
      <w:pPr>
        <w:pStyle w:val="ListParagraph"/>
        <w:numPr>
          <w:ilvl w:val="0"/>
          <w:numId w:val="23"/>
        </w:numPr>
        <w:spacing w:before="120" w:after="160" w:line="480" w:lineRule="auto"/>
        <w:jc w:val="both"/>
        <w:rPr>
          <w:rFonts w:cstheme="majorBidi"/>
        </w:rPr>
      </w:pPr>
      <w:r w:rsidRPr="00762B49">
        <w:rPr>
          <w:rFonts w:cstheme="majorBidi"/>
        </w:rPr>
        <w:t xml:space="preserve">Blowfish </w:t>
      </w:r>
    </w:p>
    <w:p w14:paraId="446AE8A8" w14:textId="77777777" w:rsidR="009C183B" w:rsidRPr="00762B49" w:rsidRDefault="009C183B" w:rsidP="009C183B">
      <w:pPr>
        <w:pStyle w:val="ListParagraph"/>
        <w:numPr>
          <w:ilvl w:val="0"/>
          <w:numId w:val="23"/>
        </w:numPr>
        <w:spacing w:before="120" w:after="160" w:line="480" w:lineRule="auto"/>
        <w:jc w:val="both"/>
        <w:rPr>
          <w:rFonts w:cstheme="majorBidi"/>
        </w:rPr>
      </w:pPr>
      <w:proofErr w:type="spellStart"/>
      <w:r w:rsidRPr="00762B49">
        <w:rPr>
          <w:rFonts w:cstheme="majorBidi"/>
        </w:rPr>
        <w:t>Twofish</w:t>
      </w:r>
      <w:proofErr w:type="spellEnd"/>
    </w:p>
    <w:p w14:paraId="546C5D1B" w14:textId="77777777" w:rsidR="009C183B" w:rsidRPr="00762B49" w:rsidRDefault="009C183B" w:rsidP="009C183B">
      <w:pPr>
        <w:pStyle w:val="ListParagraph"/>
        <w:numPr>
          <w:ilvl w:val="0"/>
          <w:numId w:val="23"/>
        </w:numPr>
        <w:spacing w:before="120" w:after="160" w:line="480" w:lineRule="auto"/>
        <w:jc w:val="both"/>
        <w:rPr>
          <w:rFonts w:cstheme="majorBidi"/>
        </w:rPr>
      </w:pPr>
      <w:r w:rsidRPr="00762B49">
        <w:rPr>
          <w:rFonts w:cstheme="majorBidi"/>
        </w:rPr>
        <w:t>Triple DES RSA (Rivest-Shamir-Adleman) (Data Encryption Standard)</w:t>
      </w:r>
    </w:p>
    <w:p w14:paraId="5C3CBA1C" w14:textId="77777777" w:rsidR="009C183B" w:rsidRPr="00762B49" w:rsidRDefault="009C183B" w:rsidP="009C183B">
      <w:pPr>
        <w:spacing w:line="480" w:lineRule="auto"/>
        <w:jc w:val="both"/>
        <w:rPr>
          <w:rFonts w:cstheme="majorBidi"/>
        </w:rPr>
      </w:pPr>
      <w:r w:rsidRPr="00762B49">
        <w:rPr>
          <w:rFonts w:cstheme="majorBidi"/>
        </w:rPr>
        <w:t xml:space="preserve">The most popular and currently most secure encryption algorithm cypher is AES. It provides a strong level of security and acceptable performance. It is also simple to use, integrate, and compatible with a variety of platforms and systems. As a result, AES is frequently a wise choice </w:t>
      </w:r>
      <w:r w:rsidRPr="00762B49">
        <w:rPr>
          <w:rFonts w:cstheme="majorBidi"/>
        </w:rPr>
        <w:lastRenderedPageBreak/>
        <w:t>in a variety of circumstances, including those involving sensitive data and strong security requirements.</w:t>
      </w:r>
    </w:p>
    <w:p w14:paraId="20BCB431" w14:textId="77777777" w:rsidR="009C183B" w:rsidRPr="00762B49" w:rsidRDefault="009C183B" w:rsidP="009C183B">
      <w:pPr>
        <w:spacing w:line="480" w:lineRule="auto"/>
        <w:jc w:val="both"/>
        <w:rPr>
          <w:rFonts w:cstheme="majorBidi"/>
        </w:rPr>
      </w:pPr>
      <w:r w:rsidRPr="00762B49">
        <w:rPr>
          <w:rFonts w:cstheme="majorBidi"/>
        </w:rPr>
        <w:t>It is crucial to take into account both the specific security assaults that a certain encryption algorithm cypher can fight off when choosing which one to use. Consider the following typical security attacks, and how a suitable encryption algorithm cypher can help you defend against them:</w:t>
      </w:r>
    </w:p>
    <w:p w14:paraId="0259847C" w14:textId="77777777" w:rsidR="009C183B" w:rsidRPr="00762B49" w:rsidRDefault="009C183B" w:rsidP="009C183B">
      <w:pPr>
        <w:pStyle w:val="ListParagraph"/>
        <w:numPr>
          <w:ilvl w:val="0"/>
          <w:numId w:val="24"/>
        </w:numPr>
        <w:spacing w:before="120" w:after="160" w:line="480" w:lineRule="auto"/>
        <w:jc w:val="both"/>
        <w:rPr>
          <w:rFonts w:cstheme="majorBidi"/>
        </w:rPr>
      </w:pPr>
      <w:r w:rsidRPr="00762B49">
        <w:rPr>
          <w:rFonts w:cstheme="majorBidi"/>
        </w:rPr>
        <w:t>Attacks using "brute force" try every conceivable combination in an effort to decipher the encryption key. The use of a robust encryption algorithm cypher with a key length that is sufficient can assist defend against brute force assaults.</w:t>
      </w:r>
    </w:p>
    <w:p w14:paraId="3F3C43DE" w14:textId="77777777" w:rsidR="009C183B" w:rsidRPr="00762B49" w:rsidRDefault="009C183B" w:rsidP="009C183B">
      <w:pPr>
        <w:pStyle w:val="ListParagraph"/>
        <w:numPr>
          <w:ilvl w:val="0"/>
          <w:numId w:val="24"/>
        </w:numPr>
        <w:spacing w:before="120" w:after="160" w:line="480" w:lineRule="auto"/>
        <w:jc w:val="both"/>
        <w:rPr>
          <w:rFonts w:cstheme="majorBidi"/>
        </w:rPr>
      </w:pPr>
      <w:r w:rsidRPr="00762B49">
        <w:rPr>
          <w:rFonts w:cstheme="majorBidi"/>
        </w:rPr>
        <w:t>Man-in-the-Middle Attacks: In this type of attack, a third party listens in on two parties' communications and reads, modifies, or inserts new messages. a secure key exchange protocol-based encryption algorithm cypher, such as Diffie-Hellman, can help defend against man-in-the-middle attacks.</w:t>
      </w:r>
    </w:p>
    <w:p w14:paraId="060465AF" w14:textId="77777777" w:rsidR="009C183B" w:rsidRPr="00762B49" w:rsidRDefault="009C183B" w:rsidP="009C183B">
      <w:pPr>
        <w:pStyle w:val="ListParagraph"/>
        <w:numPr>
          <w:ilvl w:val="0"/>
          <w:numId w:val="24"/>
        </w:numPr>
        <w:spacing w:before="120" w:after="160" w:line="480" w:lineRule="auto"/>
        <w:jc w:val="both"/>
        <w:rPr>
          <w:rFonts w:cstheme="majorBidi"/>
        </w:rPr>
      </w:pPr>
      <w:r w:rsidRPr="00762B49">
        <w:rPr>
          <w:rFonts w:cstheme="majorBidi"/>
        </w:rPr>
        <w:t xml:space="preserve">Dictionary Attacks: In a dictionary attack, the encryption key is tested using well-known words or expressions. Dictionary attacks can be defended against by using a powerful encryption algorithm cypher that uses salted hashing methods, such as </w:t>
      </w:r>
      <w:proofErr w:type="spellStart"/>
      <w:r w:rsidRPr="00762B49">
        <w:rPr>
          <w:rFonts w:cstheme="majorBidi"/>
        </w:rPr>
        <w:t>bcrypt</w:t>
      </w:r>
      <w:proofErr w:type="spellEnd"/>
      <w:r w:rsidRPr="00762B49">
        <w:rPr>
          <w:rFonts w:cstheme="majorBidi"/>
        </w:rPr>
        <w:t xml:space="preserve"> or </w:t>
      </w:r>
      <w:proofErr w:type="spellStart"/>
      <w:r w:rsidRPr="00762B49">
        <w:rPr>
          <w:rFonts w:cstheme="majorBidi"/>
        </w:rPr>
        <w:t>scrypt</w:t>
      </w:r>
      <w:proofErr w:type="spellEnd"/>
      <w:r w:rsidRPr="00762B49">
        <w:rPr>
          <w:rFonts w:cstheme="majorBidi"/>
        </w:rPr>
        <w:t>.</w:t>
      </w:r>
    </w:p>
    <w:p w14:paraId="71BDA05F" w14:textId="77777777" w:rsidR="009C183B" w:rsidRPr="00762B49" w:rsidRDefault="009C183B" w:rsidP="009C183B">
      <w:pPr>
        <w:pStyle w:val="ListParagraph"/>
        <w:numPr>
          <w:ilvl w:val="0"/>
          <w:numId w:val="24"/>
        </w:numPr>
        <w:spacing w:before="120" w:after="160" w:line="480" w:lineRule="auto"/>
        <w:jc w:val="both"/>
        <w:rPr>
          <w:rFonts w:cstheme="majorBidi"/>
        </w:rPr>
      </w:pPr>
      <w:r w:rsidRPr="00762B49">
        <w:rPr>
          <w:rFonts w:cstheme="majorBidi"/>
        </w:rPr>
        <w:t>Side Channel Attacks: These attacks take use of flaws in the encryption algorithm's physical implementation, such as excessive power use or electromagnetic emissions. It is possible to defend against these attacks by using a safe implementation of the encryption method cypher, such as one that is impervious to side channel attacks.</w:t>
      </w:r>
    </w:p>
    <w:p w14:paraId="12BE4663" w14:textId="77777777" w:rsidR="009C183B" w:rsidRPr="00762B49" w:rsidRDefault="009C183B" w:rsidP="009C183B">
      <w:pPr>
        <w:pStyle w:val="ListParagraph"/>
        <w:numPr>
          <w:ilvl w:val="0"/>
          <w:numId w:val="24"/>
        </w:numPr>
        <w:spacing w:before="120" w:after="160" w:line="480" w:lineRule="auto"/>
        <w:jc w:val="both"/>
        <w:rPr>
          <w:rFonts w:cstheme="majorBidi"/>
        </w:rPr>
      </w:pPr>
      <w:r w:rsidRPr="00762B49">
        <w:rPr>
          <w:rFonts w:cstheme="majorBidi"/>
        </w:rPr>
        <w:t>Malware Attacks: Malware can be used to intercept encrypted data before it is provided for decryption or to steal encryption keys. Using a powerful encryption algorithm cypher and adding other security controls, including secure boot and antivirus software, will assist prevent malware attacks.</w:t>
      </w:r>
    </w:p>
    <w:p w14:paraId="289F10C5" w14:textId="77777777" w:rsidR="009C183B" w:rsidRPr="00762B49" w:rsidRDefault="009C183B" w:rsidP="009C183B">
      <w:pPr>
        <w:spacing w:line="480" w:lineRule="auto"/>
        <w:jc w:val="both"/>
        <w:rPr>
          <w:rFonts w:cstheme="majorBidi"/>
        </w:rPr>
      </w:pPr>
      <w:r w:rsidRPr="00762B49">
        <w:rPr>
          <w:rFonts w:cstheme="majorBidi"/>
        </w:rPr>
        <w:lastRenderedPageBreak/>
        <w:t>The specific risks and weaknesses of Artemis Financials’ systems should be taken into account while choosing an encryption algorithm cypher. It is challenging to determine all the possible threats that an encryption algorithm cypher can fend off without being aware of those specific risks. Nonetheless, by taking into account the aforementioned considerations, choosing a robust encryption algorithm cypher with a long enough key length, and putting extra security measures in place, it is possible to assist defend against many typical types of security assaults.</w:t>
      </w:r>
    </w:p>
    <w:p w14:paraId="79531002" w14:textId="77777777" w:rsidR="009C183B" w:rsidRPr="00762B49" w:rsidRDefault="009C183B" w:rsidP="009C183B">
      <w:pPr>
        <w:spacing w:line="480" w:lineRule="auto"/>
        <w:jc w:val="both"/>
        <w:rPr>
          <w:rFonts w:cstheme="majorBidi"/>
        </w:rPr>
      </w:pPr>
      <w:r w:rsidRPr="00762B49">
        <w:rPr>
          <w:rFonts w:cstheme="majorBidi"/>
        </w:rPr>
        <w:t>It is crucial to take into account the precise legal requirements relevant to the intended use case when determining if a certain encryption algorithm cypher complies with the most recent government legislation. Regulations and standards for the protection of sensitive information may vary across businesses and nations.</w:t>
      </w:r>
    </w:p>
    <w:p w14:paraId="029A10A5" w14:textId="77777777" w:rsidR="009C183B" w:rsidRPr="00762B49" w:rsidRDefault="009C183B" w:rsidP="009C183B">
      <w:pPr>
        <w:spacing w:line="480" w:lineRule="auto"/>
        <w:jc w:val="both"/>
        <w:rPr>
          <w:rFonts w:cstheme="majorBidi"/>
        </w:rPr>
      </w:pPr>
      <w:r w:rsidRPr="00762B49">
        <w:rPr>
          <w:rFonts w:cstheme="majorBidi"/>
        </w:rPr>
        <w:t>It is crucial to confirm that the encryption algorithm cypher chosen for Artemis Financial complies with all relevant laws and standards, including those mentioned above. Using an accepted, industry-standard encryption algorithm cypher, like AES, can aid in ensuring compliance with the necessary rules and specifications.</w:t>
      </w:r>
    </w:p>
    <w:p w14:paraId="6B7D3D6A" w14:textId="77777777" w:rsidR="009C183B" w:rsidRPr="00762B49" w:rsidRDefault="009C183B" w:rsidP="009C183B">
      <w:pPr>
        <w:spacing w:line="480" w:lineRule="auto"/>
        <w:jc w:val="both"/>
        <w:rPr>
          <w:rFonts w:cstheme="majorBidi"/>
        </w:rPr>
      </w:pPr>
      <w:r w:rsidRPr="00762B49">
        <w:rPr>
          <w:rFonts w:cstheme="majorBidi"/>
        </w:rPr>
        <w:t>It will rely on the particular requirements of Artemis Financials’ systems and applications how the encryption algorithm cypher is used. Sensitive data, such as personally identifiable information (PII), financial transactions, or other secret information, can be safeguarded using the encryption algorithm cypher. When sending data across open networks, such the internet or wireless networks, the encryption algorithm cypher can also be used to encrypt the data as it is being sent. Moreover, obligations for the protection of sensitive healthcare and personal data are contained in specific rules like HIPAA and GDPR.</w:t>
      </w:r>
    </w:p>
    <w:p w14:paraId="3EAA038C" w14:textId="77777777" w:rsidR="009C183B" w:rsidRPr="00762B49" w:rsidRDefault="009C183B" w:rsidP="009C183B">
      <w:pPr>
        <w:spacing w:line="480" w:lineRule="auto"/>
        <w:jc w:val="both"/>
        <w:rPr>
          <w:rFonts w:cstheme="majorBidi"/>
        </w:rPr>
      </w:pPr>
      <w:r w:rsidRPr="00762B49">
        <w:rPr>
          <w:rFonts w:cstheme="majorBidi"/>
        </w:rPr>
        <w:t xml:space="preserve">The specific needs, weaknesses, and performance standards of a system determine the encryption to use. Nonetheless, there are a few well-known and regularly used cyphers that provide a high </w:t>
      </w:r>
      <w:r w:rsidRPr="00762B49">
        <w:rPr>
          <w:rFonts w:cstheme="majorBidi"/>
        </w:rPr>
        <w:lastRenderedPageBreak/>
        <w:t>level of security strength and are frequently used in protocols and applications that are considered industry standards.</w:t>
      </w:r>
    </w:p>
    <w:p w14:paraId="1B56DBF7" w14:textId="77777777" w:rsidR="009C183B" w:rsidRPr="00762B49" w:rsidRDefault="009C183B" w:rsidP="009C183B">
      <w:pPr>
        <w:spacing w:line="480" w:lineRule="auto"/>
        <w:jc w:val="both"/>
        <w:rPr>
          <w:rFonts w:cstheme="majorBidi"/>
        </w:rPr>
      </w:pPr>
      <w:r w:rsidRPr="00762B49">
        <w:rPr>
          <w:rFonts w:cstheme="majorBidi"/>
        </w:rPr>
        <w:t>AES (Advanced Encryption Standard), for instance, is a popular symmetric encryption algorithm cypher that is regarded as being safe, quick, and effective. Many security professionals and organizations, including the National Institute of Standards and Technology, promote and use AES (NIST). Asymmetric encryption algorithms like RSA (Rivest-Shamir-Adleman) are frequently employed in key-exchange protocols, digital signatures, and other cryptographic applications.</w:t>
      </w:r>
    </w:p>
    <w:p w14:paraId="6E415EDB" w14:textId="77777777" w:rsidR="009C183B" w:rsidRPr="00762B49" w:rsidRDefault="009C183B" w:rsidP="009C183B">
      <w:pPr>
        <w:spacing w:line="480" w:lineRule="auto"/>
        <w:jc w:val="both"/>
        <w:rPr>
          <w:rFonts w:cstheme="majorBidi"/>
        </w:rPr>
      </w:pPr>
      <w:r w:rsidRPr="00762B49">
        <w:rPr>
          <w:rFonts w:cstheme="majorBidi"/>
        </w:rPr>
        <w:t>It is crucial to strike a compromise between security strength and other considerations like performance, compatibility, and usability when choosing a cypher. Although using the most secure encryption can seem like the ideal option, there are a number of reasons why this may not always be the case:</w:t>
      </w:r>
    </w:p>
    <w:p w14:paraId="5CE0E660" w14:textId="77777777" w:rsidR="009C183B" w:rsidRPr="00762B49" w:rsidRDefault="009C183B" w:rsidP="009C183B">
      <w:pPr>
        <w:pStyle w:val="ListParagraph"/>
        <w:numPr>
          <w:ilvl w:val="0"/>
          <w:numId w:val="25"/>
        </w:numPr>
        <w:spacing w:before="120" w:after="160" w:line="480" w:lineRule="auto"/>
        <w:jc w:val="both"/>
        <w:rPr>
          <w:rFonts w:cstheme="majorBidi"/>
        </w:rPr>
      </w:pPr>
      <w:r w:rsidRPr="00762B49">
        <w:rPr>
          <w:rFonts w:cstheme="majorBidi"/>
        </w:rPr>
        <w:t>Performance: The speed and processing power requirements of some of the most secure cyphers, such as those with longer key lengths or sophisticated algorithms, may affect their usability and performance.</w:t>
      </w:r>
    </w:p>
    <w:p w14:paraId="3AF2E397" w14:textId="77777777" w:rsidR="009C183B" w:rsidRPr="00762B49" w:rsidRDefault="009C183B" w:rsidP="009C183B">
      <w:pPr>
        <w:pStyle w:val="ListParagraph"/>
        <w:numPr>
          <w:ilvl w:val="0"/>
          <w:numId w:val="25"/>
        </w:numPr>
        <w:spacing w:before="120" w:after="160" w:line="480" w:lineRule="auto"/>
        <w:jc w:val="both"/>
        <w:rPr>
          <w:rFonts w:cstheme="majorBidi"/>
        </w:rPr>
      </w:pPr>
      <w:r w:rsidRPr="00762B49">
        <w:rPr>
          <w:rFonts w:cstheme="majorBidi"/>
        </w:rPr>
        <w:t>Compatibility: Certain cyphers might not work with all operating systems, software, or applications, which could cause compatibility problems and add complexity.</w:t>
      </w:r>
    </w:p>
    <w:p w14:paraId="1311F538" w14:textId="77777777" w:rsidR="009C183B" w:rsidRPr="00762B49" w:rsidRDefault="009C183B" w:rsidP="009C183B">
      <w:pPr>
        <w:pStyle w:val="ListParagraph"/>
        <w:numPr>
          <w:ilvl w:val="0"/>
          <w:numId w:val="25"/>
        </w:numPr>
        <w:spacing w:before="120" w:after="160" w:line="480" w:lineRule="auto"/>
        <w:jc w:val="both"/>
        <w:rPr>
          <w:rFonts w:cstheme="majorBidi"/>
        </w:rPr>
      </w:pPr>
      <w:r w:rsidRPr="00762B49">
        <w:rPr>
          <w:rFonts w:cstheme="majorBidi"/>
        </w:rPr>
        <w:t>Usability: Some cyphers might be harder to set up, configure, or incorporate into current systems, which could have an effect on usability and raise the possibility of implementation errors.</w:t>
      </w:r>
    </w:p>
    <w:p w14:paraId="32F92542" w14:textId="77777777" w:rsidR="009C183B" w:rsidRPr="00762B49" w:rsidRDefault="009C183B" w:rsidP="009C183B">
      <w:pPr>
        <w:pStyle w:val="ListParagraph"/>
        <w:numPr>
          <w:ilvl w:val="0"/>
          <w:numId w:val="25"/>
        </w:numPr>
        <w:spacing w:before="120" w:after="160" w:line="480" w:lineRule="auto"/>
        <w:jc w:val="both"/>
        <w:rPr>
          <w:rFonts w:cstheme="majorBidi"/>
        </w:rPr>
      </w:pPr>
      <w:r w:rsidRPr="00762B49">
        <w:rPr>
          <w:rFonts w:cstheme="majorBidi"/>
        </w:rPr>
        <w:t>Cost: The license fees or additional hardware or software components needed for some cyphers might raise the implementation and maintenance costs.</w:t>
      </w:r>
    </w:p>
    <w:p w14:paraId="1B172C7F" w14:textId="3CD7CA9A" w:rsidR="009C183B" w:rsidRDefault="009C183B" w:rsidP="009C183B">
      <w:pPr>
        <w:spacing w:line="480" w:lineRule="auto"/>
        <w:jc w:val="both"/>
        <w:rPr>
          <w:rFonts w:cstheme="majorBidi"/>
        </w:rPr>
      </w:pPr>
      <w:r w:rsidRPr="00762B49">
        <w:rPr>
          <w:rFonts w:cstheme="majorBidi"/>
        </w:rPr>
        <w:lastRenderedPageBreak/>
        <w:t>It is essential to choose a cypher that strikes a compromise between security strength and other aspects like performance, compatibility, and usability. The best cypher for a given use case can be chosen with the aid of a thorough risk analysis and discussions with security professionals.</w:t>
      </w:r>
    </w:p>
    <w:p w14:paraId="3D843F86" w14:textId="325CE5A1" w:rsidR="00C55190" w:rsidRDefault="00C55190" w:rsidP="00C55190">
      <w:pPr>
        <w:pStyle w:val="Heading2"/>
      </w:pPr>
      <w:bookmarkStart w:id="19" w:name="_Toc133188937"/>
      <w:r w:rsidRPr="00C55190">
        <w:t>Justification</w:t>
      </w:r>
      <w:bookmarkEnd w:id="19"/>
    </w:p>
    <w:p w14:paraId="5E9B0C16" w14:textId="77777777" w:rsidR="00686C2F" w:rsidRPr="00762B49" w:rsidRDefault="00686C2F" w:rsidP="00686C2F">
      <w:pPr>
        <w:spacing w:line="480" w:lineRule="auto"/>
        <w:jc w:val="both"/>
        <w:rPr>
          <w:rFonts w:cstheme="majorBidi"/>
        </w:rPr>
      </w:pPr>
      <w:r w:rsidRPr="00762B49">
        <w:rPr>
          <w:rFonts w:cstheme="majorBidi"/>
        </w:rPr>
        <w:t>The goal of an encryption algorithm cypher is to convert plain text into ciphertext, an unintelligible and useless form of data. The cipher's hash algorithms and bit levels serve to secure and effectively safeguard the ciphertext through cryptography.</w:t>
      </w:r>
    </w:p>
    <w:p w14:paraId="7D2B9C21" w14:textId="77777777" w:rsidR="00686C2F" w:rsidRPr="00762B49" w:rsidRDefault="00686C2F" w:rsidP="00686C2F">
      <w:pPr>
        <w:spacing w:line="480" w:lineRule="auto"/>
        <w:jc w:val="both"/>
        <w:rPr>
          <w:rFonts w:cstheme="majorBidi"/>
        </w:rPr>
      </w:pPr>
      <w:r w:rsidRPr="00762B49">
        <w:rPr>
          <w:rFonts w:cstheme="majorBidi"/>
        </w:rPr>
        <w:t>To guarantee the validity and integrity of the encrypted data, hash algorithms are employed. A hash function converts data from an input (such as a message or file) into a fixed-size output (a hash value). It should be difficult to extract the original data from the hash result because the hash function is intended to be one-way. The integrity and validity of data are checked using hash functions in digital signatures, password storage, and other cryptographic applications.</w:t>
      </w:r>
    </w:p>
    <w:p w14:paraId="0D118CA9" w14:textId="77777777" w:rsidR="00686C2F" w:rsidRPr="00762B49" w:rsidRDefault="00686C2F" w:rsidP="00686C2F">
      <w:pPr>
        <w:spacing w:line="480" w:lineRule="auto"/>
        <w:jc w:val="both"/>
        <w:rPr>
          <w:rFonts w:cstheme="majorBidi"/>
        </w:rPr>
      </w:pPr>
      <w:r w:rsidRPr="00762B49">
        <w:rPr>
          <w:rFonts w:cstheme="majorBidi"/>
        </w:rPr>
        <w:t>Bit levels describe the size of the cipher's encryption key. Since there are more potential keys that may be used to decipher the ciphertext, a greater key size typically equates to a higher level of security. A 128-bit key, for instance, has 2128 potential key combinations, making it more challenging for an attacker to guess the key or use brute force.</w:t>
      </w:r>
    </w:p>
    <w:p w14:paraId="754DEDCF" w14:textId="77777777" w:rsidR="00686C2F" w:rsidRPr="00762B49" w:rsidRDefault="00686C2F" w:rsidP="00686C2F">
      <w:pPr>
        <w:spacing w:line="480" w:lineRule="auto"/>
        <w:jc w:val="both"/>
        <w:rPr>
          <w:rFonts w:cstheme="majorBidi"/>
        </w:rPr>
      </w:pPr>
      <w:r w:rsidRPr="00762B49">
        <w:rPr>
          <w:rFonts w:cstheme="majorBidi"/>
        </w:rPr>
        <w:t>Generally, an encryption algorithm cipher's hash functions and bit levels are crucial elements that assist maintain the security and integrity of encrypted data. Artemis Financial can aid in preventing unauthorized access to its sensitive data by choosing an encryption algorithm cypher with strong hash functions and bit levels, such as AES with 256-bit key size.</w:t>
      </w:r>
    </w:p>
    <w:p w14:paraId="49A903CD" w14:textId="77777777" w:rsidR="00686C2F" w:rsidRPr="00762B49" w:rsidRDefault="00686C2F" w:rsidP="00686C2F">
      <w:pPr>
        <w:spacing w:line="480" w:lineRule="auto"/>
        <w:jc w:val="both"/>
        <w:rPr>
          <w:rFonts w:cstheme="majorBidi"/>
        </w:rPr>
      </w:pPr>
      <w:r w:rsidRPr="00762B49">
        <w:rPr>
          <w:rFonts w:cstheme="majorBidi"/>
        </w:rPr>
        <w:t>Important elements of encryption techniques include random numbers, symmetric keys, and non-symmetric keys. Here is a description of each:</w:t>
      </w:r>
    </w:p>
    <w:p w14:paraId="7403B4FF" w14:textId="77777777" w:rsidR="00686C2F" w:rsidRPr="00762B49" w:rsidRDefault="00686C2F" w:rsidP="00686C2F">
      <w:pPr>
        <w:spacing w:line="480" w:lineRule="auto"/>
        <w:jc w:val="both"/>
        <w:rPr>
          <w:rFonts w:cstheme="majorBidi"/>
        </w:rPr>
      </w:pPr>
      <w:r w:rsidRPr="00762B49">
        <w:rPr>
          <w:rFonts w:cstheme="majorBidi"/>
        </w:rPr>
        <w:lastRenderedPageBreak/>
        <w:t>In encryption techniques, random numbers are used to generate unpredictable and distinctive keys, initialization vectors, and other data. This helps shield against attackers estimating or forecasting these values, which would enable them to crack the ciphertext. Several techniques, such as hardware-based generators, software-based generators, or a combination of both, are used to produce random numbers.</w:t>
      </w:r>
    </w:p>
    <w:p w14:paraId="4D439F8F" w14:textId="77777777" w:rsidR="00686C2F" w:rsidRPr="00762B49" w:rsidRDefault="00686C2F" w:rsidP="00686C2F">
      <w:pPr>
        <w:spacing w:line="480" w:lineRule="auto"/>
        <w:jc w:val="both"/>
        <w:rPr>
          <w:rFonts w:cstheme="majorBidi"/>
        </w:rPr>
      </w:pPr>
      <w:r w:rsidRPr="00762B49">
        <w:rPr>
          <w:rFonts w:cstheme="majorBidi"/>
        </w:rPr>
        <w:t>Symmetric keys: With symmetric key algorithms, data is encrypted and decrypted using the same key. This means that for secure communication to occur, both the sender and the recipient must possess the same key. A safe method of key distribution is necessary for symmetric key algorithms since they are typically quicker and more effective than asymmetric key algorithms.</w:t>
      </w:r>
    </w:p>
    <w:p w14:paraId="364D13C8" w14:textId="77777777" w:rsidR="00686C2F" w:rsidRPr="00762B49" w:rsidRDefault="00686C2F" w:rsidP="00686C2F">
      <w:pPr>
        <w:spacing w:line="480" w:lineRule="auto"/>
        <w:jc w:val="both"/>
        <w:rPr>
          <w:rFonts w:cstheme="majorBidi"/>
        </w:rPr>
      </w:pPr>
      <w:r w:rsidRPr="00762B49">
        <w:rPr>
          <w:rFonts w:cstheme="majorBidi"/>
        </w:rPr>
        <w:t>Non-symmetric keys: non-symmetric key algorithms, also called asymmetric key algorithms, encrypt and decrypt data using two distinct keys. The private key is used to decode data, whereas the public key is used to encrypt data. This implies that only the recipient, who is in possession of the private key, can decrypt data once it has been encrypted by the sender using the recipient's public key.</w:t>
      </w:r>
    </w:p>
    <w:p w14:paraId="45FCA989" w14:textId="77777777" w:rsidR="00686C2F" w:rsidRPr="00762B49" w:rsidRDefault="00686C2F" w:rsidP="00686C2F">
      <w:pPr>
        <w:spacing w:line="480" w:lineRule="auto"/>
        <w:jc w:val="both"/>
        <w:rPr>
          <w:rFonts w:cstheme="majorBidi"/>
        </w:rPr>
      </w:pPr>
      <w:r w:rsidRPr="00762B49">
        <w:rPr>
          <w:rFonts w:cstheme="majorBidi"/>
        </w:rPr>
        <w:t>The use of cyphers and codes to secure sensitive information stretches back to ancient times, when encryption algorithms first appeared. The advent of modern cryptography in the 20th century led to an increase in complexity and sophistication of encryption algorithms over time. The National Institute of Standards and Technology (NIST) created the Data Encryption Standard (DES) in the 1970s as a symmetric key encryption method. However, DES was eventually discovered to be attackable, inspiring the creation of the Advanced Encryption Standard (AES) in the 2000s, which is now thought to be secure and extensively used.</w:t>
      </w:r>
    </w:p>
    <w:p w14:paraId="4AF1D65D" w14:textId="77777777" w:rsidR="00CE6F1C" w:rsidRPr="00CE6F1C" w:rsidRDefault="00CE6F1C" w:rsidP="00C55190">
      <w:pPr>
        <w:pStyle w:val="Heading2"/>
      </w:pPr>
      <w:bookmarkStart w:id="20" w:name="_Toc133188938"/>
      <w:r w:rsidRPr="00CE6F1C">
        <w:t>Generate Checksum</w:t>
      </w:r>
      <w:bookmarkEnd w:id="20"/>
    </w:p>
    <w:p w14:paraId="3AB99B2E"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package </w:t>
      </w:r>
      <w:proofErr w:type="spellStart"/>
      <w:proofErr w:type="gramStart"/>
      <w:r w:rsidRPr="00762B49">
        <w:rPr>
          <w:rFonts w:cstheme="majorBidi"/>
        </w:rPr>
        <w:t>com.snhu</w:t>
      </w:r>
      <w:proofErr w:type="gramEnd"/>
      <w:r w:rsidRPr="00762B49">
        <w:rPr>
          <w:rFonts w:cstheme="majorBidi"/>
        </w:rPr>
        <w:t>.sslserver</w:t>
      </w:r>
      <w:proofErr w:type="spellEnd"/>
      <w:r w:rsidRPr="00762B49">
        <w:rPr>
          <w:rFonts w:cstheme="majorBidi"/>
        </w:rPr>
        <w:t>;</w:t>
      </w:r>
    </w:p>
    <w:p w14:paraId="7D83150A" w14:textId="77777777" w:rsidR="00CE6F1C" w:rsidRPr="00762B49" w:rsidRDefault="00CE6F1C" w:rsidP="00CE6F1C">
      <w:pPr>
        <w:suppressAutoHyphens/>
        <w:spacing w:line="480" w:lineRule="auto"/>
        <w:contextualSpacing/>
        <w:jc w:val="both"/>
        <w:rPr>
          <w:rFonts w:cstheme="majorBidi"/>
        </w:rPr>
      </w:pPr>
      <w:r w:rsidRPr="00762B49">
        <w:rPr>
          <w:rFonts w:cstheme="majorBidi"/>
        </w:rPr>
        <w:lastRenderedPageBreak/>
        <w:t xml:space="preserve">import </w:t>
      </w:r>
      <w:proofErr w:type="spellStart"/>
      <w:proofErr w:type="gramStart"/>
      <w:r w:rsidRPr="00762B49">
        <w:rPr>
          <w:rFonts w:cstheme="majorBidi"/>
        </w:rPr>
        <w:t>java.math</w:t>
      </w:r>
      <w:proofErr w:type="gramEnd"/>
      <w:r w:rsidRPr="00762B49">
        <w:rPr>
          <w:rFonts w:cstheme="majorBidi"/>
        </w:rPr>
        <w:t>.BigInteger</w:t>
      </w:r>
      <w:proofErr w:type="spellEnd"/>
      <w:r w:rsidRPr="00762B49">
        <w:rPr>
          <w:rFonts w:cstheme="majorBidi"/>
        </w:rPr>
        <w:t>;</w:t>
      </w:r>
    </w:p>
    <w:p w14:paraId="28CB1EF7"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java.nio.charset</w:t>
      </w:r>
      <w:proofErr w:type="gramEnd"/>
      <w:r w:rsidRPr="00762B49">
        <w:rPr>
          <w:rFonts w:cstheme="majorBidi"/>
        </w:rPr>
        <w:t>.StandardCharsets</w:t>
      </w:r>
      <w:proofErr w:type="spellEnd"/>
      <w:r w:rsidRPr="00762B49">
        <w:rPr>
          <w:rFonts w:cstheme="majorBidi"/>
        </w:rPr>
        <w:t>;</w:t>
      </w:r>
    </w:p>
    <w:p w14:paraId="136FA6CD"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java.security</w:t>
      </w:r>
      <w:proofErr w:type="gramEnd"/>
      <w:r w:rsidRPr="00762B49">
        <w:rPr>
          <w:rFonts w:cstheme="majorBidi"/>
        </w:rPr>
        <w:t>.MessageDigest</w:t>
      </w:r>
      <w:proofErr w:type="spellEnd"/>
      <w:r w:rsidRPr="00762B49">
        <w:rPr>
          <w:rFonts w:cstheme="majorBidi"/>
        </w:rPr>
        <w:t>;</w:t>
      </w:r>
    </w:p>
    <w:p w14:paraId="3D5EBB5F"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java.security</w:t>
      </w:r>
      <w:proofErr w:type="gramEnd"/>
      <w:r w:rsidRPr="00762B49">
        <w:rPr>
          <w:rFonts w:cstheme="majorBidi"/>
        </w:rPr>
        <w:t>.NoSuchAlgorithmException</w:t>
      </w:r>
      <w:proofErr w:type="spellEnd"/>
      <w:r w:rsidRPr="00762B49">
        <w:rPr>
          <w:rFonts w:cstheme="majorBidi"/>
        </w:rPr>
        <w:t>;</w:t>
      </w:r>
    </w:p>
    <w:p w14:paraId="76470E7D"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org.springframework</w:t>
      </w:r>
      <w:proofErr w:type="gramEnd"/>
      <w:r w:rsidRPr="00762B49">
        <w:rPr>
          <w:rFonts w:cstheme="majorBidi"/>
        </w:rPr>
        <w:t>.boot.SpringApplication</w:t>
      </w:r>
      <w:proofErr w:type="spellEnd"/>
      <w:r w:rsidRPr="00762B49">
        <w:rPr>
          <w:rFonts w:cstheme="majorBidi"/>
        </w:rPr>
        <w:t>;</w:t>
      </w:r>
    </w:p>
    <w:p w14:paraId="1F03CF97"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org.springframework</w:t>
      </w:r>
      <w:proofErr w:type="gramEnd"/>
      <w:r w:rsidRPr="00762B49">
        <w:rPr>
          <w:rFonts w:cstheme="majorBidi"/>
        </w:rPr>
        <w:t>.boot.autoconfigure.SpringBootApplication</w:t>
      </w:r>
      <w:proofErr w:type="spellEnd"/>
      <w:r w:rsidRPr="00762B49">
        <w:rPr>
          <w:rFonts w:cstheme="majorBidi"/>
        </w:rPr>
        <w:t>;</w:t>
      </w:r>
    </w:p>
    <w:p w14:paraId="703FA932"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org.springframework.web.bind</w:t>
      </w:r>
      <w:proofErr w:type="gramEnd"/>
      <w:r w:rsidRPr="00762B49">
        <w:rPr>
          <w:rFonts w:cstheme="majorBidi"/>
        </w:rPr>
        <w:t>.annotation.RequestMapping</w:t>
      </w:r>
      <w:proofErr w:type="spellEnd"/>
      <w:r w:rsidRPr="00762B49">
        <w:rPr>
          <w:rFonts w:cstheme="majorBidi"/>
        </w:rPr>
        <w:t>;</w:t>
      </w:r>
    </w:p>
    <w:p w14:paraId="554ADF18"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import </w:t>
      </w:r>
      <w:proofErr w:type="spellStart"/>
      <w:proofErr w:type="gramStart"/>
      <w:r w:rsidRPr="00762B49">
        <w:rPr>
          <w:rFonts w:cstheme="majorBidi"/>
        </w:rPr>
        <w:t>org.springframework.web.bind</w:t>
      </w:r>
      <w:proofErr w:type="gramEnd"/>
      <w:r w:rsidRPr="00762B49">
        <w:rPr>
          <w:rFonts w:cstheme="majorBidi"/>
        </w:rPr>
        <w:t>.annotation.RestController</w:t>
      </w:r>
      <w:proofErr w:type="spellEnd"/>
      <w:r w:rsidRPr="00762B49">
        <w:rPr>
          <w:rFonts w:cstheme="majorBidi"/>
        </w:rPr>
        <w:t>;</w:t>
      </w:r>
    </w:p>
    <w:p w14:paraId="345D8658" w14:textId="77777777" w:rsidR="00CE6F1C" w:rsidRPr="00762B49" w:rsidRDefault="00CE6F1C" w:rsidP="00CE6F1C">
      <w:pPr>
        <w:suppressAutoHyphens/>
        <w:spacing w:line="480" w:lineRule="auto"/>
        <w:contextualSpacing/>
        <w:jc w:val="both"/>
        <w:rPr>
          <w:rFonts w:cstheme="majorBidi"/>
        </w:rPr>
      </w:pPr>
      <w:r w:rsidRPr="00762B49">
        <w:rPr>
          <w:rFonts w:cstheme="majorBidi"/>
        </w:rPr>
        <w:t>@SpringBootApplication</w:t>
      </w:r>
    </w:p>
    <w:p w14:paraId="02F7A3A8"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public class </w:t>
      </w:r>
      <w:proofErr w:type="spellStart"/>
      <w:r w:rsidRPr="00762B49">
        <w:rPr>
          <w:rFonts w:cstheme="majorBidi"/>
        </w:rPr>
        <w:t>ServerApplication</w:t>
      </w:r>
      <w:proofErr w:type="spellEnd"/>
      <w:r w:rsidRPr="00762B49">
        <w:rPr>
          <w:rFonts w:cstheme="majorBidi"/>
        </w:rPr>
        <w:t xml:space="preserve"> {</w:t>
      </w:r>
    </w:p>
    <w:p w14:paraId="714E14A8" w14:textId="77777777" w:rsidR="00CE6F1C" w:rsidRPr="00762B49" w:rsidRDefault="00CE6F1C" w:rsidP="00CE6F1C">
      <w:pPr>
        <w:suppressAutoHyphens/>
        <w:spacing w:line="480" w:lineRule="auto"/>
        <w:contextualSpacing/>
        <w:jc w:val="both"/>
        <w:rPr>
          <w:rFonts w:cstheme="majorBidi"/>
        </w:rPr>
      </w:pPr>
    </w:p>
    <w:p w14:paraId="5B7B6CD0" w14:textId="77777777" w:rsidR="00CE6F1C" w:rsidRPr="00762B49" w:rsidRDefault="00CE6F1C" w:rsidP="00CE6F1C">
      <w:pPr>
        <w:suppressAutoHyphens/>
        <w:spacing w:line="480" w:lineRule="auto"/>
        <w:contextualSpacing/>
        <w:jc w:val="both"/>
        <w:rPr>
          <w:rFonts w:cstheme="majorBidi"/>
        </w:rPr>
      </w:pPr>
      <w:r w:rsidRPr="00762B49">
        <w:rPr>
          <w:rFonts w:cstheme="majorBidi"/>
        </w:rPr>
        <w:tab/>
        <w:t xml:space="preserve">public static void </w:t>
      </w:r>
      <w:proofErr w:type="gramStart"/>
      <w:r w:rsidRPr="00762B49">
        <w:rPr>
          <w:rFonts w:cstheme="majorBidi"/>
        </w:rPr>
        <w:t>main(</w:t>
      </w:r>
      <w:proofErr w:type="gramEnd"/>
      <w:r w:rsidRPr="00762B49">
        <w:rPr>
          <w:rFonts w:cstheme="majorBidi"/>
        </w:rPr>
        <w:t xml:space="preserve">String[] </w:t>
      </w:r>
      <w:proofErr w:type="spellStart"/>
      <w:r w:rsidRPr="00762B49">
        <w:rPr>
          <w:rFonts w:cstheme="majorBidi"/>
        </w:rPr>
        <w:t>args</w:t>
      </w:r>
      <w:proofErr w:type="spellEnd"/>
      <w:r w:rsidRPr="00762B49">
        <w:rPr>
          <w:rFonts w:cstheme="majorBidi"/>
        </w:rPr>
        <w:t>) {</w:t>
      </w:r>
    </w:p>
    <w:p w14:paraId="290A5B2E" w14:textId="77777777" w:rsidR="00CE6F1C" w:rsidRPr="00762B49" w:rsidRDefault="00CE6F1C" w:rsidP="00CE6F1C">
      <w:pPr>
        <w:suppressAutoHyphens/>
        <w:spacing w:line="480" w:lineRule="auto"/>
        <w:contextualSpacing/>
        <w:jc w:val="both"/>
        <w:rPr>
          <w:rFonts w:cstheme="majorBidi"/>
        </w:rPr>
      </w:pPr>
      <w:r w:rsidRPr="00762B49">
        <w:rPr>
          <w:rFonts w:cstheme="majorBidi"/>
        </w:rPr>
        <w:tab/>
      </w:r>
      <w:r w:rsidRPr="00762B49">
        <w:rPr>
          <w:rFonts w:cstheme="majorBidi"/>
        </w:rPr>
        <w:tab/>
      </w:r>
      <w:proofErr w:type="spellStart"/>
      <w:proofErr w:type="gramStart"/>
      <w:r w:rsidRPr="00762B49">
        <w:rPr>
          <w:rFonts w:cstheme="majorBidi"/>
        </w:rPr>
        <w:t>SpringApplication.run</w:t>
      </w:r>
      <w:proofErr w:type="spellEnd"/>
      <w:r w:rsidRPr="00762B49">
        <w:rPr>
          <w:rFonts w:cstheme="majorBidi"/>
        </w:rPr>
        <w:t>(</w:t>
      </w:r>
      <w:proofErr w:type="spellStart"/>
      <w:proofErr w:type="gramEnd"/>
      <w:r w:rsidRPr="00762B49">
        <w:rPr>
          <w:rFonts w:cstheme="majorBidi"/>
        </w:rPr>
        <w:t>ServerApplication.class</w:t>
      </w:r>
      <w:proofErr w:type="spellEnd"/>
      <w:r w:rsidRPr="00762B49">
        <w:rPr>
          <w:rFonts w:cstheme="majorBidi"/>
        </w:rPr>
        <w:t xml:space="preserve">, </w:t>
      </w:r>
      <w:proofErr w:type="spellStart"/>
      <w:r w:rsidRPr="00762B49">
        <w:rPr>
          <w:rFonts w:cstheme="majorBidi"/>
        </w:rPr>
        <w:t>args</w:t>
      </w:r>
      <w:proofErr w:type="spellEnd"/>
      <w:r w:rsidRPr="00762B49">
        <w:rPr>
          <w:rFonts w:cstheme="majorBidi"/>
        </w:rPr>
        <w:t>);</w:t>
      </w:r>
    </w:p>
    <w:p w14:paraId="0D58B19B" w14:textId="77777777" w:rsidR="00CE6F1C" w:rsidRPr="00762B49" w:rsidRDefault="00CE6F1C" w:rsidP="00CE6F1C">
      <w:pPr>
        <w:suppressAutoHyphens/>
        <w:spacing w:line="480" w:lineRule="auto"/>
        <w:contextualSpacing/>
        <w:jc w:val="both"/>
        <w:rPr>
          <w:rFonts w:cstheme="majorBidi"/>
        </w:rPr>
      </w:pPr>
      <w:r w:rsidRPr="00762B49">
        <w:rPr>
          <w:rFonts w:cstheme="majorBidi"/>
        </w:rPr>
        <w:tab/>
        <w:t>}</w:t>
      </w:r>
    </w:p>
    <w:p w14:paraId="1EA23C23" w14:textId="77777777" w:rsidR="00CE6F1C" w:rsidRPr="00762B49" w:rsidRDefault="00CE6F1C" w:rsidP="00CE6F1C">
      <w:pPr>
        <w:suppressAutoHyphens/>
        <w:spacing w:line="480" w:lineRule="auto"/>
        <w:contextualSpacing/>
        <w:jc w:val="both"/>
        <w:rPr>
          <w:rFonts w:cstheme="majorBidi"/>
        </w:rPr>
      </w:pPr>
    </w:p>
    <w:p w14:paraId="50E9C05D" w14:textId="77777777" w:rsidR="00CE6F1C" w:rsidRPr="00762B49" w:rsidRDefault="00CE6F1C" w:rsidP="00CE6F1C">
      <w:pPr>
        <w:suppressAutoHyphens/>
        <w:spacing w:line="480" w:lineRule="auto"/>
        <w:contextualSpacing/>
        <w:jc w:val="both"/>
        <w:rPr>
          <w:rFonts w:cstheme="majorBidi"/>
        </w:rPr>
      </w:pPr>
      <w:r w:rsidRPr="00762B49">
        <w:rPr>
          <w:rFonts w:cstheme="majorBidi"/>
        </w:rPr>
        <w:t>}</w:t>
      </w:r>
    </w:p>
    <w:p w14:paraId="32858BB9" w14:textId="77777777" w:rsidR="00CE6F1C" w:rsidRPr="00762B49" w:rsidRDefault="00CE6F1C" w:rsidP="00CE6F1C">
      <w:pPr>
        <w:suppressAutoHyphens/>
        <w:spacing w:line="480" w:lineRule="auto"/>
        <w:contextualSpacing/>
        <w:jc w:val="both"/>
        <w:rPr>
          <w:rFonts w:cstheme="majorBidi"/>
        </w:rPr>
      </w:pPr>
      <w:r w:rsidRPr="00762B49">
        <w:rPr>
          <w:rFonts w:cstheme="majorBidi"/>
        </w:rPr>
        <w:t>@RestController</w:t>
      </w:r>
    </w:p>
    <w:p w14:paraId="484E0D2D"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class </w:t>
      </w:r>
      <w:proofErr w:type="spellStart"/>
      <w:proofErr w:type="gramStart"/>
      <w:r w:rsidRPr="00762B49">
        <w:rPr>
          <w:rFonts w:cstheme="majorBidi"/>
        </w:rPr>
        <w:t>ServerController</w:t>
      </w:r>
      <w:proofErr w:type="spellEnd"/>
      <w:r w:rsidRPr="00762B49">
        <w:rPr>
          <w:rFonts w:cstheme="majorBidi"/>
        </w:rPr>
        <w:t>{</w:t>
      </w:r>
      <w:proofErr w:type="gramEnd"/>
    </w:p>
    <w:p w14:paraId="755C506F" w14:textId="77777777" w:rsidR="00CE6F1C" w:rsidRPr="00762B49" w:rsidRDefault="00CE6F1C" w:rsidP="00CE6F1C">
      <w:pPr>
        <w:suppressAutoHyphens/>
        <w:spacing w:line="480" w:lineRule="auto"/>
        <w:contextualSpacing/>
        <w:jc w:val="both"/>
        <w:rPr>
          <w:rFonts w:cstheme="majorBidi"/>
        </w:rPr>
      </w:pPr>
      <w:r w:rsidRPr="00762B49">
        <w:rPr>
          <w:rFonts w:cstheme="majorBidi"/>
        </w:rPr>
        <w:tab/>
      </w:r>
    </w:p>
    <w:p w14:paraId="7186B166" w14:textId="77777777" w:rsidR="00CE6F1C" w:rsidRPr="00762B49" w:rsidRDefault="00CE6F1C" w:rsidP="00CE6F1C">
      <w:pPr>
        <w:suppressAutoHyphens/>
        <w:spacing w:line="480" w:lineRule="auto"/>
        <w:contextualSpacing/>
        <w:jc w:val="both"/>
        <w:rPr>
          <w:rFonts w:cstheme="majorBidi"/>
        </w:rPr>
      </w:pPr>
      <w:r w:rsidRPr="00762B49">
        <w:rPr>
          <w:rFonts w:cstheme="majorBidi"/>
        </w:rPr>
        <w:tab/>
        <w:t xml:space="preserve">public static String </w:t>
      </w:r>
      <w:proofErr w:type="spellStart"/>
      <w:proofErr w:type="gramStart"/>
      <w:r w:rsidRPr="00762B49">
        <w:rPr>
          <w:rFonts w:cstheme="majorBidi"/>
        </w:rPr>
        <w:t>calculateHash</w:t>
      </w:r>
      <w:proofErr w:type="spellEnd"/>
      <w:r w:rsidRPr="00762B49">
        <w:rPr>
          <w:rFonts w:cstheme="majorBidi"/>
        </w:rPr>
        <w:t>(</w:t>
      </w:r>
      <w:proofErr w:type="gramEnd"/>
      <w:r w:rsidRPr="00762B49">
        <w:rPr>
          <w:rFonts w:cstheme="majorBidi"/>
        </w:rPr>
        <w:t xml:space="preserve">String name) throws </w:t>
      </w:r>
      <w:proofErr w:type="spellStart"/>
      <w:r w:rsidRPr="00762B49">
        <w:rPr>
          <w:rFonts w:cstheme="majorBidi"/>
        </w:rPr>
        <w:t>NoSuchAlgorithmException</w:t>
      </w:r>
      <w:proofErr w:type="spellEnd"/>
      <w:r w:rsidRPr="00762B49">
        <w:rPr>
          <w:rFonts w:cstheme="majorBidi"/>
        </w:rPr>
        <w:t xml:space="preserve"> </w:t>
      </w:r>
    </w:p>
    <w:p w14:paraId="575098A7"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  </w:t>
      </w:r>
    </w:p>
    <w:p w14:paraId="49FD2F96"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proofErr w:type="spellStart"/>
      <w:r w:rsidRPr="00762B49">
        <w:rPr>
          <w:rFonts w:cstheme="majorBidi"/>
        </w:rPr>
        <w:t>MessageDigest</w:t>
      </w:r>
      <w:proofErr w:type="spellEnd"/>
      <w:r w:rsidRPr="00762B49">
        <w:rPr>
          <w:rFonts w:cstheme="majorBidi"/>
        </w:rPr>
        <w:t xml:space="preserve"> md = </w:t>
      </w:r>
      <w:proofErr w:type="spellStart"/>
      <w:r w:rsidRPr="00762B49">
        <w:rPr>
          <w:rFonts w:cstheme="majorBidi"/>
        </w:rPr>
        <w:t>MessageDigest.getInstance</w:t>
      </w:r>
      <w:proofErr w:type="spellEnd"/>
      <w:r w:rsidRPr="00762B49">
        <w:rPr>
          <w:rFonts w:cstheme="majorBidi"/>
        </w:rPr>
        <w:t xml:space="preserve">("SHA-256");  </w:t>
      </w:r>
    </w:p>
    <w:p w14:paraId="11175D12"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proofErr w:type="gramStart"/>
      <w:r w:rsidRPr="00762B49">
        <w:rPr>
          <w:rFonts w:cstheme="majorBidi"/>
        </w:rPr>
        <w:t>byte[</w:t>
      </w:r>
      <w:proofErr w:type="gramEnd"/>
      <w:r w:rsidRPr="00762B49">
        <w:rPr>
          <w:rFonts w:cstheme="majorBidi"/>
        </w:rPr>
        <w:t xml:space="preserve">] hash =  </w:t>
      </w:r>
      <w:proofErr w:type="spellStart"/>
      <w:r w:rsidRPr="00762B49">
        <w:rPr>
          <w:rFonts w:cstheme="majorBidi"/>
        </w:rPr>
        <w:t>md.digest</w:t>
      </w:r>
      <w:proofErr w:type="spellEnd"/>
      <w:r w:rsidRPr="00762B49">
        <w:rPr>
          <w:rFonts w:cstheme="majorBidi"/>
        </w:rPr>
        <w:t>(</w:t>
      </w:r>
      <w:proofErr w:type="spellStart"/>
      <w:r w:rsidRPr="00762B49">
        <w:rPr>
          <w:rFonts w:cstheme="majorBidi"/>
        </w:rPr>
        <w:t>name.getBytes</w:t>
      </w:r>
      <w:proofErr w:type="spellEnd"/>
      <w:r w:rsidRPr="00762B49">
        <w:rPr>
          <w:rFonts w:cstheme="majorBidi"/>
        </w:rPr>
        <w:t>(StandardCharsets.UTF_8));</w:t>
      </w:r>
    </w:p>
    <w:p w14:paraId="485A2B45" w14:textId="77777777" w:rsidR="00CE6F1C" w:rsidRPr="00762B49" w:rsidRDefault="00CE6F1C" w:rsidP="00CE6F1C">
      <w:pPr>
        <w:suppressAutoHyphens/>
        <w:spacing w:line="480" w:lineRule="auto"/>
        <w:contextualSpacing/>
        <w:jc w:val="both"/>
        <w:rPr>
          <w:rFonts w:cstheme="majorBidi"/>
        </w:rPr>
      </w:pPr>
      <w:r w:rsidRPr="00762B49">
        <w:rPr>
          <w:rFonts w:cstheme="majorBidi"/>
        </w:rPr>
        <w:lastRenderedPageBreak/>
        <w:t xml:space="preserve">        </w:t>
      </w:r>
      <w:proofErr w:type="spellStart"/>
      <w:r w:rsidRPr="00762B49">
        <w:rPr>
          <w:rFonts w:cstheme="majorBidi"/>
        </w:rPr>
        <w:t>BigInteger</w:t>
      </w:r>
      <w:proofErr w:type="spellEnd"/>
      <w:r w:rsidRPr="00762B49">
        <w:rPr>
          <w:rFonts w:cstheme="majorBidi"/>
        </w:rPr>
        <w:t xml:space="preserve"> number = new </w:t>
      </w:r>
      <w:proofErr w:type="spellStart"/>
      <w:proofErr w:type="gramStart"/>
      <w:r w:rsidRPr="00762B49">
        <w:rPr>
          <w:rFonts w:cstheme="majorBidi"/>
        </w:rPr>
        <w:t>BigInteger</w:t>
      </w:r>
      <w:proofErr w:type="spellEnd"/>
      <w:r w:rsidRPr="00762B49">
        <w:rPr>
          <w:rFonts w:cstheme="majorBidi"/>
        </w:rPr>
        <w:t>(</w:t>
      </w:r>
      <w:proofErr w:type="gramEnd"/>
      <w:r w:rsidRPr="00762B49">
        <w:rPr>
          <w:rFonts w:cstheme="majorBidi"/>
        </w:rPr>
        <w:t xml:space="preserve">1, hash);  </w:t>
      </w:r>
    </w:p>
    <w:p w14:paraId="463AC497"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StringBuilder </w:t>
      </w:r>
      <w:proofErr w:type="spellStart"/>
      <w:r w:rsidRPr="00762B49">
        <w:rPr>
          <w:rFonts w:cstheme="majorBidi"/>
        </w:rPr>
        <w:t>hexString</w:t>
      </w:r>
      <w:proofErr w:type="spellEnd"/>
      <w:r w:rsidRPr="00762B49">
        <w:rPr>
          <w:rFonts w:cstheme="majorBidi"/>
        </w:rPr>
        <w:t xml:space="preserve"> = new StringBuilder(</w:t>
      </w:r>
      <w:proofErr w:type="spellStart"/>
      <w:proofErr w:type="gramStart"/>
      <w:r w:rsidRPr="00762B49">
        <w:rPr>
          <w:rFonts w:cstheme="majorBidi"/>
        </w:rPr>
        <w:t>number.toString</w:t>
      </w:r>
      <w:proofErr w:type="spellEnd"/>
      <w:proofErr w:type="gramEnd"/>
      <w:r w:rsidRPr="00762B49">
        <w:rPr>
          <w:rFonts w:cstheme="majorBidi"/>
        </w:rPr>
        <w:t xml:space="preserve">(16));  </w:t>
      </w:r>
    </w:p>
    <w:p w14:paraId="5794BC7B"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while (</w:t>
      </w:r>
      <w:proofErr w:type="spellStart"/>
      <w:r w:rsidRPr="00762B49">
        <w:rPr>
          <w:rFonts w:cstheme="majorBidi"/>
        </w:rPr>
        <w:t>hexString.length</w:t>
      </w:r>
      <w:proofErr w:type="spellEnd"/>
      <w:r w:rsidRPr="00762B49">
        <w:rPr>
          <w:rFonts w:cstheme="majorBidi"/>
        </w:rPr>
        <w:t xml:space="preserve">() &lt; 32)  </w:t>
      </w:r>
    </w:p>
    <w:p w14:paraId="000F9C8B"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  </w:t>
      </w:r>
    </w:p>
    <w:p w14:paraId="71F53C83"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proofErr w:type="spellStart"/>
      <w:r w:rsidRPr="00762B49">
        <w:rPr>
          <w:rFonts w:cstheme="majorBidi"/>
        </w:rPr>
        <w:t>hexString.insert</w:t>
      </w:r>
      <w:proofErr w:type="spellEnd"/>
      <w:r w:rsidRPr="00762B49">
        <w:rPr>
          <w:rFonts w:cstheme="majorBidi"/>
        </w:rPr>
        <w:t xml:space="preserve">(0, '0');  </w:t>
      </w:r>
    </w:p>
    <w:p w14:paraId="681F5A63"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  </w:t>
      </w:r>
    </w:p>
    <w:p w14:paraId="15DB65B4"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return </w:t>
      </w:r>
      <w:proofErr w:type="spellStart"/>
      <w:r w:rsidRPr="00762B49">
        <w:rPr>
          <w:rFonts w:cstheme="majorBidi"/>
        </w:rPr>
        <w:t>hexString.toString</w:t>
      </w:r>
      <w:proofErr w:type="spellEnd"/>
      <w:r w:rsidRPr="00762B49">
        <w:rPr>
          <w:rFonts w:cstheme="majorBidi"/>
        </w:rPr>
        <w:t xml:space="preserve">();  </w:t>
      </w:r>
    </w:p>
    <w:p w14:paraId="1CD966C9"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p>
    <w:p w14:paraId="5B48EFEE"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 </w:t>
      </w:r>
    </w:p>
    <w:p w14:paraId="18295F2C"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//FIXME:  Add hash function to return the checksum value for the data string that should contain your name.    </w:t>
      </w:r>
    </w:p>
    <w:p w14:paraId="0634C912"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@RequestMapping("/hash")</w:t>
      </w:r>
    </w:p>
    <w:p w14:paraId="32125FDA"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public String </w:t>
      </w:r>
      <w:proofErr w:type="spellStart"/>
      <w:proofErr w:type="gramStart"/>
      <w:r w:rsidRPr="00762B49">
        <w:rPr>
          <w:rFonts w:cstheme="majorBidi"/>
        </w:rPr>
        <w:t>myHash</w:t>
      </w:r>
      <w:proofErr w:type="spellEnd"/>
      <w:r w:rsidRPr="00762B49">
        <w:rPr>
          <w:rFonts w:cstheme="majorBidi"/>
        </w:rPr>
        <w:t>(</w:t>
      </w:r>
      <w:proofErr w:type="gramEnd"/>
      <w:r w:rsidRPr="00762B49">
        <w:rPr>
          <w:rFonts w:cstheme="majorBidi"/>
        </w:rPr>
        <w:t xml:space="preserve">) throws </w:t>
      </w:r>
      <w:proofErr w:type="spellStart"/>
      <w:r w:rsidRPr="00762B49">
        <w:rPr>
          <w:rFonts w:cstheme="majorBidi"/>
        </w:rPr>
        <w:t>NoSuchAlgorithmException</w:t>
      </w:r>
      <w:proofErr w:type="spellEnd"/>
      <w:r w:rsidRPr="00762B49">
        <w:rPr>
          <w:rFonts w:cstheme="majorBidi"/>
        </w:rPr>
        <w:t>{</w:t>
      </w:r>
    </w:p>
    <w:p w14:paraId="05F3FD66"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r w:rsidRPr="00762B49">
        <w:rPr>
          <w:rFonts w:cstheme="majorBidi"/>
        </w:rPr>
        <w:tab/>
        <w:t>String data = "Hello Hamza Malik";</w:t>
      </w:r>
    </w:p>
    <w:p w14:paraId="7C4CE54D"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r w:rsidRPr="00762B49">
        <w:rPr>
          <w:rFonts w:cstheme="majorBidi"/>
        </w:rPr>
        <w:tab/>
        <w:t xml:space="preserve">String hash = </w:t>
      </w:r>
      <w:proofErr w:type="spellStart"/>
      <w:r w:rsidRPr="00762B49">
        <w:rPr>
          <w:rFonts w:cstheme="majorBidi"/>
        </w:rPr>
        <w:t>calculateHash</w:t>
      </w:r>
      <w:proofErr w:type="spellEnd"/>
      <w:r w:rsidRPr="00762B49">
        <w:rPr>
          <w:rFonts w:cstheme="majorBidi"/>
        </w:rPr>
        <w:t>(data);</w:t>
      </w:r>
    </w:p>
    <w:p w14:paraId="2D05C478" w14:textId="77777777" w:rsidR="00CE6F1C" w:rsidRPr="00762B49" w:rsidRDefault="00CE6F1C" w:rsidP="00CE6F1C">
      <w:pPr>
        <w:suppressAutoHyphens/>
        <w:spacing w:line="480" w:lineRule="auto"/>
        <w:contextualSpacing/>
        <w:jc w:val="both"/>
        <w:rPr>
          <w:rFonts w:cstheme="majorBidi"/>
        </w:rPr>
      </w:pPr>
    </w:p>
    <w:p w14:paraId="514EEF0F"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r w:rsidRPr="00762B49">
        <w:rPr>
          <w:rFonts w:cstheme="majorBidi"/>
        </w:rPr>
        <w:tab/>
        <w:t>return "&lt;p&gt;data:"+data+</w:t>
      </w:r>
      <w:proofErr w:type="gramStart"/>
      <w:r w:rsidRPr="00762B49">
        <w:rPr>
          <w:rFonts w:cstheme="majorBidi"/>
        </w:rPr>
        <w:t>" :</w:t>
      </w:r>
      <w:proofErr w:type="gramEnd"/>
      <w:r w:rsidRPr="00762B49">
        <w:rPr>
          <w:rFonts w:cstheme="majorBidi"/>
        </w:rPr>
        <w:t xml:space="preserve"> SHA-256 "+" : "+hash;</w:t>
      </w:r>
    </w:p>
    <w:p w14:paraId="5C35E684" w14:textId="77777777" w:rsidR="00CE6F1C" w:rsidRPr="00762B49" w:rsidRDefault="00CE6F1C" w:rsidP="00CE6F1C">
      <w:pPr>
        <w:suppressAutoHyphens/>
        <w:spacing w:line="480" w:lineRule="auto"/>
        <w:contextualSpacing/>
        <w:jc w:val="both"/>
        <w:rPr>
          <w:rFonts w:cstheme="majorBidi"/>
        </w:rPr>
      </w:pPr>
      <w:r w:rsidRPr="00762B49">
        <w:rPr>
          <w:rFonts w:cstheme="majorBidi"/>
        </w:rPr>
        <w:t xml:space="preserve">    }</w:t>
      </w:r>
    </w:p>
    <w:p w14:paraId="1AD94E84" w14:textId="77777777" w:rsidR="00CE6F1C" w:rsidRPr="00762B49" w:rsidRDefault="00CE6F1C" w:rsidP="00CE6F1C">
      <w:pPr>
        <w:suppressAutoHyphens/>
        <w:spacing w:line="480" w:lineRule="auto"/>
        <w:contextualSpacing/>
        <w:jc w:val="both"/>
        <w:rPr>
          <w:rFonts w:cstheme="majorBidi"/>
        </w:rPr>
      </w:pPr>
      <w:r w:rsidRPr="00762B49">
        <w:rPr>
          <w:rFonts w:cstheme="majorBidi"/>
        </w:rPr>
        <w:t>}</w:t>
      </w:r>
    </w:p>
    <w:p w14:paraId="7EDE896E" w14:textId="77777777" w:rsidR="00CE6F1C" w:rsidRPr="00C55190" w:rsidRDefault="00CE6F1C" w:rsidP="00C55190">
      <w:pPr>
        <w:pStyle w:val="Heading2"/>
        <w:spacing w:line="480" w:lineRule="auto"/>
        <w:rPr>
          <w:rFonts w:cstheme="majorBidi"/>
          <w:szCs w:val="24"/>
        </w:rPr>
      </w:pPr>
      <w:bookmarkStart w:id="21" w:name="_Toc133188939"/>
      <w:r w:rsidRPr="00C55190">
        <w:rPr>
          <w:rFonts w:cstheme="majorBidi"/>
          <w:szCs w:val="24"/>
        </w:rPr>
        <w:t>Verification</w:t>
      </w:r>
      <w:bookmarkEnd w:id="21"/>
    </w:p>
    <w:p w14:paraId="3A4B35B3" w14:textId="77777777" w:rsidR="00CE6F1C" w:rsidRDefault="00CE6F1C" w:rsidP="00CE6F1C">
      <w:pPr>
        <w:suppressAutoHyphens/>
        <w:spacing w:line="480" w:lineRule="auto"/>
        <w:contextualSpacing/>
        <w:jc w:val="both"/>
        <w:rPr>
          <w:rFonts w:cstheme="majorBidi"/>
        </w:rPr>
      </w:pPr>
      <w:r w:rsidRPr="00762B49">
        <w:rPr>
          <w:rFonts w:cstheme="majorBidi"/>
        </w:rPr>
        <w:t>Insert a screenshot below of the web browser with your unique information.</w:t>
      </w:r>
    </w:p>
    <w:p w14:paraId="344D5367" w14:textId="27D3C149" w:rsidR="00175508" w:rsidRPr="00762B49" w:rsidRDefault="00175508" w:rsidP="009877D5">
      <w:pPr>
        <w:suppressAutoHyphens/>
        <w:spacing w:line="480" w:lineRule="auto"/>
        <w:contextualSpacing/>
        <w:jc w:val="both"/>
        <w:rPr>
          <w:rFonts w:cstheme="majorBidi"/>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22" w:name="_Toc272204322"/>
      <w:bookmarkStart w:id="23" w:name="_Toc290624425"/>
      <w:bookmarkStart w:id="24" w:name="_Toc133188940"/>
      <w:r w:rsidRPr="00B7788F">
        <w:t>Certificate Generation</w:t>
      </w:r>
      <w:bookmarkEnd w:id="22"/>
      <w:bookmarkEnd w:id="23"/>
      <w:bookmarkEnd w:id="24"/>
    </w:p>
    <w:p w14:paraId="5E0F7C6F" w14:textId="77777777" w:rsidR="009877D5" w:rsidRDefault="009877D5" w:rsidP="009877D5">
      <w:pPr>
        <w:spacing w:line="480" w:lineRule="auto"/>
        <w:jc w:val="both"/>
      </w:pPr>
      <w:r w:rsidRPr="007A4459">
        <w:t>An organization called a Certificate Authority (CA) is in charge of managing and issuing the digital certificates that are used to encrypt online communications. A CA's primary function is to authenticate users, organizations, or devices in order to ensure that the data being communicated over the internet is safe and cannot be intercepted by unauthorized individuals or entities.</w:t>
      </w:r>
    </w:p>
    <w:p w14:paraId="13259AC0" w14:textId="77777777" w:rsidR="009877D5" w:rsidRDefault="009877D5" w:rsidP="009877D5">
      <w:pPr>
        <w:pStyle w:val="ListParagraph"/>
        <w:numPr>
          <w:ilvl w:val="0"/>
          <w:numId w:val="27"/>
        </w:numPr>
        <w:spacing w:before="120" w:after="160" w:line="480" w:lineRule="auto"/>
        <w:jc w:val="both"/>
      </w:pPr>
      <w:r>
        <w:t>Authenticity: A CA is a dependable third party that confirms the identity of the certificate holder to make sure it is authentic and hasn't been altered in any way. The parties to the communication can be confident that the information being communicated is secure, which promotes trust between them.</w:t>
      </w:r>
    </w:p>
    <w:p w14:paraId="24AE64DC" w14:textId="77777777" w:rsidR="009877D5" w:rsidRDefault="009877D5" w:rsidP="009877D5">
      <w:pPr>
        <w:pStyle w:val="ListParagraph"/>
        <w:numPr>
          <w:ilvl w:val="0"/>
          <w:numId w:val="27"/>
        </w:numPr>
        <w:spacing w:before="120" w:after="160" w:line="480" w:lineRule="auto"/>
        <w:jc w:val="both"/>
      </w:pPr>
      <w:r>
        <w:t>Confidentiality: Digital certificates use encryption to safeguard transferred data, guaranteeing that only the intended receiver can access it. This makes it harder to eavesdrop or intercept data in other ways.</w:t>
      </w:r>
    </w:p>
    <w:p w14:paraId="51600CBC" w14:textId="77777777" w:rsidR="009877D5" w:rsidRDefault="009877D5" w:rsidP="009877D5">
      <w:pPr>
        <w:pStyle w:val="ListParagraph"/>
        <w:numPr>
          <w:ilvl w:val="0"/>
          <w:numId w:val="27"/>
        </w:numPr>
        <w:spacing w:before="120" w:after="160" w:line="480" w:lineRule="auto"/>
        <w:jc w:val="both"/>
      </w:pPr>
      <w:r>
        <w:t>Digital certificates offer a method for confirming the identity of the certificate holder, guaranteeing that only authorized parties can access sensitive information or carry out certain tasks.</w:t>
      </w:r>
    </w:p>
    <w:p w14:paraId="6CD566B4" w14:textId="77777777" w:rsidR="009877D5" w:rsidRDefault="009877D5" w:rsidP="009877D5">
      <w:pPr>
        <w:pStyle w:val="ListParagraph"/>
        <w:numPr>
          <w:ilvl w:val="0"/>
          <w:numId w:val="27"/>
        </w:numPr>
        <w:spacing w:before="120" w:after="160" w:line="480" w:lineRule="auto"/>
        <w:jc w:val="both"/>
      </w:pPr>
      <w:r w:rsidRPr="00F63DDC">
        <w:t>Compliance: Many industries and organizations have regulatory requirements for data security, and using a CA can help to ensure compliance with these requirements.</w:t>
      </w:r>
    </w:p>
    <w:p w14:paraId="51D2027F" w14:textId="77777777" w:rsidR="009877D5" w:rsidRDefault="009877D5" w:rsidP="009877D5">
      <w:pPr>
        <w:spacing w:line="480" w:lineRule="auto"/>
        <w:jc w:val="both"/>
      </w:pPr>
      <w:r>
        <w:t>Using a third-party vendor CA like Let's Encrypt can offer other advantages in addition to these, including the following:</w:t>
      </w:r>
    </w:p>
    <w:p w14:paraId="00B6ACC4" w14:textId="77777777" w:rsidR="009877D5" w:rsidRDefault="009877D5" w:rsidP="009877D5">
      <w:pPr>
        <w:pStyle w:val="ListParagraph"/>
        <w:numPr>
          <w:ilvl w:val="0"/>
          <w:numId w:val="27"/>
        </w:numPr>
        <w:spacing w:before="120" w:after="160" w:line="480" w:lineRule="auto"/>
        <w:jc w:val="both"/>
      </w:pPr>
      <w:r>
        <w:t>Cost-effectiveness: Because Let's Encrypt offers free SSL/TLS certificates, it is a viable alternative for individuals and small organizations who may not be able to afford the fees associated with a traditional provider.</w:t>
      </w:r>
    </w:p>
    <w:p w14:paraId="7B0E7A85" w14:textId="77777777" w:rsidR="009877D5" w:rsidRDefault="009877D5" w:rsidP="009877D5">
      <w:pPr>
        <w:pStyle w:val="ListParagraph"/>
        <w:numPr>
          <w:ilvl w:val="0"/>
          <w:numId w:val="27"/>
        </w:numPr>
        <w:spacing w:before="120" w:after="160" w:line="480" w:lineRule="auto"/>
        <w:jc w:val="both"/>
      </w:pPr>
      <w:r>
        <w:lastRenderedPageBreak/>
        <w:t>Convenience: Let's Encrypt makes it simple for website owners to get and keep SSL/TLS certificates by offering automated certificate issue and renewal.</w:t>
      </w:r>
    </w:p>
    <w:p w14:paraId="757F3DAB" w14:textId="77777777" w:rsidR="009877D5" w:rsidRDefault="009877D5" w:rsidP="009877D5">
      <w:pPr>
        <w:pStyle w:val="ListParagraph"/>
        <w:numPr>
          <w:ilvl w:val="0"/>
          <w:numId w:val="27"/>
        </w:numPr>
        <w:spacing w:before="120" w:after="160" w:line="480" w:lineRule="auto"/>
        <w:jc w:val="both"/>
      </w:pPr>
      <w:r>
        <w:t>Broad support: Let's Encrypt is a well-liked option for website owners and developers because it is supported by many web hosting companies and software programmers.</w:t>
      </w:r>
    </w:p>
    <w:p w14:paraId="2D6DD085" w14:textId="77777777" w:rsidR="009877D5" w:rsidRDefault="009877D5" w:rsidP="009877D5">
      <w:pPr>
        <w:spacing w:line="480" w:lineRule="auto"/>
        <w:jc w:val="both"/>
        <w:rPr>
          <w:noProof/>
        </w:rPr>
      </w:pPr>
      <w:r w:rsidRPr="00522510">
        <w:t>Self-signed certificates might, however, be sufficient in some circumstances, such as when creating a website or testing a new application. When this occurs, programmers can take on the role of the CA and create their own certificates using open-source software. Self-signed certificates, however, should not be used in production settings where security is a top priority because they do not offer the same level of trust and security as certificates issued by an independent CA.</w:t>
      </w:r>
      <w:r w:rsidRPr="003F18C2">
        <w:rPr>
          <w:noProof/>
        </w:rPr>
        <w:t xml:space="preserve"> </w:t>
      </w:r>
    </w:p>
    <w:p w14:paraId="68E53A7B" w14:textId="77777777" w:rsidR="009877D5" w:rsidRDefault="009877D5" w:rsidP="009877D5">
      <w:pPr>
        <w:spacing w:line="480" w:lineRule="auto"/>
        <w:jc w:val="both"/>
        <w:rPr>
          <w:noProof/>
        </w:rPr>
      </w:pPr>
      <w:r>
        <w:rPr>
          <w:noProof/>
        </w:rPr>
        <w:drawing>
          <wp:inline distT="0" distB="0" distL="0" distR="0" wp14:anchorId="223C393C" wp14:editId="7B6C7328">
            <wp:extent cx="5934075" cy="1133475"/>
            <wp:effectExtent l="0" t="0" r="9525" b="9525"/>
            <wp:docPr id="1386112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14:paraId="3D017B6B" w14:textId="77777777" w:rsidR="009877D5" w:rsidRDefault="009877D5" w:rsidP="009877D5">
      <w:pPr>
        <w:spacing w:line="480" w:lineRule="auto"/>
        <w:jc w:val="both"/>
      </w:pPr>
      <w:proofErr w:type="spellStart"/>
      <w:r w:rsidRPr="003F18C2">
        <w:t>Keytool</w:t>
      </w:r>
      <w:proofErr w:type="spellEnd"/>
      <w:r w:rsidRPr="003F18C2">
        <w:t xml:space="preserve"> will create a new key pair and self-signed certificate after you issue this command, and it will save them in a new keystore file called "</w:t>
      </w:r>
      <w:proofErr w:type="spellStart"/>
      <w:r w:rsidRPr="003F18C2">
        <w:t>keystore.jks</w:t>
      </w:r>
      <w:proofErr w:type="spellEnd"/>
      <w:r w:rsidRPr="003F18C2">
        <w:t>" in the location where you are currently working. The private key corresponding to the key pair that is generated will also be protected with the password "password," just like the keystore file is. The self-signed certificate will utilize an RSA key with a length of 2048 bits and be valid for 360 days.</w:t>
      </w:r>
    </w:p>
    <w:p w14:paraId="7CE87F93" w14:textId="77777777" w:rsidR="009877D5" w:rsidRDefault="009877D5" w:rsidP="009877D5">
      <w:pPr>
        <w:spacing w:line="480" w:lineRule="auto"/>
        <w:jc w:val="both"/>
      </w:pPr>
      <w:r>
        <w:rPr>
          <w:noProof/>
        </w:rPr>
        <w:lastRenderedPageBreak/>
        <w:drawing>
          <wp:inline distT="0" distB="0" distL="0" distR="0" wp14:anchorId="0A8AC6DC" wp14:editId="08FBAD2F">
            <wp:extent cx="5943600" cy="1628775"/>
            <wp:effectExtent l="0" t="0" r="0" b="9525"/>
            <wp:docPr id="74393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7E732415" w14:textId="77777777" w:rsidR="009877D5" w:rsidRDefault="009877D5" w:rsidP="009877D5">
      <w:pPr>
        <w:spacing w:line="480" w:lineRule="auto"/>
        <w:jc w:val="both"/>
      </w:pPr>
      <w:proofErr w:type="spellStart"/>
      <w:r w:rsidRPr="003F18C2">
        <w:t>Keytool</w:t>
      </w:r>
      <w:proofErr w:type="spellEnd"/>
      <w:r w:rsidRPr="003F18C2">
        <w:t xml:space="preserve"> will print the specifics of the certificate found in the "server.cer" file after you run this command. This comprises details like the topic and issuer of the certificate, its validity dates, and the chosen public key algorithm. This information can be helpful for both resolving SSL/TLS connection issues and confirming the validity of a digital certificate.</w:t>
      </w:r>
    </w:p>
    <w:p w14:paraId="77A5BBC5" w14:textId="77777777" w:rsidR="00DB5652" w:rsidRPr="00B7788F" w:rsidRDefault="00DB5652" w:rsidP="00D47759">
      <w:pPr>
        <w:contextualSpacing/>
        <w:rPr>
          <w:rFonts w:cstheme="minorHAnsi"/>
          <w:sz w:val="22"/>
          <w:szCs w:val="22"/>
        </w:rPr>
      </w:pPr>
    </w:p>
    <w:p w14:paraId="4BA218AD" w14:textId="05B48782" w:rsidR="00C56FC2" w:rsidRDefault="00E33862" w:rsidP="00AC1A15">
      <w:pPr>
        <w:pStyle w:val="Heading2"/>
        <w:numPr>
          <w:ilvl w:val="0"/>
          <w:numId w:val="21"/>
        </w:numPr>
        <w:spacing w:before="0" w:line="240" w:lineRule="auto"/>
      </w:pPr>
      <w:bookmarkStart w:id="25" w:name="_Toc153388823"/>
      <w:bookmarkStart w:id="26" w:name="_Toc469977634"/>
      <w:bookmarkStart w:id="27" w:name="_Toc133188941"/>
      <w:r>
        <w:t>Deploy Cipher</w:t>
      </w:r>
      <w:bookmarkEnd w:id="25"/>
      <w:bookmarkEnd w:id="26"/>
      <w:bookmarkEnd w:id="27"/>
    </w:p>
    <w:p w14:paraId="7AD45F15" w14:textId="77777777" w:rsidR="00074076" w:rsidRDefault="00074076" w:rsidP="00074076">
      <w:r>
        <w:t xml:space="preserve">package </w:t>
      </w:r>
      <w:proofErr w:type="spellStart"/>
      <w:proofErr w:type="gramStart"/>
      <w:r>
        <w:t>com.snhu</w:t>
      </w:r>
      <w:proofErr w:type="gramEnd"/>
      <w:r>
        <w:t>.sslserver</w:t>
      </w:r>
      <w:proofErr w:type="spellEnd"/>
      <w:r>
        <w:t>;</w:t>
      </w:r>
    </w:p>
    <w:p w14:paraId="4050A217" w14:textId="77777777" w:rsidR="00074076" w:rsidRDefault="00074076" w:rsidP="00074076">
      <w:r>
        <w:t xml:space="preserve">import </w:t>
      </w:r>
      <w:proofErr w:type="spellStart"/>
      <w:proofErr w:type="gramStart"/>
      <w:r>
        <w:t>java.math</w:t>
      </w:r>
      <w:proofErr w:type="gramEnd"/>
      <w:r>
        <w:t>.BigInteger</w:t>
      </w:r>
      <w:proofErr w:type="spellEnd"/>
      <w:r>
        <w:t>;</w:t>
      </w:r>
    </w:p>
    <w:p w14:paraId="706710C3" w14:textId="77777777" w:rsidR="00074076" w:rsidRDefault="00074076" w:rsidP="00074076">
      <w:r>
        <w:t xml:space="preserve">import </w:t>
      </w:r>
      <w:proofErr w:type="spellStart"/>
      <w:proofErr w:type="gramStart"/>
      <w:r>
        <w:t>java.nio.charset</w:t>
      </w:r>
      <w:proofErr w:type="gramEnd"/>
      <w:r>
        <w:t>.StandardCharsets</w:t>
      </w:r>
      <w:proofErr w:type="spellEnd"/>
      <w:r>
        <w:t>;</w:t>
      </w:r>
    </w:p>
    <w:p w14:paraId="3CFB02D3" w14:textId="77777777" w:rsidR="00074076" w:rsidRDefault="00074076" w:rsidP="00074076">
      <w:r>
        <w:t xml:space="preserve">import </w:t>
      </w:r>
      <w:proofErr w:type="spellStart"/>
      <w:proofErr w:type="gramStart"/>
      <w:r>
        <w:t>java.security</w:t>
      </w:r>
      <w:proofErr w:type="gramEnd"/>
      <w:r>
        <w:t>.MessageDigest</w:t>
      </w:r>
      <w:proofErr w:type="spellEnd"/>
      <w:r>
        <w:t>;</w:t>
      </w:r>
    </w:p>
    <w:p w14:paraId="04A82768" w14:textId="77777777" w:rsidR="00074076" w:rsidRDefault="00074076" w:rsidP="00074076">
      <w:r>
        <w:t xml:space="preserve">import </w:t>
      </w:r>
      <w:proofErr w:type="spellStart"/>
      <w:proofErr w:type="gramStart"/>
      <w:r>
        <w:t>java.security</w:t>
      </w:r>
      <w:proofErr w:type="gramEnd"/>
      <w:r>
        <w:t>.NoSuchAlgorithmException</w:t>
      </w:r>
      <w:proofErr w:type="spellEnd"/>
      <w:r>
        <w:t>;</w:t>
      </w:r>
    </w:p>
    <w:p w14:paraId="41FC7096" w14:textId="77777777" w:rsidR="00074076" w:rsidRDefault="00074076" w:rsidP="00074076">
      <w:r>
        <w:t xml:space="preserve">import </w:t>
      </w:r>
      <w:proofErr w:type="spellStart"/>
      <w:proofErr w:type="gramStart"/>
      <w:r>
        <w:t>org.springframework</w:t>
      </w:r>
      <w:proofErr w:type="gramEnd"/>
      <w:r>
        <w:t>.boot.SpringApplication</w:t>
      </w:r>
      <w:proofErr w:type="spellEnd"/>
      <w:r>
        <w:t>;</w:t>
      </w:r>
    </w:p>
    <w:p w14:paraId="0C77FFFD" w14:textId="77777777" w:rsidR="00074076" w:rsidRDefault="00074076" w:rsidP="00074076">
      <w:r>
        <w:t xml:space="preserve">import </w:t>
      </w:r>
      <w:proofErr w:type="spellStart"/>
      <w:proofErr w:type="gramStart"/>
      <w:r>
        <w:t>org.springframework</w:t>
      </w:r>
      <w:proofErr w:type="gramEnd"/>
      <w:r>
        <w:t>.boot.autoconfigure.SpringBootApplication</w:t>
      </w:r>
      <w:proofErr w:type="spellEnd"/>
      <w:r>
        <w:t>;</w:t>
      </w:r>
    </w:p>
    <w:p w14:paraId="72A44A0D" w14:textId="77777777" w:rsidR="00074076" w:rsidRDefault="00074076" w:rsidP="00074076">
      <w:r>
        <w:t xml:space="preserve">import </w:t>
      </w:r>
      <w:proofErr w:type="spellStart"/>
      <w:proofErr w:type="gramStart"/>
      <w:r>
        <w:t>org.springframework.web.bind</w:t>
      </w:r>
      <w:proofErr w:type="gramEnd"/>
      <w:r>
        <w:t>.annotation.RequestMapping</w:t>
      </w:r>
      <w:proofErr w:type="spellEnd"/>
      <w:r>
        <w:t>;</w:t>
      </w:r>
    </w:p>
    <w:p w14:paraId="23B9B6F5" w14:textId="77777777" w:rsidR="00074076" w:rsidRDefault="00074076" w:rsidP="00074076">
      <w:r>
        <w:t xml:space="preserve">import </w:t>
      </w:r>
      <w:proofErr w:type="spellStart"/>
      <w:proofErr w:type="gramStart"/>
      <w:r>
        <w:t>org.springframework.web.bind</w:t>
      </w:r>
      <w:proofErr w:type="gramEnd"/>
      <w:r>
        <w:t>.annotation.RestController</w:t>
      </w:r>
      <w:proofErr w:type="spellEnd"/>
      <w:r>
        <w:t>;</w:t>
      </w:r>
    </w:p>
    <w:p w14:paraId="26AC8D94" w14:textId="77777777" w:rsidR="00074076" w:rsidRDefault="00074076" w:rsidP="00074076">
      <w:r>
        <w:t>@SpringBootApplication</w:t>
      </w:r>
    </w:p>
    <w:p w14:paraId="44C01F90" w14:textId="77777777" w:rsidR="00074076" w:rsidRDefault="00074076" w:rsidP="00074076">
      <w:r>
        <w:t xml:space="preserve">public class </w:t>
      </w:r>
      <w:proofErr w:type="spellStart"/>
      <w:r>
        <w:t>ServerApplication</w:t>
      </w:r>
      <w:proofErr w:type="spellEnd"/>
      <w:r>
        <w:t xml:space="preserve"> {</w:t>
      </w:r>
    </w:p>
    <w:p w14:paraId="1987A504" w14:textId="77777777" w:rsidR="00074076" w:rsidRDefault="00074076" w:rsidP="00074076"/>
    <w:p w14:paraId="03D24BCB" w14:textId="77777777" w:rsidR="00074076" w:rsidRDefault="00074076" w:rsidP="00074076">
      <w:r>
        <w:tab/>
        <w:t xml:space="preserve">public static void </w:t>
      </w:r>
      <w:proofErr w:type="gramStart"/>
      <w:r>
        <w:t>main(</w:t>
      </w:r>
      <w:proofErr w:type="gramEnd"/>
      <w:r>
        <w:t xml:space="preserve">String[] </w:t>
      </w:r>
      <w:proofErr w:type="spellStart"/>
      <w:r>
        <w:t>args</w:t>
      </w:r>
      <w:proofErr w:type="spellEnd"/>
      <w:r>
        <w:t>) {</w:t>
      </w:r>
    </w:p>
    <w:p w14:paraId="35B26D35" w14:textId="77777777" w:rsidR="00074076" w:rsidRDefault="00074076" w:rsidP="00074076">
      <w:r>
        <w:tab/>
      </w:r>
      <w:r>
        <w:tab/>
      </w:r>
      <w:proofErr w:type="spellStart"/>
      <w:proofErr w:type="gramStart"/>
      <w:r>
        <w:t>SpringApplication.run</w:t>
      </w:r>
      <w:proofErr w:type="spellEnd"/>
      <w:r>
        <w:t>(</w:t>
      </w:r>
      <w:proofErr w:type="spellStart"/>
      <w:proofErr w:type="gramEnd"/>
      <w:r>
        <w:t>ServerApplication.class</w:t>
      </w:r>
      <w:proofErr w:type="spellEnd"/>
      <w:r>
        <w:t xml:space="preserve">, </w:t>
      </w:r>
      <w:proofErr w:type="spellStart"/>
      <w:r>
        <w:t>args</w:t>
      </w:r>
      <w:proofErr w:type="spellEnd"/>
      <w:r>
        <w:t>);</w:t>
      </w:r>
    </w:p>
    <w:p w14:paraId="19146884" w14:textId="77777777" w:rsidR="00074076" w:rsidRDefault="00074076" w:rsidP="00074076">
      <w:r>
        <w:tab/>
        <w:t>}</w:t>
      </w:r>
    </w:p>
    <w:p w14:paraId="3EFA56C3" w14:textId="77777777" w:rsidR="00074076" w:rsidRDefault="00074076" w:rsidP="00074076"/>
    <w:p w14:paraId="24DF4345" w14:textId="77777777" w:rsidR="00074076" w:rsidRDefault="00074076" w:rsidP="00074076">
      <w:r>
        <w:t>}</w:t>
      </w:r>
    </w:p>
    <w:p w14:paraId="24246C09" w14:textId="77777777" w:rsidR="00074076" w:rsidRDefault="00074076" w:rsidP="00074076">
      <w:r>
        <w:t>@RestController</w:t>
      </w:r>
    </w:p>
    <w:p w14:paraId="24515110" w14:textId="77777777" w:rsidR="00074076" w:rsidRDefault="00074076" w:rsidP="00074076">
      <w:r>
        <w:t xml:space="preserve">class </w:t>
      </w:r>
      <w:proofErr w:type="spellStart"/>
      <w:proofErr w:type="gramStart"/>
      <w:r>
        <w:t>ServerController</w:t>
      </w:r>
      <w:proofErr w:type="spellEnd"/>
      <w:r>
        <w:t>{</w:t>
      </w:r>
      <w:proofErr w:type="gramEnd"/>
    </w:p>
    <w:p w14:paraId="5E9FAAB4" w14:textId="77777777" w:rsidR="00074076" w:rsidRDefault="00074076" w:rsidP="00074076">
      <w:r>
        <w:tab/>
      </w:r>
    </w:p>
    <w:p w14:paraId="2E6497B4" w14:textId="77777777" w:rsidR="00074076" w:rsidRDefault="00074076" w:rsidP="00074076">
      <w:r>
        <w:tab/>
        <w:t xml:space="preserve">public static String </w:t>
      </w:r>
      <w:proofErr w:type="spellStart"/>
      <w:proofErr w:type="gramStart"/>
      <w:r>
        <w:t>calculateHash</w:t>
      </w:r>
      <w:proofErr w:type="spellEnd"/>
      <w:r>
        <w:t>(</w:t>
      </w:r>
      <w:proofErr w:type="gramEnd"/>
      <w:r>
        <w:t xml:space="preserve">String name) throws </w:t>
      </w:r>
      <w:proofErr w:type="spellStart"/>
      <w:r>
        <w:t>NoSuchAlgorithmException</w:t>
      </w:r>
      <w:proofErr w:type="spellEnd"/>
      <w:r>
        <w:t xml:space="preserve"> </w:t>
      </w:r>
    </w:p>
    <w:p w14:paraId="641CA5D6" w14:textId="77777777" w:rsidR="00074076" w:rsidRDefault="00074076" w:rsidP="00074076">
      <w:r>
        <w:t xml:space="preserve">    {  </w:t>
      </w:r>
    </w:p>
    <w:p w14:paraId="3A12ED97" w14:textId="77777777" w:rsidR="00074076" w:rsidRDefault="00074076" w:rsidP="00074076">
      <w:r>
        <w:t xml:space="preserve">        </w:t>
      </w:r>
      <w:proofErr w:type="spellStart"/>
      <w:r>
        <w:t>MessageDigest</w:t>
      </w:r>
      <w:proofErr w:type="spellEnd"/>
      <w:r>
        <w:t xml:space="preserve"> md = </w:t>
      </w:r>
      <w:proofErr w:type="spellStart"/>
      <w:r>
        <w:t>MessageDigest.getInstance</w:t>
      </w:r>
      <w:proofErr w:type="spellEnd"/>
      <w:r>
        <w:t xml:space="preserve">("SHA-256");  </w:t>
      </w:r>
    </w:p>
    <w:p w14:paraId="03319473" w14:textId="77777777" w:rsidR="00074076" w:rsidRDefault="00074076" w:rsidP="00074076">
      <w:r>
        <w:t xml:space="preserve">        </w:t>
      </w:r>
      <w:proofErr w:type="gramStart"/>
      <w:r>
        <w:t>byte[</w:t>
      </w:r>
      <w:proofErr w:type="gramEnd"/>
      <w:r>
        <w:t xml:space="preserve">] hash =  </w:t>
      </w:r>
      <w:proofErr w:type="spellStart"/>
      <w:r>
        <w:t>md.digest</w:t>
      </w:r>
      <w:proofErr w:type="spellEnd"/>
      <w:r>
        <w:t>(</w:t>
      </w:r>
      <w:proofErr w:type="spellStart"/>
      <w:r>
        <w:t>name.getBytes</w:t>
      </w:r>
      <w:proofErr w:type="spellEnd"/>
      <w:r>
        <w:t>(StandardCharsets.UTF_8));</w:t>
      </w:r>
    </w:p>
    <w:p w14:paraId="2018A40B" w14:textId="77777777" w:rsidR="00074076" w:rsidRDefault="00074076" w:rsidP="00074076">
      <w:r>
        <w:t xml:space="preserve">        </w:t>
      </w:r>
      <w:proofErr w:type="spellStart"/>
      <w:r>
        <w:t>BigInteger</w:t>
      </w:r>
      <w:proofErr w:type="spellEnd"/>
      <w:r>
        <w:t xml:space="preserve"> number = new </w:t>
      </w:r>
      <w:proofErr w:type="spellStart"/>
      <w:proofErr w:type="gramStart"/>
      <w:r>
        <w:t>BigInteger</w:t>
      </w:r>
      <w:proofErr w:type="spellEnd"/>
      <w:r>
        <w:t>(</w:t>
      </w:r>
      <w:proofErr w:type="gramEnd"/>
      <w:r>
        <w:t xml:space="preserve">1, hash);  </w:t>
      </w:r>
    </w:p>
    <w:p w14:paraId="6C5A108A" w14:textId="77777777" w:rsidR="00074076" w:rsidRDefault="00074076" w:rsidP="00074076">
      <w:r>
        <w:t xml:space="preserve">        StringBuilder </w:t>
      </w:r>
      <w:proofErr w:type="spellStart"/>
      <w:r>
        <w:t>hexString</w:t>
      </w:r>
      <w:proofErr w:type="spellEnd"/>
      <w:r>
        <w:t xml:space="preserve"> = new StringBuilder(</w:t>
      </w:r>
      <w:proofErr w:type="spellStart"/>
      <w:proofErr w:type="gramStart"/>
      <w:r>
        <w:t>number.toString</w:t>
      </w:r>
      <w:proofErr w:type="spellEnd"/>
      <w:proofErr w:type="gramEnd"/>
      <w:r>
        <w:t xml:space="preserve">(16));  </w:t>
      </w:r>
    </w:p>
    <w:p w14:paraId="5639671B" w14:textId="77777777" w:rsidR="00074076" w:rsidRDefault="00074076" w:rsidP="00074076">
      <w:r>
        <w:lastRenderedPageBreak/>
        <w:t xml:space="preserve">        while (</w:t>
      </w:r>
      <w:proofErr w:type="spellStart"/>
      <w:r>
        <w:t>hexString.length</w:t>
      </w:r>
      <w:proofErr w:type="spellEnd"/>
      <w:r>
        <w:t xml:space="preserve">() &lt; 32)  </w:t>
      </w:r>
    </w:p>
    <w:p w14:paraId="73356314" w14:textId="77777777" w:rsidR="00074076" w:rsidRDefault="00074076" w:rsidP="00074076">
      <w:r>
        <w:t xml:space="preserve">        {  </w:t>
      </w:r>
    </w:p>
    <w:p w14:paraId="6226E229" w14:textId="77777777" w:rsidR="00074076" w:rsidRDefault="00074076" w:rsidP="00074076">
      <w:r>
        <w:t xml:space="preserve">            </w:t>
      </w:r>
      <w:proofErr w:type="spellStart"/>
      <w:r>
        <w:t>hexString.insert</w:t>
      </w:r>
      <w:proofErr w:type="spellEnd"/>
      <w:r>
        <w:t xml:space="preserve">(0, '0');  </w:t>
      </w:r>
    </w:p>
    <w:p w14:paraId="08BF2E51" w14:textId="77777777" w:rsidR="00074076" w:rsidRDefault="00074076" w:rsidP="00074076">
      <w:r>
        <w:t xml:space="preserve">        }  </w:t>
      </w:r>
    </w:p>
    <w:p w14:paraId="296090B9" w14:textId="77777777" w:rsidR="00074076" w:rsidRDefault="00074076" w:rsidP="00074076">
      <w:r>
        <w:t xml:space="preserve">        return </w:t>
      </w:r>
      <w:proofErr w:type="spellStart"/>
      <w:r>
        <w:t>hexString.toString</w:t>
      </w:r>
      <w:proofErr w:type="spellEnd"/>
      <w:r>
        <w:t xml:space="preserve">();  </w:t>
      </w:r>
    </w:p>
    <w:p w14:paraId="789CE4FE" w14:textId="77777777" w:rsidR="00074076" w:rsidRDefault="00074076" w:rsidP="00074076">
      <w:r>
        <w:t xml:space="preserve">     </w:t>
      </w:r>
    </w:p>
    <w:p w14:paraId="3609D1AB" w14:textId="77777777" w:rsidR="00074076" w:rsidRDefault="00074076" w:rsidP="00074076">
      <w:r>
        <w:t xml:space="preserve">    } </w:t>
      </w:r>
    </w:p>
    <w:p w14:paraId="31BD6E74" w14:textId="77777777" w:rsidR="00074076" w:rsidRDefault="00074076" w:rsidP="00074076">
      <w:r>
        <w:t xml:space="preserve">//FIXME:  Add hash function to return the checksum value for the data string that should contain your name.    </w:t>
      </w:r>
    </w:p>
    <w:p w14:paraId="4B43301B" w14:textId="77777777" w:rsidR="00074076" w:rsidRDefault="00074076" w:rsidP="00074076">
      <w:r>
        <w:t xml:space="preserve">    @RequestMapping("/hash")</w:t>
      </w:r>
    </w:p>
    <w:p w14:paraId="6B995F16" w14:textId="77777777" w:rsidR="00074076" w:rsidRDefault="00074076" w:rsidP="00074076">
      <w:r>
        <w:t xml:space="preserve">    public String </w:t>
      </w:r>
      <w:proofErr w:type="spellStart"/>
      <w:proofErr w:type="gramStart"/>
      <w:r>
        <w:t>myHash</w:t>
      </w:r>
      <w:proofErr w:type="spellEnd"/>
      <w:r>
        <w:t>(</w:t>
      </w:r>
      <w:proofErr w:type="gramEnd"/>
      <w:r>
        <w:t xml:space="preserve">) throws </w:t>
      </w:r>
      <w:proofErr w:type="spellStart"/>
      <w:r>
        <w:t>NoSuchAlgorithmException</w:t>
      </w:r>
      <w:proofErr w:type="spellEnd"/>
      <w:r>
        <w:t>{</w:t>
      </w:r>
    </w:p>
    <w:p w14:paraId="75E1C2AE" w14:textId="77777777" w:rsidR="00074076" w:rsidRDefault="00074076" w:rsidP="00074076">
      <w:r>
        <w:t xml:space="preserve">    </w:t>
      </w:r>
      <w:r>
        <w:tab/>
        <w:t>String data = "Hello Hamza Malik";</w:t>
      </w:r>
    </w:p>
    <w:p w14:paraId="70F6786E" w14:textId="77777777" w:rsidR="00074076" w:rsidRDefault="00074076" w:rsidP="00074076">
      <w:r>
        <w:t xml:space="preserve">    </w:t>
      </w:r>
      <w:r>
        <w:tab/>
        <w:t xml:space="preserve">String hash = </w:t>
      </w:r>
      <w:proofErr w:type="spellStart"/>
      <w:r>
        <w:t>calculateHash</w:t>
      </w:r>
      <w:proofErr w:type="spellEnd"/>
      <w:r>
        <w:t>(data);</w:t>
      </w:r>
    </w:p>
    <w:p w14:paraId="3A771177" w14:textId="77777777" w:rsidR="00074076" w:rsidRDefault="00074076" w:rsidP="00074076"/>
    <w:p w14:paraId="04E5E5AA" w14:textId="77777777" w:rsidR="00074076" w:rsidRDefault="00074076" w:rsidP="00074076">
      <w:r>
        <w:t xml:space="preserve">    </w:t>
      </w:r>
      <w:r>
        <w:tab/>
        <w:t>return "&lt;p&gt;data:"+data+</w:t>
      </w:r>
      <w:proofErr w:type="gramStart"/>
      <w:r>
        <w:t>" :</w:t>
      </w:r>
      <w:proofErr w:type="gramEnd"/>
      <w:r>
        <w:t xml:space="preserve"> SHA-256 "+" : "+hash;</w:t>
      </w:r>
    </w:p>
    <w:p w14:paraId="02A85FA9" w14:textId="77777777" w:rsidR="00074076" w:rsidRDefault="00074076" w:rsidP="00074076">
      <w:r>
        <w:t xml:space="preserve">    }</w:t>
      </w:r>
    </w:p>
    <w:p w14:paraId="79BF411E" w14:textId="106A9304" w:rsidR="00074076" w:rsidRPr="00B7788F" w:rsidRDefault="00074076" w:rsidP="00074076">
      <w:r>
        <w:t>}</w:t>
      </w:r>
    </w:p>
    <w:p w14:paraId="6BA341E9" w14:textId="01AAD8D4" w:rsidR="00DB5652" w:rsidRPr="00B7788F" w:rsidRDefault="00855B51" w:rsidP="00D47759">
      <w:pPr>
        <w:contextualSpacing/>
        <w:rPr>
          <w:rFonts w:cstheme="minorHAnsi"/>
          <w:sz w:val="22"/>
          <w:szCs w:val="22"/>
        </w:rPr>
      </w:pPr>
      <w:r>
        <w:rPr>
          <w:noProof/>
        </w:rPr>
        <w:drawing>
          <wp:inline distT="0" distB="0" distL="0" distR="0" wp14:anchorId="124CDF30" wp14:editId="78132C48">
            <wp:extent cx="5943600" cy="2867025"/>
            <wp:effectExtent l="0" t="0" r="0" b="9525"/>
            <wp:docPr id="14796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8" w:name="_Toc133188942"/>
      <w:bookmarkStart w:id="29" w:name="_Toc985755642"/>
      <w:bookmarkStart w:id="30" w:name="_Toc1980769825"/>
      <w:r w:rsidRPr="00B7788F">
        <w:t>Secure Communications</w:t>
      </w:r>
      <w:bookmarkEnd w:id="28"/>
      <w:r w:rsidRPr="00B7788F">
        <w:t xml:space="preserve"> </w:t>
      </w:r>
      <w:bookmarkEnd w:id="29"/>
      <w:bookmarkEnd w:id="30"/>
    </w:p>
    <w:p w14:paraId="3BE26112" w14:textId="4F3710E7" w:rsidR="00E4044A" w:rsidRDefault="00E4044A" w:rsidP="00D47759">
      <w:pPr>
        <w:contextualSpacing/>
        <w:rPr>
          <w:sz w:val="22"/>
          <w:szCs w:val="22"/>
        </w:rPr>
      </w:pPr>
      <w:r w:rsidRPr="620D193F">
        <w:rPr>
          <w:sz w:val="22"/>
          <w:szCs w:val="22"/>
        </w:rPr>
        <w:t>Insert a screenshot below of the web browser that shows a secure webpage.</w:t>
      </w:r>
    </w:p>
    <w:p w14:paraId="0E90576C" w14:textId="5276741E" w:rsidR="00074076" w:rsidRPr="00B7788F" w:rsidRDefault="00074076" w:rsidP="00D47759">
      <w:pPr>
        <w:contextualSpacing/>
        <w:rPr>
          <w:rFonts w:cstheme="minorHAnsi"/>
          <w:sz w:val="22"/>
          <w:szCs w:val="22"/>
        </w:rPr>
      </w:pPr>
      <w:r>
        <w:rPr>
          <w:noProof/>
        </w:rPr>
        <w:lastRenderedPageBreak/>
        <w:drawing>
          <wp:inline distT="0" distB="0" distL="0" distR="0" wp14:anchorId="25519158" wp14:editId="716F7D96">
            <wp:extent cx="5943600" cy="2867025"/>
            <wp:effectExtent l="0" t="0" r="0" b="9525"/>
            <wp:docPr id="660422498" name="Picture 66042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31" w:name="_Toc1258769504"/>
      <w:bookmarkStart w:id="32" w:name="_Toc1151872792"/>
      <w:bookmarkStart w:id="33" w:name="_Toc133188943"/>
      <w:r w:rsidRPr="00B7788F">
        <w:t>Secondary Testing</w:t>
      </w:r>
      <w:bookmarkEnd w:id="31"/>
      <w:bookmarkEnd w:id="32"/>
      <w:bookmarkEnd w:id="33"/>
    </w:p>
    <w:p w14:paraId="099B1CE1" w14:textId="77777777" w:rsidR="003978A0" w:rsidRDefault="003978A0" w:rsidP="00D47759">
      <w:pPr>
        <w:contextualSpacing/>
        <w:rPr>
          <w:rFonts w:eastAsia="Times New Roman" w:cstheme="minorHAnsi"/>
          <w:sz w:val="22"/>
          <w:szCs w:val="22"/>
        </w:rPr>
      </w:pPr>
    </w:p>
    <w:p w14:paraId="7F9143A1" w14:textId="65CAC402" w:rsidR="00E33862" w:rsidRDefault="0071134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A2AC504" wp14:editId="1E6CCC07">
            <wp:extent cx="5934075" cy="1524000"/>
            <wp:effectExtent l="0" t="0" r="9525" b="0"/>
            <wp:docPr id="86179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14:paraId="2ECE7A43" w14:textId="3794F85C" w:rsidR="00711347" w:rsidRDefault="001C10F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501B43E" wp14:editId="4ABC5EFD">
            <wp:extent cx="5943600" cy="2981325"/>
            <wp:effectExtent l="0" t="0" r="0" b="9525"/>
            <wp:docPr id="61425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4" w:name="_Toc1726280430"/>
      <w:bookmarkStart w:id="35" w:name="_Toc190184513"/>
      <w:bookmarkStart w:id="36" w:name="_Toc133188944"/>
      <w:r w:rsidRPr="00B7788F">
        <w:t>Functional Testing</w:t>
      </w:r>
      <w:bookmarkEnd w:id="34"/>
      <w:bookmarkEnd w:id="35"/>
      <w:bookmarkEnd w:id="36"/>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ABA2F04" w:rsidR="00E4044A" w:rsidRPr="00B7788F" w:rsidRDefault="00AE132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B18B82F" wp14:editId="286A8D44">
            <wp:extent cx="5943600" cy="3467100"/>
            <wp:effectExtent l="0" t="0" r="0" b="0"/>
            <wp:docPr id="858163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7" w:name="_Toc1256172566"/>
      <w:bookmarkStart w:id="38" w:name="_Toc1705881728"/>
      <w:bookmarkStart w:id="39" w:name="_Toc133188945"/>
      <w:r w:rsidRPr="00B7788F">
        <w:t>Summary</w:t>
      </w:r>
      <w:bookmarkEnd w:id="37"/>
      <w:bookmarkEnd w:id="38"/>
      <w:bookmarkEnd w:id="39"/>
    </w:p>
    <w:p w14:paraId="09582ED5" w14:textId="77777777" w:rsidR="00E4044A" w:rsidRPr="00B7788F" w:rsidRDefault="00E4044A" w:rsidP="00D47759">
      <w:pPr>
        <w:contextualSpacing/>
        <w:rPr>
          <w:rFonts w:eastAsia="Times New Roman" w:cstheme="minorHAnsi"/>
          <w:sz w:val="22"/>
          <w:szCs w:val="22"/>
        </w:rPr>
      </w:pPr>
    </w:p>
    <w:p w14:paraId="6D36C4AE" w14:textId="77777777" w:rsidR="0018521F" w:rsidRPr="0018521F" w:rsidRDefault="0018521F" w:rsidP="00712B9B">
      <w:pPr>
        <w:spacing w:line="480" w:lineRule="auto"/>
        <w:contextualSpacing/>
        <w:jc w:val="both"/>
        <w:rPr>
          <w:rFonts w:eastAsia="Times New Roman"/>
          <w:sz w:val="22"/>
          <w:szCs w:val="22"/>
        </w:rPr>
      </w:pPr>
      <w:r w:rsidRPr="0018521F">
        <w:rPr>
          <w:rFonts w:eastAsia="Times New Roman"/>
          <w:sz w:val="22"/>
          <w:szCs w:val="22"/>
        </w:rPr>
        <w:t>By fixing the security flaws shown in the Vulnerability Assessment Process Flow Diagram, he refactored code conforms with security testing methods.</w:t>
      </w:r>
    </w:p>
    <w:p w14:paraId="69244B9B" w14:textId="77777777" w:rsidR="0018521F" w:rsidRPr="0018521F" w:rsidRDefault="0018521F" w:rsidP="00712B9B">
      <w:pPr>
        <w:spacing w:line="480" w:lineRule="auto"/>
        <w:contextualSpacing/>
        <w:jc w:val="both"/>
        <w:rPr>
          <w:rFonts w:eastAsia="Times New Roman"/>
          <w:sz w:val="22"/>
          <w:szCs w:val="22"/>
        </w:rPr>
      </w:pPr>
    </w:p>
    <w:p w14:paraId="0624AD01" w14:textId="609120FA" w:rsidR="620D193F" w:rsidRDefault="0018521F" w:rsidP="00712B9B">
      <w:pPr>
        <w:spacing w:line="480" w:lineRule="auto"/>
        <w:contextualSpacing/>
        <w:jc w:val="both"/>
        <w:rPr>
          <w:rFonts w:eastAsia="Times New Roman"/>
          <w:sz w:val="22"/>
          <w:szCs w:val="22"/>
        </w:rPr>
      </w:pPr>
      <w:r w:rsidRPr="0018521F">
        <w:rPr>
          <w:rFonts w:eastAsia="Times New Roman"/>
          <w:sz w:val="22"/>
          <w:szCs w:val="22"/>
        </w:rPr>
        <w:t xml:space="preserve">In order to further secure the software </w:t>
      </w:r>
      <w:r w:rsidR="00666B18" w:rsidRPr="0018521F">
        <w:rPr>
          <w:rFonts w:eastAsia="Times New Roman"/>
          <w:sz w:val="22"/>
          <w:szCs w:val="22"/>
        </w:rPr>
        <w:t>programmed</w:t>
      </w:r>
      <w:r w:rsidRPr="0018521F">
        <w:rPr>
          <w:rFonts w:eastAsia="Times New Roman"/>
          <w:sz w:val="22"/>
          <w:szCs w:val="22"/>
        </w:rPr>
        <w:t>, a cryptographic hash method employing SHA-256 was first used. This was accomplished through code reworking and the use of the hash technique as a checksum verification. Data integrity is guaranteed throughout transmission thanks to the use of a cryptographic hash technique, which also adds an extra degree of protection against data tampering.</w:t>
      </w:r>
    </w:p>
    <w:p w14:paraId="370365EB" w14:textId="480F673C" w:rsidR="0018521F" w:rsidRDefault="0018521F" w:rsidP="00712B9B">
      <w:pPr>
        <w:spacing w:line="480" w:lineRule="auto"/>
        <w:contextualSpacing/>
        <w:jc w:val="both"/>
        <w:rPr>
          <w:rFonts w:eastAsia="Times New Roman"/>
          <w:sz w:val="22"/>
          <w:szCs w:val="22"/>
        </w:rPr>
      </w:pPr>
    </w:p>
    <w:p w14:paraId="7618A774" w14:textId="3C1AAE6B" w:rsidR="00666B18" w:rsidRPr="00666B18" w:rsidRDefault="00666B18" w:rsidP="00712B9B">
      <w:pPr>
        <w:spacing w:line="480" w:lineRule="auto"/>
        <w:contextualSpacing/>
        <w:jc w:val="both"/>
        <w:rPr>
          <w:rFonts w:eastAsia="Times New Roman"/>
          <w:sz w:val="22"/>
          <w:szCs w:val="22"/>
        </w:rPr>
      </w:pPr>
      <w:r w:rsidRPr="00666B18">
        <w:rPr>
          <w:rFonts w:eastAsia="Times New Roman"/>
          <w:sz w:val="22"/>
          <w:szCs w:val="22"/>
        </w:rPr>
        <w:t xml:space="preserve">Second, the HTTPS protocol was used to transform HTTP to ensure secure connection. To guarantee that the server was using the HTTPS protocol, the code in the application. Properties file was refactored and </w:t>
      </w:r>
      <w:r w:rsidRPr="00666B18">
        <w:rPr>
          <w:rFonts w:eastAsia="Times New Roman"/>
          <w:sz w:val="22"/>
          <w:szCs w:val="22"/>
        </w:rPr>
        <w:lastRenderedPageBreak/>
        <w:t>compiled. This makes sure that all data sent between the client and server is encrypted and safe from eavesdropping and interception.</w:t>
      </w:r>
    </w:p>
    <w:p w14:paraId="2ADD0C12" w14:textId="77777777" w:rsidR="00666B18" w:rsidRPr="00666B18" w:rsidRDefault="00666B18" w:rsidP="00712B9B">
      <w:pPr>
        <w:spacing w:line="480" w:lineRule="auto"/>
        <w:contextualSpacing/>
        <w:jc w:val="both"/>
        <w:rPr>
          <w:rFonts w:eastAsia="Times New Roman"/>
          <w:sz w:val="22"/>
          <w:szCs w:val="22"/>
        </w:rPr>
      </w:pPr>
    </w:p>
    <w:p w14:paraId="11F8438A" w14:textId="7D24DCFC" w:rsidR="00666B18" w:rsidRDefault="00666B18" w:rsidP="00712B9B">
      <w:pPr>
        <w:spacing w:line="480" w:lineRule="auto"/>
        <w:contextualSpacing/>
        <w:jc w:val="both"/>
        <w:rPr>
          <w:rFonts w:eastAsia="Times New Roman"/>
          <w:sz w:val="22"/>
          <w:szCs w:val="22"/>
        </w:rPr>
      </w:pPr>
      <w:r w:rsidRPr="00666B18">
        <w:rPr>
          <w:rFonts w:eastAsia="Times New Roman"/>
          <w:sz w:val="22"/>
          <w:szCs w:val="22"/>
        </w:rPr>
        <w:t>The refactored code was then subjected to secondary static testing using the OWASP Dependency-Check Maven. This was done to make sure that the refactoring procedure didn't result in the introduction of any new security vulnerabilities. To find any syntactical, logical, and security flaws that the static testing had missed, a thorough review of the code was also carried out.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40" w:name="_Toc171130422"/>
      <w:bookmarkStart w:id="41" w:name="_Toc133188946"/>
      <w:r w:rsidRPr="00844A5D">
        <w:t>Industry Standard Best Practices</w:t>
      </w:r>
      <w:bookmarkEnd w:id="40"/>
      <w:bookmarkEnd w:id="41"/>
    </w:p>
    <w:p w14:paraId="266CC060" w14:textId="29545586" w:rsidR="620D193F" w:rsidRDefault="620D193F" w:rsidP="00D47759">
      <w:pPr>
        <w:contextualSpacing/>
        <w:rPr>
          <w:rFonts w:eastAsia="Times New Roman"/>
          <w:sz w:val="22"/>
          <w:szCs w:val="22"/>
        </w:rPr>
      </w:pPr>
    </w:p>
    <w:p w14:paraId="44EADD43" w14:textId="7906362C" w:rsidR="00666B18" w:rsidRPr="00666B18" w:rsidRDefault="00666B18" w:rsidP="00712B9B">
      <w:pPr>
        <w:spacing w:line="480" w:lineRule="auto"/>
        <w:contextualSpacing/>
        <w:jc w:val="both"/>
        <w:rPr>
          <w:rFonts w:eastAsia="Times New Roman"/>
          <w:sz w:val="22"/>
          <w:szCs w:val="22"/>
        </w:rPr>
      </w:pPr>
      <w:r w:rsidRPr="00666B18">
        <w:rPr>
          <w:rFonts w:eastAsia="Times New Roman"/>
          <w:sz w:val="22"/>
          <w:szCs w:val="22"/>
        </w:rPr>
        <w:t xml:space="preserve">I used accepted industry best </w:t>
      </w:r>
      <w:r w:rsidR="004B023C" w:rsidRPr="00666B18">
        <w:rPr>
          <w:rFonts w:eastAsia="Times New Roman"/>
          <w:sz w:val="22"/>
          <w:szCs w:val="22"/>
        </w:rPr>
        <w:t>practices</w:t>
      </w:r>
      <w:r w:rsidRPr="00666B18">
        <w:rPr>
          <w:rFonts w:eastAsia="Times New Roman"/>
          <w:sz w:val="22"/>
          <w:szCs w:val="22"/>
        </w:rPr>
        <w:t xml:space="preserve"> for secure coding to keep the software application's security as it was. These techniques consist of:</w:t>
      </w:r>
    </w:p>
    <w:p w14:paraId="0137276A" w14:textId="77777777" w:rsidR="00666B18" w:rsidRPr="00666B18" w:rsidRDefault="00666B18" w:rsidP="00712B9B">
      <w:pPr>
        <w:spacing w:line="480" w:lineRule="auto"/>
        <w:contextualSpacing/>
        <w:jc w:val="both"/>
        <w:rPr>
          <w:rFonts w:eastAsia="Times New Roman"/>
          <w:sz w:val="22"/>
          <w:szCs w:val="22"/>
        </w:rPr>
      </w:pPr>
    </w:p>
    <w:p w14:paraId="76A62268" w14:textId="6ED46EE0" w:rsidR="00666B18" w:rsidRPr="00666B18" w:rsidRDefault="00666B18" w:rsidP="00712B9B">
      <w:pPr>
        <w:pStyle w:val="ListParagraph"/>
        <w:numPr>
          <w:ilvl w:val="0"/>
          <w:numId w:val="28"/>
        </w:numPr>
        <w:spacing w:line="480" w:lineRule="auto"/>
        <w:jc w:val="both"/>
        <w:rPr>
          <w:rFonts w:eastAsia="Times New Roman"/>
          <w:sz w:val="22"/>
          <w:szCs w:val="22"/>
        </w:rPr>
      </w:pPr>
      <w:r w:rsidRPr="00666B18">
        <w:rPr>
          <w:rFonts w:eastAsia="Times New Roman"/>
          <w:sz w:val="22"/>
          <w:szCs w:val="22"/>
        </w:rPr>
        <w:t>upgrading dependencies and libraries frequently to make sure that the software is not exposed to known security flaws.</w:t>
      </w:r>
    </w:p>
    <w:p w14:paraId="61A4B80D" w14:textId="15B8EBEC" w:rsidR="00666B18" w:rsidRPr="00666B18" w:rsidRDefault="00666B18" w:rsidP="00712B9B">
      <w:pPr>
        <w:pStyle w:val="ListParagraph"/>
        <w:numPr>
          <w:ilvl w:val="0"/>
          <w:numId w:val="28"/>
        </w:numPr>
        <w:spacing w:line="480" w:lineRule="auto"/>
        <w:jc w:val="both"/>
        <w:rPr>
          <w:rFonts w:eastAsia="Times New Roman"/>
          <w:sz w:val="22"/>
          <w:szCs w:val="22"/>
        </w:rPr>
      </w:pPr>
      <w:r w:rsidRPr="00666B18">
        <w:rPr>
          <w:rFonts w:eastAsia="Times New Roman"/>
          <w:sz w:val="22"/>
          <w:szCs w:val="22"/>
        </w:rPr>
        <w:t>Protecting sensitive data in transit and at rest by using powerful encryption algorithms like the Advanced Encryption Standard (AES) and Secure Hash Algorithm (SHA).</w:t>
      </w:r>
    </w:p>
    <w:p w14:paraId="332FF4DE" w14:textId="673D133B" w:rsidR="00666B18" w:rsidRPr="00666B18" w:rsidRDefault="00666B18" w:rsidP="00712B9B">
      <w:pPr>
        <w:pStyle w:val="ListParagraph"/>
        <w:numPr>
          <w:ilvl w:val="0"/>
          <w:numId w:val="28"/>
        </w:numPr>
        <w:spacing w:line="480" w:lineRule="auto"/>
        <w:jc w:val="both"/>
        <w:rPr>
          <w:rFonts w:eastAsia="Times New Roman"/>
          <w:sz w:val="22"/>
          <w:szCs w:val="22"/>
        </w:rPr>
      </w:pPr>
      <w:r w:rsidRPr="00666B18">
        <w:rPr>
          <w:rFonts w:eastAsia="Times New Roman"/>
          <w:sz w:val="22"/>
          <w:szCs w:val="22"/>
        </w:rPr>
        <w:t>putting in place secure communication protocols, such HTTPS, to stop eavesdropping and man-in-the-middle attacks.</w:t>
      </w:r>
    </w:p>
    <w:p w14:paraId="7807DC9A" w14:textId="61383C47" w:rsidR="00666B18" w:rsidRPr="00666B18" w:rsidRDefault="00666B18" w:rsidP="00712B9B">
      <w:pPr>
        <w:pStyle w:val="ListParagraph"/>
        <w:numPr>
          <w:ilvl w:val="0"/>
          <w:numId w:val="28"/>
        </w:numPr>
        <w:spacing w:line="480" w:lineRule="auto"/>
        <w:jc w:val="both"/>
        <w:rPr>
          <w:rFonts w:eastAsia="Times New Roman"/>
          <w:sz w:val="22"/>
          <w:szCs w:val="22"/>
        </w:rPr>
      </w:pPr>
      <w:r w:rsidRPr="00666B18">
        <w:rPr>
          <w:rFonts w:eastAsia="Times New Roman"/>
          <w:sz w:val="22"/>
          <w:szCs w:val="22"/>
        </w:rPr>
        <w:t>To avoid widespread online application vulnerabilities like SQL injection and cross-site scripting (XSS) attacks, input validation and output encoding are used.</w:t>
      </w:r>
    </w:p>
    <w:p w14:paraId="052C684F" w14:textId="1E95E82C" w:rsidR="00974AE3" w:rsidRDefault="00666B18" w:rsidP="00712B9B">
      <w:pPr>
        <w:pStyle w:val="ListParagraph"/>
        <w:numPr>
          <w:ilvl w:val="0"/>
          <w:numId w:val="28"/>
        </w:numPr>
        <w:spacing w:line="480" w:lineRule="auto"/>
        <w:jc w:val="both"/>
        <w:rPr>
          <w:rFonts w:eastAsia="Times New Roman"/>
          <w:sz w:val="22"/>
          <w:szCs w:val="22"/>
        </w:rPr>
      </w:pPr>
      <w:r w:rsidRPr="00666B18">
        <w:rPr>
          <w:rFonts w:eastAsia="Times New Roman"/>
          <w:sz w:val="22"/>
          <w:szCs w:val="22"/>
        </w:rPr>
        <w:t>Using appropriate error handling procedures to stop confidential information from leaking in error messages.</w:t>
      </w:r>
    </w:p>
    <w:p w14:paraId="70BD663D" w14:textId="6789BF40" w:rsidR="00712B9B" w:rsidRPr="00712B9B" w:rsidRDefault="00712B9B" w:rsidP="00712B9B">
      <w:pPr>
        <w:spacing w:line="480" w:lineRule="auto"/>
        <w:jc w:val="both"/>
      </w:pPr>
      <w:r w:rsidRPr="00712B9B">
        <w:t xml:space="preserve">We may protect against known security vulnerabilities and lower the risk of data breaches and cyberattacks by implementing these recommended practices for secure coding that are considered </w:t>
      </w:r>
      <w:r w:rsidRPr="00712B9B">
        <w:lastRenderedPageBreak/>
        <w:t>industry standards. This safeguards not just the company's financial health by avoiding expensive security breaches, but also the company's reputation and clientele.</w:t>
      </w:r>
    </w:p>
    <w:p w14:paraId="2D081B70" w14:textId="77777777" w:rsidR="00712B9B" w:rsidRPr="00712B9B" w:rsidRDefault="00712B9B" w:rsidP="00712B9B">
      <w:pPr>
        <w:spacing w:line="480" w:lineRule="auto"/>
        <w:jc w:val="both"/>
        <w:rPr>
          <w:rFonts w:eastAsia="Times New Roman"/>
          <w:sz w:val="22"/>
          <w:szCs w:val="22"/>
        </w:rPr>
      </w:pPr>
    </w:p>
    <w:p w14:paraId="77F8A3A4" w14:textId="7A646B42" w:rsidR="00712B9B" w:rsidRPr="00712B9B" w:rsidRDefault="00712B9B" w:rsidP="00712B9B">
      <w:pPr>
        <w:spacing w:line="480" w:lineRule="auto"/>
        <w:jc w:val="both"/>
        <w:rPr>
          <w:rFonts w:eastAsia="Times New Roman"/>
          <w:sz w:val="22"/>
          <w:szCs w:val="22"/>
        </w:rPr>
      </w:pPr>
      <w:r w:rsidRPr="00712B9B">
        <w:rPr>
          <w:rFonts w:eastAsia="Times New Roman"/>
          <w:sz w:val="22"/>
          <w:szCs w:val="22"/>
        </w:rPr>
        <w:t>Furthermore, adhering to accepted industry best practices for secure coding aids in the business's continued compliance with rules like the General Data Protection Regulation (GDPR) and the Payment Card Industry Data Security Standard (PCI DSS). Not only is compliance with these rules mandated by law, but it also shows clients that the business takes their privacy and security seriously. This can enhance the company's general well-being and assist draw in and keep customers.</w:t>
      </w:r>
    </w:p>
    <w:p w14:paraId="5357D5D8" w14:textId="6BB39D0D" w:rsidR="00B051B9" w:rsidRDefault="00B051B9" w:rsidP="00D47759">
      <w:pPr>
        <w:contextualSpacing/>
        <w:rPr>
          <w:rFonts w:eastAsia="Times New Roman"/>
          <w:sz w:val="22"/>
          <w:szCs w:val="22"/>
        </w:rPr>
      </w:pPr>
    </w:p>
    <w:p w14:paraId="649CF6E7" w14:textId="6AA95DD1" w:rsidR="00B051B9" w:rsidRDefault="00B051B9" w:rsidP="00B051B9">
      <w:pPr>
        <w:pStyle w:val="Heading1"/>
        <w:numPr>
          <w:ilvl w:val="0"/>
          <w:numId w:val="21"/>
        </w:numPr>
      </w:pPr>
      <w:bookmarkStart w:id="42" w:name="_Toc133188947"/>
      <w:r>
        <w:t>References</w:t>
      </w:r>
      <w:bookmarkEnd w:id="42"/>
    </w:p>
    <w:p w14:paraId="7E81040C" w14:textId="36853A7E" w:rsidR="004959BA" w:rsidRDefault="004959BA" w:rsidP="004959BA"/>
    <w:p w14:paraId="1C4CCC89" w14:textId="77777777" w:rsidR="004959BA" w:rsidRPr="002D2457" w:rsidRDefault="00000000" w:rsidP="002D2457">
      <w:pPr>
        <w:pStyle w:val="ListParagraph"/>
        <w:numPr>
          <w:ilvl w:val="0"/>
          <w:numId w:val="26"/>
        </w:numPr>
        <w:spacing w:before="120" w:after="160" w:line="480" w:lineRule="auto"/>
        <w:jc w:val="both"/>
        <w:rPr>
          <w:rFonts w:cstheme="majorBidi"/>
        </w:rPr>
      </w:pPr>
      <w:hyperlink r:id="rId19" w:history="1">
        <w:r w:rsidR="004959BA" w:rsidRPr="002D2457">
          <w:rPr>
            <w:rStyle w:val="Hyperlink"/>
            <w:rFonts w:cstheme="majorBidi"/>
          </w:rPr>
          <w:t>https://www.arcserve.com/blog/5-common-encryption-algorithms-and-unbreakables-future</w:t>
        </w:r>
      </w:hyperlink>
    </w:p>
    <w:p w14:paraId="494F71C5" w14:textId="77777777" w:rsidR="004959BA" w:rsidRPr="002D2457" w:rsidRDefault="00000000" w:rsidP="002D2457">
      <w:pPr>
        <w:pStyle w:val="ListParagraph"/>
        <w:numPr>
          <w:ilvl w:val="0"/>
          <w:numId w:val="26"/>
        </w:numPr>
        <w:spacing w:before="120" w:after="160" w:line="480" w:lineRule="auto"/>
        <w:jc w:val="both"/>
        <w:rPr>
          <w:rFonts w:cstheme="majorBidi"/>
        </w:rPr>
      </w:pPr>
      <w:hyperlink r:id="rId20" w:history="1">
        <w:r w:rsidR="004959BA" w:rsidRPr="002D2457">
          <w:rPr>
            <w:rStyle w:val="Hyperlink"/>
            <w:rFonts w:cstheme="majorBidi"/>
          </w:rPr>
          <w:t>https://www.ibm.com/docs/en/ztpf/1.1.0.15?topic=concepts-cipher-algorithms-keys</w:t>
        </w:r>
      </w:hyperlink>
    </w:p>
    <w:p w14:paraId="07CC6FC8" w14:textId="77777777" w:rsidR="004959BA" w:rsidRPr="002D2457" w:rsidRDefault="00000000" w:rsidP="002D2457">
      <w:pPr>
        <w:pStyle w:val="ListParagraph"/>
        <w:numPr>
          <w:ilvl w:val="0"/>
          <w:numId w:val="26"/>
        </w:numPr>
        <w:spacing w:before="120" w:after="160" w:line="480" w:lineRule="auto"/>
        <w:jc w:val="both"/>
        <w:rPr>
          <w:rFonts w:cstheme="majorBidi"/>
        </w:rPr>
      </w:pPr>
      <w:hyperlink r:id="rId21" w:history="1">
        <w:r w:rsidR="004959BA" w:rsidRPr="002D2457">
          <w:rPr>
            <w:rStyle w:val="Hyperlink"/>
            <w:rFonts w:cstheme="majorBidi"/>
          </w:rPr>
          <w:t>https://www.cryptomathic.com/news-events/blog/differences-between-hash-functions-symmetric-asymmetric-algorithms</w:t>
        </w:r>
      </w:hyperlink>
    </w:p>
    <w:p w14:paraId="48E8FDA2" w14:textId="4B8C54CC" w:rsidR="004959BA" w:rsidRPr="002D2457" w:rsidRDefault="00000000" w:rsidP="002D2457">
      <w:pPr>
        <w:pStyle w:val="ListParagraph"/>
        <w:numPr>
          <w:ilvl w:val="0"/>
          <w:numId w:val="26"/>
        </w:numPr>
        <w:spacing w:before="120" w:after="160" w:line="480" w:lineRule="auto"/>
        <w:jc w:val="both"/>
        <w:rPr>
          <w:rStyle w:val="Hyperlink"/>
          <w:rFonts w:cstheme="majorBidi"/>
          <w:color w:val="auto"/>
          <w:u w:val="none"/>
        </w:rPr>
      </w:pPr>
      <w:hyperlink r:id="rId22" w:history="1">
        <w:r w:rsidR="004959BA" w:rsidRPr="002D2457">
          <w:rPr>
            <w:rStyle w:val="Hyperlink"/>
            <w:rFonts w:cstheme="majorBidi"/>
          </w:rPr>
          <w:t>https://www.thesslstore.com/blog/asymmetric-vs-symmetric-encryption/</w:t>
        </w:r>
      </w:hyperlink>
    </w:p>
    <w:p w14:paraId="2572EA94" w14:textId="586C3665" w:rsidR="00826D92" w:rsidRPr="002D2457" w:rsidRDefault="00000000" w:rsidP="002D2457">
      <w:pPr>
        <w:pStyle w:val="ListParagraph"/>
        <w:numPr>
          <w:ilvl w:val="0"/>
          <w:numId w:val="26"/>
        </w:numPr>
        <w:spacing w:line="480" w:lineRule="auto"/>
        <w:jc w:val="both"/>
        <w:rPr>
          <w:rStyle w:val="Hyperlink"/>
          <w:color w:val="auto"/>
          <w:u w:val="none"/>
        </w:rPr>
      </w:pPr>
      <w:hyperlink r:id="rId23" w:history="1">
        <w:r w:rsidR="00826D92" w:rsidRPr="002D2457">
          <w:rPr>
            <w:rStyle w:val="Hyperlink"/>
          </w:rPr>
          <w:t>https://eds-p-ebscohost-com.ezproxy.snhu.edu/eds/pdfviewer/pdfviewer?vid=1&amp;sid=07edf3b0-e96a-4086-b2bb-ed563575c8e2%40redis</w:t>
        </w:r>
      </w:hyperlink>
    </w:p>
    <w:p w14:paraId="4A6F9D87" w14:textId="0C6CD3CD" w:rsidR="0040780C" w:rsidRPr="002D2457" w:rsidRDefault="0040780C" w:rsidP="002D2457">
      <w:pPr>
        <w:pStyle w:val="ListParagraph"/>
        <w:numPr>
          <w:ilvl w:val="0"/>
          <w:numId w:val="26"/>
        </w:numPr>
        <w:spacing w:line="480" w:lineRule="auto"/>
        <w:jc w:val="both"/>
      </w:pPr>
      <w:hyperlink r:id="rId24" w:history="1">
        <w:r w:rsidRPr="002D2457">
          <w:rPr>
            <w:rStyle w:val="Hyperlink"/>
          </w:rPr>
          <w:t>https://www.techtarget.com/searchsecurity/definition/certificate-authority</w:t>
        </w:r>
      </w:hyperlink>
    </w:p>
    <w:p w14:paraId="2ABFD67E" w14:textId="6AA7A1CF" w:rsidR="0040780C" w:rsidRPr="002D2457" w:rsidRDefault="00D262C7" w:rsidP="002D2457">
      <w:pPr>
        <w:pStyle w:val="ListParagraph"/>
        <w:numPr>
          <w:ilvl w:val="0"/>
          <w:numId w:val="26"/>
        </w:numPr>
        <w:spacing w:line="480" w:lineRule="auto"/>
        <w:jc w:val="both"/>
      </w:pPr>
      <w:hyperlink r:id="rId25" w:history="1">
        <w:r w:rsidRPr="002D2457">
          <w:rPr>
            <w:rStyle w:val="Hyperlink"/>
          </w:rPr>
          <w:t>https://en.wikipedia.org/wiki/Certificate_authority</w:t>
        </w:r>
      </w:hyperlink>
    </w:p>
    <w:p w14:paraId="732665EA" w14:textId="2A11DDF0" w:rsidR="00D262C7" w:rsidRPr="002D2457" w:rsidRDefault="00C700F0" w:rsidP="002D2457">
      <w:pPr>
        <w:pStyle w:val="ListParagraph"/>
        <w:numPr>
          <w:ilvl w:val="0"/>
          <w:numId w:val="26"/>
        </w:numPr>
        <w:spacing w:line="480" w:lineRule="auto"/>
        <w:jc w:val="both"/>
      </w:pPr>
      <w:hyperlink r:id="rId26" w:history="1">
        <w:r w:rsidRPr="002D2457">
          <w:rPr>
            <w:rStyle w:val="Hyperlink"/>
          </w:rPr>
          <w:t>https://www.thesslstore.com/blog/what-is-a-certificate-authority-ca-and-what-do-they-do/</w:t>
        </w:r>
      </w:hyperlink>
    </w:p>
    <w:p w14:paraId="493211B9" w14:textId="026F1B31" w:rsidR="00C700F0" w:rsidRPr="002D2457" w:rsidRDefault="002D2457" w:rsidP="002D2457">
      <w:pPr>
        <w:pStyle w:val="ListParagraph"/>
        <w:numPr>
          <w:ilvl w:val="0"/>
          <w:numId w:val="26"/>
        </w:numPr>
        <w:spacing w:line="480" w:lineRule="auto"/>
        <w:jc w:val="both"/>
      </w:pPr>
      <w:hyperlink r:id="rId27" w:history="1">
        <w:r w:rsidRPr="002D2457">
          <w:rPr>
            <w:rStyle w:val="Hyperlink"/>
          </w:rPr>
          <w:t>https://www.sciencedirect.com/topics/computer-science/issuing-certificate</w:t>
        </w:r>
      </w:hyperlink>
    </w:p>
    <w:p w14:paraId="5458526E" w14:textId="77777777" w:rsidR="002D2457" w:rsidRPr="00826D92" w:rsidRDefault="002D2457" w:rsidP="002D2457">
      <w:pPr>
        <w:pStyle w:val="ListParagraph"/>
        <w:ind w:left="360"/>
        <w:rPr>
          <w:b/>
          <w:bCs/>
        </w:rPr>
      </w:pPr>
    </w:p>
    <w:p w14:paraId="619E011B" w14:textId="77777777" w:rsidR="007664DA" w:rsidRPr="004C28A7" w:rsidRDefault="007664DA" w:rsidP="003E0F4E">
      <w:pPr>
        <w:pStyle w:val="ListParagraph"/>
        <w:spacing w:before="120" w:after="160" w:line="480" w:lineRule="auto"/>
        <w:ind w:left="360"/>
        <w:jc w:val="both"/>
        <w:rPr>
          <w:rFonts w:cstheme="majorBidi"/>
        </w:rPr>
      </w:pPr>
    </w:p>
    <w:p w14:paraId="3021D09C" w14:textId="77777777" w:rsidR="004959BA" w:rsidRPr="004959BA" w:rsidRDefault="004959BA" w:rsidP="004959BA"/>
    <w:sectPr w:rsidR="004959BA" w:rsidRPr="004959BA"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621E" w14:textId="77777777" w:rsidR="00C130B4" w:rsidRDefault="00C130B4" w:rsidP="002F3F84">
      <w:r>
        <w:separator/>
      </w:r>
    </w:p>
  </w:endnote>
  <w:endnote w:type="continuationSeparator" w:id="0">
    <w:p w14:paraId="4FD386A1" w14:textId="77777777" w:rsidR="00C130B4" w:rsidRDefault="00C130B4" w:rsidP="002F3F84">
      <w:r>
        <w:continuationSeparator/>
      </w:r>
    </w:p>
  </w:endnote>
  <w:endnote w:type="continuationNotice" w:id="1">
    <w:p w14:paraId="45B4CF8A" w14:textId="77777777" w:rsidR="00C130B4" w:rsidRDefault="00C13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734F" w14:textId="77777777" w:rsidR="00C130B4" w:rsidRDefault="00C130B4" w:rsidP="002F3F84">
      <w:r>
        <w:separator/>
      </w:r>
    </w:p>
  </w:footnote>
  <w:footnote w:type="continuationSeparator" w:id="0">
    <w:p w14:paraId="7578D190" w14:textId="77777777" w:rsidR="00C130B4" w:rsidRDefault="00C130B4" w:rsidP="002F3F84">
      <w:r>
        <w:continuationSeparator/>
      </w:r>
    </w:p>
  </w:footnote>
  <w:footnote w:type="continuationNotice" w:id="1">
    <w:p w14:paraId="75363DAE" w14:textId="77777777" w:rsidR="00C130B4" w:rsidRDefault="00C13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93A2A"/>
    <w:multiLevelType w:val="hybridMultilevel"/>
    <w:tmpl w:val="5EB26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33E82"/>
    <w:multiLevelType w:val="hybridMultilevel"/>
    <w:tmpl w:val="72E2A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4656DB"/>
    <w:multiLevelType w:val="hybridMultilevel"/>
    <w:tmpl w:val="899CA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B44BD5"/>
    <w:multiLevelType w:val="hybridMultilevel"/>
    <w:tmpl w:val="C4965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B25ED"/>
    <w:multiLevelType w:val="hybridMultilevel"/>
    <w:tmpl w:val="5426A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7" w15:restartNumberingAfterBreak="0">
    <w:nsid w:val="7F0D7161"/>
    <w:multiLevelType w:val="hybridMultilevel"/>
    <w:tmpl w:val="21B21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86223180">
    <w:abstractNumId w:val="21"/>
  </w:num>
  <w:num w:numId="2" w16cid:durableId="1734111004">
    <w:abstractNumId w:val="26"/>
  </w:num>
  <w:num w:numId="3" w16cid:durableId="413667259">
    <w:abstractNumId w:val="8"/>
  </w:num>
  <w:num w:numId="4" w16cid:durableId="1293486510">
    <w:abstractNumId w:val="10"/>
  </w:num>
  <w:num w:numId="5" w16cid:durableId="1522403042">
    <w:abstractNumId w:val="6"/>
  </w:num>
  <w:num w:numId="6" w16cid:durableId="1957366090">
    <w:abstractNumId w:val="22"/>
  </w:num>
  <w:num w:numId="7" w16cid:durableId="253981497">
    <w:abstractNumId w:val="16"/>
    <w:lvlOverride w:ilvl="0">
      <w:lvl w:ilvl="0">
        <w:numFmt w:val="lowerLetter"/>
        <w:lvlText w:val="%1."/>
        <w:lvlJc w:val="left"/>
      </w:lvl>
    </w:lvlOverride>
  </w:num>
  <w:num w:numId="8" w16cid:durableId="2084449447">
    <w:abstractNumId w:val="7"/>
  </w:num>
  <w:num w:numId="9" w16cid:durableId="1571187848">
    <w:abstractNumId w:val="1"/>
    <w:lvlOverride w:ilvl="0">
      <w:lvl w:ilvl="0">
        <w:numFmt w:val="lowerLetter"/>
        <w:lvlText w:val="%1."/>
        <w:lvlJc w:val="left"/>
      </w:lvl>
    </w:lvlOverride>
  </w:num>
  <w:num w:numId="10" w16cid:durableId="1188985947">
    <w:abstractNumId w:val="0"/>
  </w:num>
  <w:num w:numId="11" w16cid:durableId="1951282698">
    <w:abstractNumId w:val="5"/>
  </w:num>
  <w:num w:numId="12" w16cid:durableId="1349871924">
    <w:abstractNumId w:val="25"/>
  </w:num>
  <w:num w:numId="13" w16cid:durableId="1094084348">
    <w:abstractNumId w:val="20"/>
  </w:num>
  <w:num w:numId="14" w16cid:durableId="224528738">
    <w:abstractNumId w:val="4"/>
  </w:num>
  <w:num w:numId="15" w16cid:durableId="1546258652">
    <w:abstractNumId w:val="15"/>
  </w:num>
  <w:num w:numId="16" w16cid:durableId="1879581763">
    <w:abstractNumId w:val="11"/>
  </w:num>
  <w:num w:numId="17" w16cid:durableId="2142772344">
    <w:abstractNumId w:val="18"/>
  </w:num>
  <w:num w:numId="18" w16cid:durableId="1291473600">
    <w:abstractNumId w:val="24"/>
  </w:num>
  <w:num w:numId="19" w16cid:durableId="297145976">
    <w:abstractNumId w:val="9"/>
  </w:num>
  <w:num w:numId="20" w16cid:durableId="29114127">
    <w:abstractNumId w:val="17"/>
  </w:num>
  <w:num w:numId="21" w16cid:durableId="1096636370">
    <w:abstractNumId w:val="13"/>
  </w:num>
  <w:num w:numId="22" w16cid:durableId="287514606">
    <w:abstractNumId w:val="19"/>
  </w:num>
  <w:num w:numId="23" w16cid:durableId="865604104">
    <w:abstractNumId w:val="2"/>
  </w:num>
  <w:num w:numId="24" w16cid:durableId="1894928697">
    <w:abstractNumId w:val="23"/>
  </w:num>
  <w:num w:numId="25" w16cid:durableId="999892326">
    <w:abstractNumId w:val="3"/>
  </w:num>
  <w:num w:numId="26" w16cid:durableId="1846282924">
    <w:abstractNumId w:val="12"/>
  </w:num>
  <w:num w:numId="27" w16cid:durableId="2134593326">
    <w:abstractNumId w:val="27"/>
  </w:num>
  <w:num w:numId="28" w16cid:durableId="20058930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4076"/>
    <w:rsid w:val="000A3785"/>
    <w:rsid w:val="000C7320"/>
    <w:rsid w:val="000D06F0"/>
    <w:rsid w:val="000D241B"/>
    <w:rsid w:val="00102660"/>
    <w:rsid w:val="0010436E"/>
    <w:rsid w:val="00114D54"/>
    <w:rsid w:val="00120ACD"/>
    <w:rsid w:val="00144936"/>
    <w:rsid w:val="00151233"/>
    <w:rsid w:val="00164480"/>
    <w:rsid w:val="00175508"/>
    <w:rsid w:val="00177698"/>
    <w:rsid w:val="00182245"/>
    <w:rsid w:val="00183C9F"/>
    <w:rsid w:val="0018521F"/>
    <w:rsid w:val="00187548"/>
    <w:rsid w:val="001933BA"/>
    <w:rsid w:val="001A381D"/>
    <w:rsid w:val="001B4F8C"/>
    <w:rsid w:val="001C10F4"/>
    <w:rsid w:val="001F5F49"/>
    <w:rsid w:val="002001E0"/>
    <w:rsid w:val="00234FC3"/>
    <w:rsid w:val="00246C90"/>
    <w:rsid w:val="00271E26"/>
    <w:rsid w:val="002778D5"/>
    <w:rsid w:val="00277B38"/>
    <w:rsid w:val="00281DF1"/>
    <w:rsid w:val="00292377"/>
    <w:rsid w:val="002A1A18"/>
    <w:rsid w:val="002B4D43"/>
    <w:rsid w:val="002D2457"/>
    <w:rsid w:val="002F3F84"/>
    <w:rsid w:val="00321D27"/>
    <w:rsid w:val="00335200"/>
    <w:rsid w:val="003360D3"/>
    <w:rsid w:val="0033644E"/>
    <w:rsid w:val="00352FD0"/>
    <w:rsid w:val="003726AD"/>
    <w:rsid w:val="00373426"/>
    <w:rsid w:val="003978A0"/>
    <w:rsid w:val="003A1621"/>
    <w:rsid w:val="003E0F4E"/>
    <w:rsid w:val="003E2462"/>
    <w:rsid w:val="003E399D"/>
    <w:rsid w:val="00403219"/>
    <w:rsid w:val="0040780C"/>
    <w:rsid w:val="00413DE0"/>
    <w:rsid w:val="0043178E"/>
    <w:rsid w:val="0045610F"/>
    <w:rsid w:val="0046151B"/>
    <w:rsid w:val="00473815"/>
    <w:rsid w:val="00485402"/>
    <w:rsid w:val="004959BA"/>
    <w:rsid w:val="004B023C"/>
    <w:rsid w:val="004B2BE0"/>
    <w:rsid w:val="004D07FE"/>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6B18"/>
    <w:rsid w:val="00686C2F"/>
    <w:rsid w:val="006A66A8"/>
    <w:rsid w:val="006B66FE"/>
    <w:rsid w:val="006E1A73"/>
    <w:rsid w:val="006E3003"/>
    <w:rsid w:val="00701A84"/>
    <w:rsid w:val="00711347"/>
    <w:rsid w:val="0071273D"/>
    <w:rsid w:val="00712B9B"/>
    <w:rsid w:val="007664DA"/>
    <w:rsid w:val="0076659B"/>
    <w:rsid w:val="00790486"/>
    <w:rsid w:val="00793EE5"/>
    <w:rsid w:val="00797EC8"/>
    <w:rsid w:val="00816AE9"/>
    <w:rsid w:val="00824ABB"/>
    <w:rsid w:val="00826665"/>
    <w:rsid w:val="00826D92"/>
    <w:rsid w:val="00844A5D"/>
    <w:rsid w:val="00855B51"/>
    <w:rsid w:val="00861EC1"/>
    <w:rsid w:val="008A7514"/>
    <w:rsid w:val="008B068E"/>
    <w:rsid w:val="00940B1A"/>
    <w:rsid w:val="00957280"/>
    <w:rsid w:val="009714E8"/>
    <w:rsid w:val="00974AE3"/>
    <w:rsid w:val="009826D6"/>
    <w:rsid w:val="009877D5"/>
    <w:rsid w:val="009C183B"/>
    <w:rsid w:val="009C6202"/>
    <w:rsid w:val="009C7B99"/>
    <w:rsid w:val="009D3129"/>
    <w:rsid w:val="009F285B"/>
    <w:rsid w:val="00A2133A"/>
    <w:rsid w:val="00A87E0C"/>
    <w:rsid w:val="00AC1A15"/>
    <w:rsid w:val="00AC3626"/>
    <w:rsid w:val="00AD43C0"/>
    <w:rsid w:val="00AE1320"/>
    <w:rsid w:val="00AE5B33"/>
    <w:rsid w:val="00AF4C03"/>
    <w:rsid w:val="00B03C25"/>
    <w:rsid w:val="00B051B9"/>
    <w:rsid w:val="00B20F52"/>
    <w:rsid w:val="00B26489"/>
    <w:rsid w:val="00B35185"/>
    <w:rsid w:val="00B406E8"/>
    <w:rsid w:val="00B50C83"/>
    <w:rsid w:val="00B720DC"/>
    <w:rsid w:val="00B7788F"/>
    <w:rsid w:val="00C130B4"/>
    <w:rsid w:val="00C32F3D"/>
    <w:rsid w:val="00C41B36"/>
    <w:rsid w:val="00C55190"/>
    <w:rsid w:val="00C56FC2"/>
    <w:rsid w:val="00C67FA3"/>
    <w:rsid w:val="00C700F0"/>
    <w:rsid w:val="00CE44E9"/>
    <w:rsid w:val="00CE6F1C"/>
    <w:rsid w:val="00CF445D"/>
    <w:rsid w:val="00CF618A"/>
    <w:rsid w:val="00D0558B"/>
    <w:rsid w:val="00D262C7"/>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6F5D"/>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9B"/>
    <w:rPr>
      <w:rFonts w:asciiTheme="majorBidi" w:hAnsiTheme="majorBidi"/>
    </w:rPr>
  </w:style>
  <w:style w:type="paragraph" w:styleId="Heading1">
    <w:name w:val="heading 1"/>
    <w:basedOn w:val="Normal"/>
    <w:next w:val="Normal"/>
    <w:link w:val="Heading1Char"/>
    <w:uiPriority w:val="9"/>
    <w:qFormat/>
    <w:rsid w:val="00B051B9"/>
    <w:pPr>
      <w:contextualSpacing/>
      <w:outlineLvl w:val="0"/>
    </w:pPr>
    <w:rPr>
      <w:rFonts w:cstheme="minorHAnsi"/>
      <w:b/>
      <w:bCs/>
      <w:sz w:val="28"/>
    </w:rPr>
  </w:style>
  <w:style w:type="paragraph" w:styleId="Heading2">
    <w:name w:val="heading 2"/>
    <w:basedOn w:val="TOCHeading"/>
    <w:link w:val="Heading2Char"/>
    <w:uiPriority w:val="9"/>
    <w:qFormat/>
    <w:rsid w:val="00C55190"/>
    <w:pPr>
      <w:spacing w:after="120"/>
      <w:outlineLvl w:val="1"/>
    </w:pPr>
    <w:rPr>
      <w:b/>
      <w:bCs/>
      <w:sz w:val="24"/>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5190"/>
    <w:rPr>
      <w:rFonts w:asciiTheme="majorBidi" w:hAnsiTheme="majorBidi" w:cstheme="minorHAnsi"/>
      <w:b/>
      <w:bCs/>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051B9"/>
    <w:rPr>
      <w:rFonts w:asciiTheme="majorBidi" w:hAnsiTheme="majorBidi" w:cstheme="minorHAnsi"/>
      <w:b/>
      <w:bCs/>
      <w:sz w:val="28"/>
    </w:rPr>
  </w:style>
  <w:style w:type="paragraph" w:styleId="TOCHeading">
    <w:name w:val="TOC Heading"/>
    <w:basedOn w:val="Heading1"/>
    <w:next w:val="Normal"/>
    <w:uiPriority w:val="39"/>
    <w:unhideWhenUsed/>
    <w:qFormat/>
    <w:rsid w:val="005C593C"/>
    <w:pPr>
      <w:spacing w:before="480" w:line="276" w:lineRule="auto"/>
      <w:outlineLvl w:val="9"/>
    </w:pPr>
    <w:rPr>
      <w:b w:val="0"/>
      <w:bCs w:val="0"/>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407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www.thesslstore.com/blog/what-is-a-certificate-authority-ca-and-what-do-they-do/" TargetMode="External"/><Relationship Id="rId3" Type="http://schemas.openxmlformats.org/officeDocument/2006/relationships/customXml" Target="../customXml/item3.xml"/><Relationship Id="rId21" Type="http://schemas.openxmlformats.org/officeDocument/2006/relationships/hyperlink" Target="https://www.cryptomathic.com/news-events/blog/differences-between-hash-functions-symmetric-asymmetric-algorithm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en.wikipedia.org/wiki/Certificate_authorit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ibm.com/docs/en/ztpf/1.1.0.15?topic=concepts-cipher-algorithms-key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echtarget.com/searchsecurity/definition/certificate-authority"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eds-p-ebscohost-com.ezproxy.snhu.edu/eds/pdfviewer/pdfviewer?vid=1&amp;sid=07edf3b0-e96a-4086-b2bb-ed563575c8e2%40redi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rcserve.com/blog/5-common-encryption-algorithms-and-unbreakables-futur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thesslstore.com/blog/asymmetric-vs-symmetric-encryption/" TargetMode="External"/><Relationship Id="rId27" Type="http://schemas.openxmlformats.org/officeDocument/2006/relationships/hyperlink" Target="https://www.sciencedirect.com/topics/computer-science/issuing-certificat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20</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24150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hassanjaved115832@hotmail.com</cp:lastModifiedBy>
  <cp:revision>77</cp:revision>
  <dcterms:created xsi:type="dcterms:W3CDTF">2022-04-20T12:43:00Z</dcterms:created>
  <dcterms:modified xsi:type="dcterms:W3CDTF">2023-04-23T19:38:00Z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