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 xml:space="preserve">What is the primary purpose of human resources management? 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Ensure compliance with labor laws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Improve employee morale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Increase business profitability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All of the above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a key element of human resource planning?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Project management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Customer service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Workforce forecasting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Financial analysis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Which is NOT typically a responsibility of a manager with HR duties?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Determining the company's financial budget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Conducting performance evaluations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Recruiting and hiring new staff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Training employees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How do indigenous oral agreements typically differ from written policies in the cultural aspect?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Oral agreements are less formal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Oral agreements are more difficult to enforce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Oral agreements often incorporate traditional values and customs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Oral agreements are more time-consuming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True or false: Both written policies and traditional oral agreements are important in management positions.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True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False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the first step in the recruitment and selection process?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Conducting interviews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Onboarding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Identifying the job vacancy and evaluating its needs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Offering compensation and benefits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does onboarding involve?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Deciding which candidate to hire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Posting job advertisements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Conducting first-round interviews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Integrating the new employee into the organization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Why is orientation important in the recruitment and selection process?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It helps determine which candidate is most qualified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It's a chance to offer the candidate a job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It familiarizes the new hire with the organization's culture, expectations, and policies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It helps the HR manager decide which benefits to offer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Which of the following is NOT usually part of compensation and benefits?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Salary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Health insurance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Retirement plans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Job interview feedback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one purpose of labor and employment law?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increase business profitability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discourage employees from joining unions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To protect the rights of workers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make it easier for companies to terminate employees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How can performance management contribute to a company's success?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It motivates employees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It holds employees accountable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It identifies areas for improvement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All of the above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 xml:space="preserve">What is one potential benefit of record-keeping in performance management? 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It provides documentation to support decisions related to promotions, raises, and terminations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It allows employees to take longer breaks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It eliminates the need for performance evaluations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It encourages employees to socialize more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Why is professional development training important in performance management?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It helps to justify budget expenditures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It promotes employee growth and development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It gives managers something to do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It reduces the need for employee compensation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the difference between a termination and a resignation?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In a termination, the employee chooses to leave; in a resignation, the company decides to let the employee go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There is no difference; the two terms mean the same thing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In a termination, the company decides to let the employee go; in a resignation, the employee chooses to leave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In a termination, the employee receives a severance package; in a resignation, the employee does not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does a policy in the context of organizational management typically outline?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 company's marketing strategies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 company's financial statements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 company's sales goal</w:t>
      </w:r>
      <w:r>
        <w:rPr>
          <w:rFonts w:hint="default" w:ascii="Calibri" w:hAnsi="Calibri" w:eastAsia="Calibri" w:cs="Calibri"/>
          <w:color w:val="374151"/>
          <w:sz w:val="24"/>
          <w:szCs w:val="24"/>
          <w:lang w:val="en-US"/>
        </w:rPr>
        <w:t>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The company's rules and procedures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Why is it important to set expectations in a disciplinary policy?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make employees afraid of making mistakes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To clarify what behavior is acceptable and what behavior isn't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justify firing employees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increase the company's profits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role does a grievance policy play in the workplace?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It outlines the company's financial goals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It details the company's marketing strategies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It provides a system for resolving employee complaints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It describes the company's sales process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the goal of human resource planning?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promote the company's products or services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To ensure the right people are in the right job at the right time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monitor the company's financial performance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design the company's website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Which of the following might be a responsibility of a manager with HR duties?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Resolving conflicts among team members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Creating the company's financial budget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Developing a new product to sell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Designing the company's logo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How are Indigenous oral agreements typically passed on?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Through written documentation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Through storytelling and oral tradition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Through company newsletters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Through email communication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one advantage of having written policies in an organization?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They can be easily ignored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They provide clear and consistent guidelines for all employees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They make the workplace more fun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They discourage creativity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How can oral agreements be important in Indigenous communities?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They require less effort to make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They represent a traditional way of preserving and passing on knowledge and agreements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They are easier to enforce than written agreements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They are generally legally binding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does the recruitment process involve?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Developing the company's strategic plan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Identifying the need for a new employee, advertising the position, and screening potential candidates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Designing the company's website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Monitoring the company's financial performance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typically happens during the on-boarding process?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 new employee goes on a vacation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The new employee is introduced to the company and its procedures, and completes necessary paperwork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 new employee is promoted to a management position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 new employee designs a new product for the company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might a company's compensation and benefits package include?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A free company car for all employees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 opportunity to work 24 hours a day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Salary or wages, health insurance, and retirement savings plans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Unlimited sick leave with full pay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Which is a fundamental principle of human resource planning?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Investing heavily in marketing initiatives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Keeping all information confidential, even from employees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Anticipating future labor needs based on strategic business objectives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Hiring as many people as possible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the role of performance evaluation in human resource management?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To assess employee performance, provide feedback, and identify development needs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increase company profits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justify employee terminations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encourage employees to work overtime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Why is it important to have a formal process for terminations and resignations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To ensure legal compliance and fair treatment of all employees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make it easier to fire employees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increase the company's profits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scare other employees into working harder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a potential consequence of not having a clear disciplinary policy in an organization?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Employees may not understand what behavior is unacceptable, leading to potential issues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 company may have too many employees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 company may become too profitable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Employees may not understand what behavior is unacceptable, leading to potential issues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the primary role of a grievance policy in an organization?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To provide a fair and consistent process for addressing employee complaints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discourage employees from making complaints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justify employee terminations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increase the company's profits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What's the key purpose of a human resource management system?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handle customer complaints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To organize and streamline human resources functions and data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monitor company stocks and bonds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create a company marketing plan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could be a significant consequence of ignoring labor and employment law in a company?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Improved company morale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Increased sales and profits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Legal penalties and a potential loss of reputation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Faster hiring processes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When recruiting and selecting candidates, what is a crucial step to ensure a good fit?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Hiring the candidate with the most years of experience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Hiring the first candidate who applies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Interviewing potential candidates to assess their skills and cultural fit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Offering the highest possible salary to attract top candidates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the primary objective of professional development training?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increase the amount of vacation time for employees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To enhance employees' skills and knowledge for improved job performance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keep employees busy when there is no other work to do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prepare employees for a career in a different industry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How does the cultural aspect of written policy versus traditional Indigenous oral agreements affect the workplace?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Written policy always takes precedence over oral agreements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Oral agreements always take precedence over written policy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Both forms of agreement are valuable and need to be respected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Neither written policy nor oral agreements have any effect on the workplace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one common reason for a manager to have a difficult conversation with an employee?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 manager is bored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The employee's performance or behavior is not meeting expectations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 manager wants to invite the employee to a party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 manager is testing their communication skills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a common benefit offered in compensation packages?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A company yacht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Unlimited paid time off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Health insurance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A company pet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could be the result of not having an official termination process?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Increased employee productivity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Improved company reputation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Potential legal action from terminated employees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Enhanced team morale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Why is it important to establish a grievance procedure in an organization?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allow managers to avoid dealing with employee complaints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create more paperwork for human resources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To provide a system for resolving issues and maintaining a positive working environment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increase the company's stock price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the role of a manager with HR management duties in relation to employment law?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To ensure that the company complies with all applicable laws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create new employment laws for the government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help employees evade employment laws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negotiate with the government to change employment laws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In the context of organizational management, how can you define a policy?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An employee's job description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A company's marketing strategy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A company's sales goals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A documented guideline that directs decision-making and behavior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Why is it important to set expectations when examining a disciplinary policy?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create opportunities for employees to break the rules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To provide clear understanding and prevent potential misconduct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ensure all employees get the same annual bonus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keep human resources busy with paperwork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 xml:space="preserve">How does a grievance policy function in the workplace? 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 xml:space="preserve">It sets the company's annual sales goals 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 xml:space="preserve">It provides a map for the office building 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 xml:space="preserve">It outlines the dress code policy 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bookmarkStart w:id="0" w:name="_GoBack"/>
      <w:bookmarkEnd w:id="0"/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It outlines a process for employees to voice concerns or complaints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a crucial part of the recruitment and selection process in HR planning?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Discouraging all candidates from applying to ensure exclusivity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Identifying the skills and qualifications needed for a position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Ignoring all applications received after the first one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Selecting a candidate based solely on their educational background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an example of a traditional Indigenous oral agreement?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A written contract signed by all parties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An employee handbook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A verbal commitment or promise between parties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A company's mission statement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one significant advantage of written agreements/contracts in management positions?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 xml:space="preserve">They require less time and effort to put together than oral agreements 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They are easier to break without consequences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They provide a clear record and understanding of responsibilities and expectations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They are always legally binding, regardless of their content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the purpose of a performance management system?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provide a reason to terminate employees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To monitor, measure, and improve employee performance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ensure all employees receive the same performance rating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give the human resources department extra work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an essential part of onboarding new hires?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Asking them to work overtime on their first day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Providing orientation to familiarize them with the company culture and expectations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Ignoring their questions to encourage independent learning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Giving them a higher workload than existing employees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one key reason for providing compensation and benefits to employees?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ensure they come to work on time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To attract, motivate, and retain qualified employees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justify giving them more work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prevent them from joining a union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a key distinction between termination and resignation?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Termination is when an employee decides to leave, and resignation is when they are forced out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Termination is when an employee is let go by the employer, and resignation is when an employee decides to leave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There is no difference between termination and resignation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Both termination and resignation are decided by the employee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">
    <w:altName w:val="苹方-简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tos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苹方-简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1B45CC"/>
    <w:multiLevelType w:val="multilevel"/>
    <w:tmpl w:val="691B45C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CA"/>
    <w:rsid w:val="001737D5"/>
    <w:rsid w:val="00273972"/>
    <w:rsid w:val="003A294E"/>
    <w:rsid w:val="003C65CA"/>
    <w:rsid w:val="00430ACD"/>
    <w:rsid w:val="005879EC"/>
    <w:rsid w:val="009751F7"/>
    <w:rsid w:val="009A0F4F"/>
    <w:rsid w:val="00B30C40"/>
    <w:rsid w:val="00B419E8"/>
    <w:rsid w:val="00BF6877"/>
    <w:rsid w:val="BE5F433A"/>
    <w:rsid w:val="E6FFC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basedOn w:val="11"/>
    <w:semiHidden/>
    <w:unhideWhenUsed/>
    <w:uiPriority w:val="99"/>
    <w:rPr>
      <w:sz w:val="16"/>
      <w:szCs w:val="16"/>
    </w:rPr>
  </w:style>
  <w:style w:type="paragraph" w:styleId="14">
    <w:name w:val="annotation text"/>
    <w:basedOn w:val="1"/>
    <w:link w:val="36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Mention"/>
    <w:basedOn w:val="11"/>
    <w:unhideWhenUsed/>
    <w:uiPriority w:val="99"/>
    <w:rPr>
      <w:color w:val="2B579A"/>
      <w:shd w:val="clear" w:color="auto" w:fill="E1DFDD"/>
    </w:rPr>
  </w:style>
  <w:style w:type="character" w:customStyle="1" w:styleId="36">
    <w:name w:val="Comment Text Char"/>
    <w:basedOn w:val="11"/>
    <w:link w:val="14"/>
    <w:semiHidden/>
    <w:uiPriority w:val="99"/>
    <w:rPr>
      <w:kern w:val="0"/>
      <w:sz w:val="20"/>
      <w:szCs w:val="2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1964</Words>
  <Characters>11196</Characters>
  <Lines>93</Lines>
  <Paragraphs>26</Paragraphs>
  <TotalTime>86</TotalTime>
  <ScaleCrop>false</ScaleCrop>
  <LinksUpToDate>false</LinksUpToDate>
  <CharactersWithSpaces>13134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2024-03-27T14:31:00Z</dcterms:created>
  <dc:creator>Talha Mansoor</dc:creator>
  <cp:lastModifiedBy>WPS_1710177151</cp:lastModifiedBy>
  <dcterms:modified xsi:type="dcterms:W3CDTF">2024-03-27T22:00:54Z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