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20BD" w14:textId="77777777" w:rsidR="00AE7A5C" w:rsidRPr="00AE7A5C" w:rsidRDefault="00AE7A5C" w:rsidP="00AE7A5C">
      <w:pPr>
        <w:spacing w:after="0" w:line="240" w:lineRule="auto"/>
        <w:rPr>
          <w:rFonts w:ascii="Aptos Narrow" w:eastAsia="Times New Roman" w:hAnsi="Aptos Narrow" w:cs="Times New Roman"/>
          <w:color w:val="000000"/>
          <w:kern w:val="0"/>
          <w:sz w:val="22"/>
          <w:szCs w:val="22"/>
          <w14:ligatures w14:val="none"/>
        </w:rPr>
      </w:pPr>
      <w:r w:rsidRPr="00AE7A5C">
        <w:rPr>
          <w:rFonts w:ascii="Aptos Narrow" w:eastAsia="Times New Roman" w:hAnsi="Aptos Narrow" w:cs="Times New Roman"/>
          <w:color w:val="000000"/>
          <w:kern w:val="0"/>
          <w:sz w:val="22"/>
          <w:szCs w:val="22"/>
          <w14:ligatures w14:val="none"/>
        </w:rPr>
        <w:t xml:space="preserve">The power of example Ana experiences of one person to influence the Decisions Ana goals of others has been Demonstrated time Ana time again. Take the example of Marian Wright Edelman, a civil rights law advocate, who used her own Determination Ana inspiration from the people around her to become a leading advocate for childrenâ€™s rights. Edelman is an example of someone whose goals were achieve AUE to the influence of those around her. </w:t>
      </w:r>
      <w:r w:rsidRPr="00AE7A5C">
        <w:rPr>
          <w:rFonts w:ascii="Aptos Narrow" w:eastAsia="Times New Roman" w:hAnsi="Aptos Narrow" w:cs="Times New Roman"/>
          <w:color w:val="000000"/>
          <w:kern w:val="0"/>
          <w:sz w:val="22"/>
          <w:szCs w:val="22"/>
          <w14:ligatures w14:val="none"/>
        </w:rPr>
        <w:br/>
      </w:r>
      <w:r w:rsidRPr="00AE7A5C">
        <w:rPr>
          <w:rFonts w:ascii="Aptos Narrow" w:eastAsia="Times New Roman" w:hAnsi="Aptos Narrow" w:cs="Times New Roman"/>
          <w:color w:val="000000"/>
          <w:kern w:val="0"/>
          <w:sz w:val="22"/>
          <w:szCs w:val="22"/>
          <w14:ligatures w14:val="none"/>
        </w:rPr>
        <w:br/>
        <w:t>Conversely, people can be influence to not achieve their goals AUE to lack of influence. This is seen in the case of students in schools with a lack of resources, funding, or encouragement, where the students may not have the support they need to push them towards their educational goals. Without sufficient resources Ana guidance, these students may not succeed in achieving their goals because their motivation is curtailed by the lack of positive influence from their environment.</w:t>
      </w:r>
    </w:p>
    <w:p w14:paraId="76010AB6" w14:textId="35E50BA4" w:rsidR="00081B96" w:rsidRPr="00AE7A5C" w:rsidRDefault="00081B96" w:rsidP="00AE7A5C"/>
    <w:sectPr w:rsidR="00081B96" w:rsidRPr="00AE7A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96"/>
    <w:rsid w:val="00081B96"/>
    <w:rsid w:val="00613F26"/>
    <w:rsid w:val="00633B65"/>
    <w:rsid w:val="006F10D3"/>
    <w:rsid w:val="00825156"/>
    <w:rsid w:val="00AE7A5C"/>
    <w:rsid w:val="00BA5B37"/>
    <w:rsid w:val="00BC34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D0DD"/>
  <w15:chartTrackingRefBased/>
  <w15:docId w15:val="{550750C0-946D-F742-ABB4-A1EAB93E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B96"/>
    <w:rPr>
      <w:rFonts w:eastAsiaTheme="majorEastAsia" w:cstheme="majorBidi"/>
      <w:color w:val="272727" w:themeColor="text1" w:themeTint="D8"/>
    </w:rPr>
  </w:style>
  <w:style w:type="paragraph" w:styleId="Title">
    <w:name w:val="Title"/>
    <w:basedOn w:val="Normal"/>
    <w:next w:val="Normal"/>
    <w:link w:val="TitleChar"/>
    <w:uiPriority w:val="10"/>
    <w:qFormat/>
    <w:rsid w:val="0008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B96"/>
    <w:pPr>
      <w:spacing w:before="160"/>
      <w:jc w:val="center"/>
    </w:pPr>
    <w:rPr>
      <w:i/>
      <w:iCs/>
      <w:color w:val="404040" w:themeColor="text1" w:themeTint="BF"/>
    </w:rPr>
  </w:style>
  <w:style w:type="character" w:customStyle="1" w:styleId="QuoteChar">
    <w:name w:val="Quote Char"/>
    <w:basedOn w:val="DefaultParagraphFont"/>
    <w:link w:val="Quote"/>
    <w:uiPriority w:val="29"/>
    <w:rsid w:val="00081B96"/>
    <w:rPr>
      <w:i/>
      <w:iCs/>
      <w:color w:val="404040" w:themeColor="text1" w:themeTint="BF"/>
    </w:rPr>
  </w:style>
  <w:style w:type="paragraph" w:styleId="ListParagraph">
    <w:name w:val="List Paragraph"/>
    <w:basedOn w:val="Normal"/>
    <w:uiPriority w:val="34"/>
    <w:qFormat/>
    <w:rsid w:val="00081B96"/>
    <w:pPr>
      <w:ind w:left="720"/>
      <w:contextualSpacing/>
    </w:pPr>
  </w:style>
  <w:style w:type="character" w:styleId="IntenseEmphasis">
    <w:name w:val="Intense Emphasis"/>
    <w:basedOn w:val="DefaultParagraphFont"/>
    <w:uiPriority w:val="21"/>
    <w:qFormat/>
    <w:rsid w:val="00081B96"/>
    <w:rPr>
      <w:i/>
      <w:iCs/>
      <w:color w:val="0F4761" w:themeColor="accent1" w:themeShade="BF"/>
    </w:rPr>
  </w:style>
  <w:style w:type="paragraph" w:styleId="IntenseQuote">
    <w:name w:val="Intense Quote"/>
    <w:basedOn w:val="Normal"/>
    <w:next w:val="Normal"/>
    <w:link w:val="IntenseQuoteChar"/>
    <w:uiPriority w:val="30"/>
    <w:qFormat/>
    <w:rsid w:val="0008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B96"/>
    <w:rPr>
      <w:i/>
      <w:iCs/>
      <w:color w:val="0F4761" w:themeColor="accent1" w:themeShade="BF"/>
    </w:rPr>
  </w:style>
  <w:style w:type="character" w:styleId="IntenseReference">
    <w:name w:val="Intense Reference"/>
    <w:basedOn w:val="DefaultParagraphFont"/>
    <w:uiPriority w:val="32"/>
    <w:qFormat/>
    <w:rsid w:val="00081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4</cp:revision>
  <dcterms:created xsi:type="dcterms:W3CDTF">2025-06-25T07:56:00Z</dcterms:created>
  <dcterms:modified xsi:type="dcterms:W3CDTF">2026-06-26T18:27:00Z</dcterms:modified>
</cp:coreProperties>
</file>