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2028" w14:textId="1C50F6CC" w:rsidR="00BE5AF1" w:rsidRDefault="00665148" w:rsidP="00665148">
      <w:pPr>
        <w:jc w:val="center"/>
        <w:rPr>
          <w:rFonts w:ascii="Bahnschrift" w:hAnsi="Bahnschrift"/>
          <w:b/>
          <w:bCs/>
          <w:sz w:val="44"/>
          <w:szCs w:val="44"/>
          <w:lang w:bidi="ar-SY"/>
        </w:rPr>
      </w:pPr>
      <w:r w:rsidRPr="00665148">
        <w:rPr>
          <w:rFonts w:ascii="Bahnschrift" w:hAnsi="Bahnschrift"/>
          <w:b/>
          <w:bCs/>
          <w:sz w:val="44"/>
          <w:szCs w:val="44"/>
          <w:lang w:bidi="ar-SY"/>
        </w:rPr>
        <w:t>B</w:t>
      </w:r>
      <w:r w:rsidRPr="00665148">
        <w:rPr>
          <w:rFonts w:ascii="Bahnschrift" w:hAnsi="Bahnschrift"/>
          <w:b/>
          <w:bCs/>
          <w:sz w:val="44"/>
          <w:szCs w:val="44"/>
          <w:lang w:bidi="ar-SY"/>
        </w:rPr>
        <w:t>enefit</w:t>
      </w:r>
      <w:r>
        <w:rPr>
          <w:rFonts w:ascii="Bahnschrift" w:hAnsi="Bahnschrift"/>
          <w:b/>
          <w:bCs/>
          <w:sz w:val="44"/>
          <w:szCs w:val="44"/>
          <w:lang w:bidi="ar-SY"/>
        </w:rPr>
        <w:t xml:space="preserve"> of day 1</w:t>
      </w:r>
    </w:p>
    <w:p w14:paraId="6918AD53" w14:textId="77777777" w:rsidR="00665148" w:rsidRDefault="00665148" w:rsidP="00665148">
      <w:pPr>
        <w:jc w:val="center"/>
        <w:rPr>
          <w:rFonts w:ascii="Bahnschrift" w:hAnsi="Bahnschrift"/>
          <w:b/>
          <w:bCs/>
          <w:sz w:val="44"/>
          <w:szCs w:val="44"/>
          <w:lang w:bidi="ar-SY"/>
        </w:rPr>
      </w:pPr>
    </w:p>
    <w:p w14:paraId="468A2517" w14:textId="10557647" w:rsidR="00665148" w:rsidRDefault="00665148" w:rsidP="0066514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  <w:lang w:bidi="ar-SY"/>
        </w:rPr>
      </w:pPr>
      <w:r>
        <w:rPr>
          <w:rFonts w:ascii="Bahnschrift" w:hAnsi="Bahnschrift"/>
          <w:sz w:val="36"/>
          <w:szCs w:val="36"/>
          <w:lang w:bidi="ar-SY"/>
        </w:rPr>
        <w:t>You can use a function in other function like:</w:t>
      </w:r>
    </w:p>
    <w:p w14:paraId="39A72F46" w14:textId="77777777" w:rsidR="00665148" w:rsidRPr="00665148" w:rsidRDefault="00665148" w:rsidP="00665148">
      <w:pPr>
        <w:pStyle w:val="ListParagraph"/>
        <w:ind w:left="360"/>
        <w:rPr>
          <w:rFonts w:ascii="Bahnschrift" w:hAnsi="Bahnschrift"/>
          <w:sz w:val="36"/>
          <w:szCs w:val="36"/>
          <w:rtl/>
          <w:lang w:bidi="ar-SY"/>
        </w:rPr>
      </w:pPr>
    </w:p>
    <w:sectPr w:rsidR="00665148" w:rsidRPr="0066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1054"/>
    <w:multiLevelType w:val="hybridMultilevel"/>
    <w:tmpl w:val="217E5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9B"/>
    <w:rsid w:val="0047529B"/>
    <w:rsid w:val="00665148"/>
    <w:rsid w:val="008A745E"/>
    <w:rsid w:val="00BE5AF1"/>
    <w:rsid w:val="00C4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8012"/>
  <w15:chartTrackingRefBased/>
  <w15:docId w15:val="{94F39E3C-4001-4883-859C-4DAFAAD2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oda</dc:creator>
  <cp:keywords/>
  <dc:description/>
  <cp:lastModifiedBy>hamza oda</cp:lastModifiedBy>
  <cp:revision>2</cp:revision>
  <dcterms:created xsi:type="dcterms:W3CDTF">2022-03-15T12:25:00Z</dcterms:created>
  <dcterms:modified xsi:type="dcterms:W3CDTF">2022-03-15T12:39:00Z</dcterms:modified>
</cp:coreProperties>
</file>