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8B5D8" w14:textId="0B71E7C6" w:rsidR="002E48DC" w:rsidRPr="001E1A8E" w:rsidRDefault="002E48DC" w:rsidP="001E1A8E">
      <w:pPr>
        <w:rPr>
          <w:rFonts w:ascii="Times New Roman" w:hAnsi="Times New Roman" w:cs="Times New Roman"/>
          <w:sz w:val="24"/>
        </w:rPr>
      </w:pPr>
      <w:r w:rsidRPr="001E1A8E">
        <w:rPr>
          <w:rFonts w:ascii="Times New Roman" w:hAnsi="Times New Roman" w:cs="Times New Roman"/>
          <w:b/>
          <w:sz w:val="28"/>
        </w:rPr>
        <w:t>Task#1:</w:t>
      </w:r>
      <w:r w:rsidRPr="001E1A8E">
        <w:rPr>
          <w:rFonts w:ascii="Times New Roman" w:hAnsi="Times New Roman" w:cs="Times New Roman"/>
          <w:sz w:val="24"/>
        </w:rPr>
        <w:t xml:space="preserve"> </w:t>
      </w:r>
      <w:r w:rsidR="00221314" w:rsidRPr="001E1A8E">
        <w:rPr>
          <w:rFonts w:ascii="Times New Roman" w:hAnsi="Times New Roman" w:cs="Times New Roman"/>
          <w:sz w:val="24"/>
        </w:rPr>
        <w:t>Create Simple Hello World! App Run on android virtual device and on your android phone.</w:t>
      </w:r>
    </w:p>
    <w:p w14:paraId="0C79B509" w14:textId="08082702" w:rsidR="002E48DC" w:rsidRPr="001E1A8E" w:rsidRDefault="002E48DC" w:rsidP="001E1A8E">
      <w:pPr>
        <w:rPr>
          <w:rFonts w:ascii="Times New Roman" w:hAnsi="Times New Roman" w:cs="Times New Roman"/>
          <w:sz w:val="24"/>
        </w:rPr>
      </w:pPr>
      <w:r w:rsidRPr="001E1A8E">
        <w:rPr>
          <w:rFonts w:ascii="Times New Roman" w:hAnsi="Times New Roman" w:cs="Times New Roman"/>
          <w:b/>
          <w:sz w:val="28"/>
        </w:rPr>
        <w:t>Solution:</w:t>
      </w:r>
      <w:r w:rsidRPr="001E1A8E">
        <w:rPr>
          <w:rFonts w:ascii="Times New Roman" w:hAnsi="Times New Roman" w:cs="Times New Roman"/>
          <w:sz w:val="24"/>
        </w:rPr>
        <w:t xml:space="preserve"> </w:t>
      </w:r>
    </w:p>
    <w:p w14:paraId="3BCD359E" w14:textId="41A21824" w:rsidR="00585279" w:rsidRPr="001E1A8E" w:rsidRDefault="00585279" w:rsidP="001E1A8E">
      <w:pPr>
        <w:rPr>
          <w:rFonts w:ascii="Times New Roman" w:hAnsi="Times New Roman" w:cs="Times New Roman"/>
          <w:sz w:val="24"/>
        </w:rPr>
      </w:pPr>
      <w:r w:rsidRPr="001E1A8E">
        <w:rPr>
          <w:rFonts w:ascii="Times New Roman" w:hAnsi="Times New Roman" w:cs="Times New Roman"/>
          <w:b/>
          <w:sz w:val="28"/>
        </w:rPr>
        <w:t>XML:</w:t>
      </w:r>
      <w:r w:rsidRPr="001E1A8E">
        <w:rPr>
          <w:rFonts w:ascii="Times New Roman" w:hAnsi="Times New Roman" w:cs="Times New Roman"/>
          <w:sz w:val="24"/>
        </w:rPr>
        <w:t xml:space="preserve"> </w:t>
      </w:r>
    </w:p>
    <w:p w14:paraId="2051FFEB" w14:textId="3E97800A" w:rsidR="00585279" w:rsidRPr="001E1A8E" w:rsidRDefault="00585279" w:rsidP="001E1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E1A8E">
        <w:rPr>
          <w:rFonts w:ascii="Courier New" w:eastAsia="Times New Roman" w:hAnsi="Courier New" w:cs="Courier New"/>
          <w:sz w:val="18"/>
          <w:szCs w:val="18"/>
        </w:rPr>
        <w:t>&lt;?xml version="1.0" encoding="utf-8"?&gt;</w:t>
      </w:r>
      <w:r w:rsidRPr="001E1A8E">
        <w:rPr>
          <w:rFonts w:ascii="Courier New" w:eastAsia="Times New Roman" w:hAnsi="Courier New" w:cs="Courier New"/>
          <w:sz w:val="18"/>
          <w:szCs w:val="18"/>
        </w:rPr>
        <w:br/>
        <w:t>&lt;</w:t>
      </w:r>
      <w:proofErr w:type="spellStart"/>
      <w:r w:rsidRPr="001E1A8E">
        <w:rPr>
          <w:rFonts w:ascii="Courier New" w:eastAsia="Times New Roman" w:hAnsi="Courier New" w:cs="Courier New"/>
          <w:sz w:val="18"/>
          <w:szCs w:val="18"/>
        </w:rPr>
        <w:t>android.support.constraint.ConstraintLayout</w:t>
      </w:r>
      <w:proofErr w:type="spellEnd"/>
      <w:r w:rsidRPr="001E1A8E">
        <w:rPr>
          <w:rFonts w:ascii="Courier New" w:eastAsia="Times New Roman" w:hAnsi="Courier New" w:cs="Courier New"/>
          <w:sz w:val="18"/>
          <w:szCs w:val="18"/>
        </w:rPr>
        <w:t xml:space="preserve"> </w:t>
      </w:r>
      <w:proofErr w:type="spellStart"/>
      <w:r w:rsidRPr="001E1A8E">
        <w:rPr>
          <w:rFonts w:ascii="Courier New" w:eastAsia="Times New Roman" w:hAnsi="Courier New" w:cs="Courier New"/>
          <w:sz w:val="18"/>
          <w:szCs w:val="18"/>
        </w:rPr>
        <w:t>xmlns:android</w:t>
      </w:r>
      <w:proofErr w:type="spellEnd"/>
      <w:r w:rsidRPr="001E1A8E">
        <w:rPr>
          <w:rFonts w:ascii="Courier New" w:eastAsia="Times New Roman" w:hAnsi="Courier New" w:cs="Courier New"/>
          <w:sz w:val="18"/>
          <w:szCs w:val="18"/>
        </w:rPr>
        <w:t>="http://schemas.android.com/</w:t>
      </w:r>
      <w:proofErr w:type="spellStart"/>
      <w:r w:rsidRPr="001E1A8E">
        <w:rPr>
          <w:rFonts w:ascii="Courier New" w:eastAsia="Times New Roman" w:hAnsi="Courier New" w:cs="Courier New"/>
          <w:sz w:val="18"/>
          <w:szCs w:val="18"/>
        </w:rPr>
        <w:t>apk</w:t>
      </w:r>
      <w:proofErr w:type="spellEnd"/>
      <w:r w:rsidRPr="001E1A8E">
        <w:rPr>
          <w:rFonts w:ascii="Courier New" w:eastAsia="Times New Roman" w:hAnsi="Courier New" w:cs="Courier New"/>
          <w:sz w:val="18"/>
          <w:szCs w:val="18"/>
        </w:rPr>
        <w:t>/res/android"</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xmlns:app</w:t>
      </w:r>
      <w:proofErr w:type="spellEnd"/>
      <w:r w:rsidRPr="001E1A8E">
        <w:rPr>
          <w:rFonts w:ascii="Courier New" w:eastAsia="Times New Roman" w:hAnsi="Courier New" w:cs="Courier New"/>
          <w:sz w:val="18"/>
          <w:szCs w:val="18"/>
        </w:rPr>
        <w:t>="http://schemas.android.com/</w:t>
      </w:r>
      <w:proofErr w:type="spellStart"/>
      <w:r w:rsidRPr="001E1A8E">
        <w:rPr>
          <w:rFonts w:ascii="Courier New" w:eastAsia="Times New Roman" w:hAnsi="Courier New" w:cs="Courier New"/>
          <w:sz w:val="18"/>
          <w:szCs w:val="18"/>
        </w:rPr>
        <w:t>apk</w:t>
      </w:r>
      <w:proofErr w:type="spellEnd"/>
      <w:r w:rsidRPr="001E1A8E">
        <w:rPr>
          <w:rFonts w:ascii="Courier New" w:eastAsia="Times New Roman" w:hAnsi="Courier New" w:cs="Courier New"/>
          <w:sz w:val="18"/>
          <w:szCs w:val="18"/>
        </w:rPr>
        <w:t>/res-auto"</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xmlns:tools</w:t>
      </w:r>
      <w:proofErr w:type="spellEnd"/>
      <w:r w:rsidRPr="001E1A8E">
        <w:rPr>
          <w:rFonts w:ascii="Courier New" w:eastAsia="Times New Roman" w:hAnsi="Courier New" w:cs="Courier New"/>
          <w:sz w:val="18"/>
          <w:szCs w:val="18"/>
        </w:rPr>
        <w:t>="http://schemas.android.com/tools"</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android:layout_width</w:t>
      </w:r>
      <w:proofErr w:type="spellEnd"/>
      <w:r w:rsidRPr="001E1A8E">
        <w:rPr>
          <w:rFonts w:ascii="Courier New" w:eastAsia="Times New Roman" w:hAnsi="Courier New" w:cs="Courier New"/>
          <w:sz w:val="18"/>
          <w:szCs w:val="18"/>
        </w:rPr>
        <w:t>="</w:t>
      </w:r>
      <w:proofErr w:type="spellStart"/>
      <w:r w:rsidRPr="001E1A8E">
        <w:rPr>
          <w:rFonts w:ascii="Courier New" w:eastAsia="Times New Roman" w:hAnsi="Courier New" w:cs="Courier New"/>
          <w:sz w:val="18"/>
          <w:szCs w:val="18"/>
        </w:rPr>
        <w:t>match_parent</w:t>
      </w:r>
      <w:proofErr w:type="spellEnd"/>
      <w:r w:rsidRPr="001E1A8E">
        <w:rPr>
          <w:rFonts w:ascii="Courier New" w:eastAsia="Times New Roman" w:hAnsi="Courier New" w:cs="Courier New"/>
          <w:sz w:val="18"/>
          <w:szCs w:val="18"/>
        </w:rPr>
        <w:t>"</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android:layout_height</w:t>
      </w:r>
      <w:proofErr w:type="spellEnd"/>
      <w:r w:rsidRPr="001E1A8E">
        <w:rPr>
          <w:rFonts w:ascii="Courier New" w:eastAsia="Times New Roman" w:hAnsi="Courier New" w:cs="Courier New"/>
          <w:sz w:val="18"/>
          <w:szCs w:val="18"/>
        </w:rPr>
        <w:t>="</w:t>
      </w:r>
      <w:proofErr w:type="spellStart"/>
      <w:r w:rsidRPr="001E1A8E">
        <w:rPr>
          <w:rFonts w:ascii="Courier New" w:eastAsia="Times New Roman" w:hAnsi="Courier New" w:cs="Courier New"/>
          <w:sz w:val="18"/>
          <w:szCs w:val="18"/>
        </w:rPr>
        <w:t>match_parent</w:t>
      </w:r>
      <w:proofErr w:type="spellEnd"/>
      <w:r w:rsidRPr="001E1A8E">
        <w:rPr>
          <w:rFonts w:ascii="Courier New" w:eastAsia="Times New Roman" w:hAnsi="Courier New" w:cs="Courier New"/>
          <w:sz w:val="18"/>
          <w:szCs w:val="18"/>
        </w:rPr>
        <w:t>"</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tools:context</w:t>
      </w:r>
      <w:proofErr w:type="spellEnd"/>
      <w:r w:rsidRPr="001E1A8E">
        <w:rPr>
          <w:rFonts w:ascii="Courier New" w:eastAsia="Times New Roman" w:hAnsi="Courier New" w:cs="Courier New"/>
          <w:sz w:val="18"/>
          <w:szCs w:val="18"/>
        </w:rPr>
        <w:t>=".</w:t>
      </w:r>
      <w:proofErr w:type="spellStart"/>
      <w:r w:rsidRPr="001E1A8E">
        <w:rPr>
          <w:rFonts w:ascii="Courier New" w:eastAsia="Times New Roman" w:hAnsi="Courier New" w:cs="Courier New"/>
          <w:sz w:val="18"/>
          <w:szCs w:val="18"/>
        </w:rPr>
        <w:t>MainActivity</w:t>
      </w:r>
      <w:proofErr w:type="spellEnd"/>
      <w:r w:rsidRPr="001E1A8E">
        <w:rPr>
          <w:rFonts w:ascii="Courier New" w:eastAsia="Times New Roman" w:hAnsi="Courier New" w:cs="Courier New"/>
          <w:sz w:val="18"/>
          <w:szCs w:val="18"/>
        </w:rPr>
        <w:t>"&gt;</w:t>
      </w:r>
      <w:r w:rsidRPr="001E1A8E">
        <w:rPr>
          <w:rFonts w:ascii="Courier New" w:eastAsia="Times New Roman" w:hAnsi="Courier New" w:cs="Courier New"/>
          <w:sz w:val="18"/>
          <w:szCs w:val="18"/>
        </w:rPr>
        <w:br/>
      </w:r>
      <w:r w:rsidRPr="001E1A8E">
        <w:rPr>
          <w:rFonts w:ascii="Courier New" w:eastAsia="Times New Roman" w:hAnsi="Courier New" w:cs="Courier New"/>
          <w:sz w:val="18"/>
          <w:szCs w:val="18"/>
        </w:rPr>
        <w:br/>
        <w:t xml:space="preserve">    &lt;</w:t>
      </w:r>
      <w:proofErr w:type="spellStart"/>
      <w:r w:rsidRPr="001E1A8E">
        <w:rPr>
          <w:rFonts w:ascii="Courier New" w:eastAsia="Times New Roman" w:hAnsi="Courier New" w:cs="Courier New"/>
          <w:sz w:val="18"/>
          <w:szCs w:val="18"/>
        </w:rPr>
        <w:t>TextView</w:t>
      </w:r>
      <w:proofErr w:type="spellEnd"/>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android:layout_width</w:t>
      </w:r>
      <w:proofErr w:type="spellEnd"/>
      <w:r w:rsidRPr="001E1A8E">
        <w:rPr>
          <w:rFonts w:ascii="Courier New" w:eastAsia="Times New Roman" w:hAnsi="Courier New" w:cs="Courier New"/>
          <w:sz w:val="18"/>
          <w:szCs w:val="18"/>
        </w:rPr>
        <w:t>="</w:t>
      </w:r>
      <w:proofErr w:type="spellStart"/>
      <w:r w:rsidRPr="001E1A8E">
        <w:rPr>
          <w:rFonts w:ascii="Courier New" w:eastAsia="Times New Roman" w:hAnsi="Courier New" w:cs="Courier New"/>
          <w:sz w:val="18"/>
          <w:szCs w:val="18"/>
        </w:rPr>
        <w:t>wrap_content</w:t>
      </w:r>
      <w:proofErr w:type="spellEnd"/>
      <w:r w:rsidRPr="001E1A8E">
        <w:rPr>
          <w:rFonts w:ascii="Courier New" w:eastAsia="Times New Roman" w:hAnsi="Courier New" w:cs="Courier New"/>
          <w:sz w:val="18"/>
          <w:szCs w:val="18"/>
        </w:rPr>
        <w:t>"</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android:layout_height</w:t>
      </w:r>
      <w:proofErr w:type="spellEnd"/>
      <w:r w:rsidRPr="001E1A8E">
        <w:rPr>
          <w:rFonts w:ascii="Courier New" w:eastAsia="Times New Roman" w:hAnsi="Courier New" w:cs="Courier New"/>
          <w:sz w:val="18"/>
          <w:szCs w:val="18"/>
        </w:rPr>
        <w:t>="</w:t>
      </w:r>
      <w:proofErr w:type="spellStart"/>
      <w:r w:rsidRPr="001E1A8E">
        <w:rPr>
          <w:rFonts w:ascii="Courier New" w:eastAsia="Times New Roman" w:hAnsi="Courier New" w:cs="Courier New"/>
          <w:sz w:val="18"/>
          <w:szCs w:val="18"/>
        </w:rPr>
        <w:t>wrap_content</w:t>
      </w:r>
      <w:proofErr w:type="spellEnd"/>
      <w:r w:rsidRPr="001E1A8E">
        <w:rPr>
          <w:rFonts w:ascii="Courier New" w:eastAsia="Times New Roman" w:hAnsi="Courier New" w:cs="Courier New"/>
          <w:sz w:val="18"/>
          <w:szCs w:val="18"/>
        </w:rPr>
        <w:t>"</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android:text</w:t>
      </w:r>
      <w:proofErr w:type="spellEnd"/>
      <w:r w:rsidRPr="001E1A8E">
        <w:rPr>
          <w:rFonts w:ascii="Courier New" w:eastAsia="Times New Roman" w:hAnsi="Courier New" w:cs="Courier New"/>
          <w:sz w:val="18"/>
          <w:szCs w:val="18"/>
        </w:rPr>
        <w:t>="Hello World!"</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android:textColor</w:t>
      </w:r>
      <w:proofErr w:type="spellEnd"/>
      <w:r w:rsidRPr="001E1A8E">
        <w:rPr>
          <w:rFonts w:ascii="Courier New" w:eastAsia="Times New Roman" w:hAnsi="Courier New" w:cs="Courier New"/>
          <w:sz w:val="18"/>
          <w:szCs w:val="18"/>
        </w:rPr>
        <w:t>="@color/</w:t>
      </w:r>
      <w:proofErr w:type="spellStart"/>
      <w:r w:rsidRPr="001E1A8E">
        <w:rPr>
          <w:rFonts w:ascii="Courier New" w:eastAsia="Times New Roman" w:hAnsi="Courier New" w:cs="Courier New"/>
          <w:sz w:val="18"/>
          <w:szCs w:val="18"/>
        </w:rPr>
        <w:t>colorPrimaryDark</w:t>
      </w:r>
      <w:proofErr w:type="spellEnd"/>
      <w:r w:rsidRPr="001E1A8E">
        <w:rPr>
          <w:rFonts w:ascii="Courier New" w:eastAsia="Times New Roman" w:hAnsi="Courier New" w:cs="Courier New"/>
          <w:sz w:val="18"/>
          <w:szCs w:val="18"/>
        </w:rPr>
        <w:t>"</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app:layout_constraintBottom_toBottomOf</w:t>
      </w:r>
      <w:proofErr w:type="spellEnd"/>
      <w:r w:rsidRPr="001E1A8E">
        <w:rPr>
          <w:rFonts w:ascii="Courier New" w:eastAsia="Times New Roman" w:hAnsi="Courier New" w:cs="Courier New"/>
          <w:sz w:val="18"/>
          <w:szCs w:val="18"/>
        </w:rPr>
        <w:t>="parent"</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app:layout_constraintLeft_toLeftOf</w:t>
      </w:r>
      <w:proofErr w:type="spellEnd"/>
      <w:r w:rsidRPr="001E1A8E">
        <w:rPr>
          <w:rFonts w:ascii="Courier New" w:eastAsia="Times New Roman" w:hAnsi="Courier New" w:cs="Courier New"/>
          <w:sz w:val="18"/>
          <w:szCs w:val="18"/>
        </w:rPr>
        <w:t>="parent"</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app:layout_constraintRight_toRightOf</w:t>
      </w:r>
      <w:proofErr w:type="spellEnd"/>
      <w:r w:rsidRPr="001E1A8E">
        <w:rPr>
          <w:rFonts w:ascii="Courier New" w:eastAsia="Times New Roman" w:hAnsi="Courier New" w:cs="Courier New"/>
          <w:sz w:val="18"/>
          <w:szCs w:val="18"/>
        </w:rPr>
        <w:t>="parent"</w:t>
      </w:r>
      <w:r w:rsidRPr="001E1A8E">
        <w:rPr>
          <w:rFonts w:ascii="Courier New" w:eastAsia="Times New Roman" w:hAnsi="Courier New" w:cs="Courier New"/>
          <w:sz w:val="18"/>
          <w:szCs w:val="18"/>
        </w:rPr>
        <w:br/>
        <w:t xml:space="preserve">        </w:t>
      </w:r>
      <w:proofErr w:type="spellStart"/>
      <w:r w:rsidRPr="001E1A8E">
        <w:rPr>
          <w:rFonts w:ascii="Courier New" w:eastAsia="Times New Roman" w:hAnsi="Courier New" w:cs="Courier New"/>
          <w:sz w:val="18"/>
          <w:szCs w:val="18"/>
        </w:rPr>
        <w:t>app:layout_constraintTop_toTopOf</w:t>
      </w:r>
      <w:proofErr w:type="spellEnd"/>
      <w:r w:rsidRPr="001E1A8E">
        <w:rPr>
          <w:rFonts w:ascii="Courier New" w:eastAsia="Times New Roman" w:hAnsi="Courier New" w:cs="Courier New"/>
          <w:sz w:val="18"/>
          <w:szCs w:val="18"/>
        </w:rPr>
        <w:t>="parent" /&gt;</w:t>
      </w:r>
      <w:r w:rsidRPr="001E1A8E">
        <w:rPr>
          <w:rFonts w:ascii="Courier New" w:eastAsia="Times New Roman" w:hAnsi="Courier New" w:cs="Courier New"/>
          <w:sz w:val="18"/>
          <w:szCs w:val="18"/>
        </w:rPr>
        <w:br/>
      </w:r>
      <w:r w:rsidRPr="001E1A8E">
        <w:rPr>
          <w:rFonts w:ascii="Courier New" w:eastAsia="Times New Roman" w:hAnsi="Courier New" w:cs="Courier New"/>
          <w:sz w:val="18"/>
          <w:szCs w:val="18"/>
        </w:rPr>
        <w:br/>
        <w:t>&lt;/</w:t>
      </w:r>
      <w:proofErr w:type="spellStart"/>
      <w:r w:rsidRPr="001E1A8E">
        <w:rPr>
          <w:rFonts w:ascii="Courier New" w:eastAsia="Times New Roman" w:hAnsi="Courier New" w:cs="Courier New"/>
          <w:sz w:val="18"/>
          <w:szCs w:val="18"/>
        </w:rPr>
        <w:t>android.support.constraint.ConstraintLayout</w:t>
      </w:r>
      <w:proofErr w:type="spellEnd"/>
      <w:r w:rsidRPr="001E1A8E">
        <w:rPr>
          <w:rFonts w:ascii="Courier New" w:eastAsia="Times New Roman" w:hAnsi="Courier New" w:cs="Courier New"/>
          <w:sz w:val="18"/>
          <w:szCs w:val="18"/>
        </w:rPr>
        <w:t>&gt;</w:t>
      </w:r>
    </w:p>
    <w:p w14:paraId="62D85B81" w14:textId="77777777" w:rsidR="00585279" w:rsidRPr="001E1A8E" w:rsidRDefault="00585279" w:rsidP="001E1A8E">
      <w:pPr>
        <w:rPr>
          <w:rFonts w:ascii="Times New Roman" w:hAnsi="Times New Roman" w:cs="Times New Roman"/>
          <w:sz w:val="24"/>
        </w:rPr>
      </w:pPr>
    </w:p>
    <w:p w14:paraId="3E8E1990" w14:textId="161AF6DB" w:rsidR="002E48DC" w:rsidRPr="001E1A8E" w:rsidRDefault="00585279" w:rsidP="001E1A8E">
      <w:pPr>
        <w:rPr>
          <w:rFonts w:ascii="Times New Roman" w:hAnsi="Times New Roman" w:cs="Times New Roman"/>
          <w:b/>
          <w:sz w:val="28"/>
        </w:rPr>
      </w:pPr>
      <w:r w:rsidRPr="001E1A8E">
        <w:rPr>
          <w:rFonts w:ascii="Times New Roman" w:hAnsi="Times New Roman" w:cs="Times New Roman"/>
          <w:b/>
          <w:sz w:val="28"/>
        </w:rPr>
        <w:t>Output:</w:t>
      </w:r>
    </w:p>
    <w:p w14:paraId="75DFDF0B" w14:textId="11350F28" w:rsidR="0043795A" w:rsidRPr="001E1A8E" w:rsidRDefault="001E1A8E" w:rsidP="001E1A8E">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B931E57" wp14:editId="0BE3CD2B">
                <wp:simplePos x="0" y="0"/>
                <wp:positionH relativeFrom="column">
                  <wp:posOffset>2505075</wp:posOffset>
                </wp:positionH>
                <wp:positionV relativeFrom="paragraph">
                  <wp:posOffset>2280285</wp:posOffset>
                </wp:positionV>
                <wp:extent cx="742950" cy="219075"/>
                <wp:effectExtent l="0" t="0" r="0" b="9525"/>
                <wp:wrapNone/>
                <wp:docPr id="2" name="Rectangle 2"/>
                <wp:cNvGraphicFramePr/>
                <a:graphic xmlns:a="http://schemas.openxmlformats.org/drawingml/2006/main">
                  <a:graphicData uri="http://schemas.microsoft.com/office/word/2010/wordprocessingShape">
                    <wps:wsp>
                      <wps:cNvSpPr/>
                      <wps:spPr>
                        <a:xfrm>
                          <a:off x="0" y="0"/>
                          <a:ext cx="742950" cy="219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5C670" id="Rectangle 2" o:spid="_x0000_s1026" style="position:absolute;margin-left:197.25pt;margin-top:179.55pt;width:58.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" fillcolor="#f2f2f2 [3052]" stroked="f" strokeweight="1pt"/>
            </w:pict>
          </mc:Fallback>
        </mc:AlternateContent>
      </w:r>
      <w:r w:rsidR="0078385C" w:rsidRPr="001E1A8E">
        <w:rPr>
          <w:rFonts w:ascii="Times New Roman" w:hAnsi="Times New Roman" w:cs="Times New Roman"/>
          <w:noProof/>
          <w:sz w:val="24"/>
        </w:rPr>
        <w:drawing>
          <wp:inline distT="0" distB="0" distL="0" distR="0" wp14:anchorId="7A149E2F" wp14:editId="3D2C1508">
            <wp:extent cx="2057400" cy="4229337"/>
            <wp:effectExtent l="38100" t="3810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324-161416_Lab1-HelloWorl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9180" cy="4274109"/>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14:paraId="00DBA26D" w14:textId="09D97E20" w:rsidR="00221314" w:rsidRPr="001E1A8E" w:rsidRDefault="00221314" w:rsidP="001E1A8E">
      <w:pPr>
        <w:rPr>
          <w:rFonts w:ascii="Times New Roman" w:hAnsi="Times New Roman" w:cs="Times New Roman"/>
          <w:sz w:val="24"/>
        </w:rPr>
      </w:pPr>
      <w:r w:rsidRPr="001E1A8E">
        <w:rPr>
          <w:rFonts w:ascii="Times New Roman" w:hAnsi="Times New Roman" w:cs="Times New Roman"/>
          <w:b/>
          <w:sz w:val="28"/>
        </w:rPr>
        <w:br w:type="column"/>
      </w:r>
      <w:r w:rsidRPr="001E1A8E">
        <w:rPr>
          <w:rFonts w:ascii="Times New Roman" w:hAnsi="Times New Roman" w:cs="Times New Roman"/>
          <w:b/>
          <w:sz w:val="28"/>
        </w:rPr>
        <w:lastRenderedPageBreak/>
        <w:t>Task#2:</w:t>
      </w:r>
      <w:r w:rsidRPr="001E1A8E">
        <w:rPr>
          <w:rFonts w:ascii="Times New Roman" w:hAnsi="Times New Roman" w:cs="Times New Roman"/>
          <w:sz w:val="24"/>
        </w:rPr>
        <w:t xml:space="preserve"> Why we need separate folder for Assets and Resources if both folder are for same purpose?</w:t>
      </w:r>
    </w:p>
    <w:p w14:paraId="04F2F090" w14:textId="77777777" w:rsidR="00221314" w:rsidRPr="001E1A8E" w:rsidRDefault="00221314" w:rsidP="001E1A8E">
      <w:pPr>
        <w:rPr>
          <w:rFonts w:ascii="Times New Roman" w:hAnsi="Times New Roman" w:cs="Times New Roman"/>
          <w:sz w:val="24"/>
        </w:rPr>
      </w:pPr>
      <w:r w:rsidRPr="001E1A8E">
        <w:rPr>
          <w:rFonts w:ascii="Times New Roman" w:hAnsi="Times New Roman" w:cs="Times New Roman"/>
          <w:b/>
          <w:sz w:val="28"/>
        </w:rPr>
        <w:t>Solution:</w:t>
      </w:r>
      <w:r w:rsidRPr="001E1A8E">
        <w:rPr>
          <w:rFonts w:ascii="Times New Roman" w:hAnsi="Times New Roman" w:cs="Times New Roman"/>
          <w:sz w:val="24"/>
        </w:rPr>
        <w:t xml:space="preserve"> </w:t>
      </w:r>
    </w:p>
    <w:p w14:paraId="13BB15C2" w14:textId="48081354" w:rsidR="003762AF" w:rsidRPr="001E1A8E" w:rsidRDefault="000B577D" w:rsidP="001E1A8E">
      <w:pPr>
        <w:rPr>
          <w:rFonts w:ascii="Times New Roman" w:hAnsi="Times New Roman" w:cs="Times New Roman"/>
          <w:b/>
          <w:sz w:val="28"/>
        </w:rPr>
      </w:pPr>
      <w:r w:rsidRPr="001E1A8E">
        <w:rPr>
          <w:rFonts w:ascii="Times New Roman" w:hAnsi="Times New Roman" w:cs="Times New Roman"/>
          <w:b/>
          <w:sz w:val="28"/>
        </w:rPr>
        <w:t>A</w:t>
      </w:r>
      <w:r w:rsidR="003762AF" w:rsidRPr="001E1A8E">
        <w:rPr>
          <w:rFonts w:ascii="Times New Roman" w:hAnsi="Times New Roman" w:cs="Times New Roman"/>
          <w:b/>
          <w:sz w:val="28"/>
        </w:rPr>
        <w:t>ssets</w:t>
      </w:r>
      <w:r w:rsidRPr="001E1A8E">
        <w:rPr>
          <w:rFonts w:ascii="Times New Roman" w:hAnsi="Times New Roman" w:cs="Times New Roman"/>
          <w:b/>
          <w:sz w:val="28"/>
        </w:rPr>
        <w:t>:</w:t>
      </w:r>
    </w:p>
    <w:p w14:paraId="0B3E5D84" w14:textId="77777777" w:rsidR="003762AF" w:rsidRPr="001E1A8E" w:rsidRDefault="003762AF" w:rsidP="001E1A8E">
      <w:pPr>
        <w:rPr>
          <w:rFonts w:ascii="Times New Roman" w:hAnsi="Times New Roman" w:cs="Times New Roman"/>
          <w:sz w:val="24"/>
        </w:rPr>
      </w:pPr>
      <w:r w:rsidRPr="001E1A8E">
        <w:rPr>
          <w:rFonts w:ascii="Times New Roman" w:hAnsi="Times New Roman" w:cs="Times New Roman"/>
          <w:sz w:val="24"/>
        </w:rPr>
        <w:t>This is empty. You can use it to store raw asset files. Files that you save here are compiled into an .</w:t>
      </w:r>
      <w:proofErr w:type="spellStart"/>
      <w:r w:rsidRPr="001E1A8E">
        <w:rPr>
          <w:rFonts w:ascii="Times New Roman" w:hAnsi="Times New Roman" w:cs="Times New Roman"/>
          <w:sz w:val="24"/>
        </w:rPr>
        <w:t>apk</w:t>
      </w:r>
      <w:proofErr w:type="spellEnd"/>
      <w:r w:rsidRPr="001E1A8E">
        <w:rPr>
          <w:rFonts w:ascii="Times New Roman" w:hAnsi="Times New Roman" w:cs="Times New Roman"/>
          <w:sz w:val="24"/>
        </w:rPr>
        <w:t xml:space="preserve"> file as-is, and the original filename is preserved. You can navigate this directory in the same way as a typical file system using URIs and read files as a stream of bytes using the </w:t>
      </w:r>
      <w:proofErr w:type="spellStart"/>
      <w:r w:rsidRPr="001E1A8E">
        <w:rPr>
          <w:rFonts w:ascii="Times New Roman" w:hAnsi="Times New Roman" w:cs="Times New Roman"/>
          <w:sz w:val="24"/>
        </w:rPr>
        <w:t>AssetManager</w:t>
      </w:r>
      <w:proofErr w:type="spellEnd"/>
      <w:r w:rsidRPr="001E1A8E">
        <w:rPr>
          <w:rFonts w:ascii="Times New Roman" w:hAnsi="Times New Roman" w:cs="Times New Roman"/>
          <w:sz w:val="24"/>
        </w:rPr>
        <w:t>. For example, this is a good location for textures and game data.</w:t>
      </w:r>
    </w:p>
    <w:p w14:paraId="2F8D5B81" w14:textId="77777777" w:rsidR="000B577D" w:rsidRPr="001E1A8E" w:rsidRDefault="000B577D" w:rsidP="001E1A8E">
      <w:pPr>
        <w:rPr>
          <w:rFonts w:ascii="Times New Roman" w:hAnsi="Times New Roman" w:cs="Times New Roman"/>
          <w:b/>
          <w:sz w:val="28"/>
        </w:rPr>
      </w:pPr>
      <w:r w:rsidRPr="001E1A8E">
        <w:rPr>
          <w:rFonts w:ascii="Times New Roman" w:hAnsi="Times New Roman" w:cs="Times New Roman"/>
          <w:b/>
          <w:sz w:val="28"/>
        </w:rPr>
        <w:t>R</w:t>
      </w:r>
      <w:r w:rsidR="003762AF" w:rsidRPr="001E1A8E">
        <w:rPr>
          <w:rFonts w:ascii="Times New Roman" w:hAnsi="Times New Roman" w:cs="Times New Roman"/>
          <w:b/>
          <w:sz w:val="28"/>
        </w:rPr>
        <w:t>es</w:t>
      </w:r>
      <w:r w:rsidRPr="001E1A8E">
        <w:rPr>
          <w:rFonts w:ascii="Times New Roman" w:hAnsi="Times New Roman" w:cs="Times New Roman"/>
          <w:b/>
          <w:sz w:val="28"/>
        </w:rPr>
        <w:t>:</w:t>
      </w:r>
    </w:p>
    <w:p w14:paraId="23D17620" w14:textId="20CE9095" w:rsidR="003762AF" w:rsidRPr="001E1A8E" w:rsidRDefault="003762AF" w:rsidP="001E1A8E">
      <w:pPr>
        <w:rPr>
          <w:rFonts w:ascii="Times New Roman" w:hAnsi="Times New Roman" w:cs="Times New Roman"/>
          <w:b/>
          <w:sz w:val="28"/>
        </w:rPr>
      </w:pPr>
      <w:r w:rsidRPr="001E1A8E">
        <w:rPr>
          <w:rFonts w:ascii="Times New Roman" w:hAnsi="Times New Roman" w:cs="Times New Roman"/>
          <w:sz w:val="24"/>
        </w:rPr>
        <w:t xml:space="preserve">For arbitrary raw asset files. Saving asset files here instead of in the assets/ directory only differs in the way that you access them. These files are processed by </w:t>
      </w:r>
      <w:proofErr w:type="spellStart"/>
      <w:r w:rsidRPr="001E1A8E">
        <w:rPr>
          <w:rFonts w:ascii="Times New Roman" w:hAnsi="Times New Roman" w:cs="Times New Roman"/>
          <w:sz w:val="24"/>
        </w:rPr>
        <w:t>aapt</w:t>
      </w:r>
      <w:proofErr w:type="spellEnd"/>
      <w:r w:rsidRPr="001E1A8E">
        <w:rPr>
          <w:rFonts w:ascii="Times New Roman" w:hAnsi="Times New Roman" w:cs="Times New Roman"/>
          <w:sz w:val="24"/>
        </w:rPr>
        <w:t xml:space="preserve"> and must be referenced from the application using a resource identifier in the R class. For example, this is a good place for media, such as MP3 or </w:t>
      </w:r>
      <w:proofErr w:type="spellStart"/>
      <w:r w:rsidRPr="001E1A8E">
        <w:rPr>
          <w:rFonts w:ascii="Times New Roman" w:hAnsi="Times New Roman" w:cs="Times New Roman"/>
          <w:sz w:val="24"/>
        </w:rPr>
        <w:t>Ogg</w:t>
      </w:r>
      <w:proofErr w:type="spellEnd"/>
      <w:r w:rsidRPr="001E1A8E">
        <w:rPr>
          <w:rFonts w:ascii="Times New Roman" w:hAnsi="Times New Roman" w:cs="Times New Roman"/>
          <w:sz w:val="24"/>
        </w:rPr>
        <w:t xml:space="preserve"> files.</w:t>
      </w:r>
    </w:p>
    <w:p w14:paraId="47F3C232" w14:textId="6D6DCB55" w:rsidR="000B577D" w:rsidRPr="001E1A8E" w:rsidRDefault="000B577D" w:rsidP="001E1A8E">
      <w:pPr>
        <w:rPr>
          <w:rFonts w:ascii="Times New Roman" w:hAnsi="Times New Roman" w:cs="Times New Roman"/>
          <w:sz w:val="24"/>
        </w:rPr>
      </w:pPr>
    </w:p>
    <w:p w14:paraId="053CC98B" w14:textId="77777777" w:rsidR="000B577D" w:rsidRPr="001E1A8E" w:rsidRDefault="000B577D" w:rsidP="001E1A8E">
      <w:pPr>
        <w:rPr>
          <w:rFonts w:ascii="Times New Roman" w:hAnsi="Times New Roman" w:cs="Times New Roman"/>
          <w:sz w:val="24"/>
        </w:rPr>
      </w:pPr>
      <w:r w:rsidRPr="001E1A8E">
        <w:rPr>
          <w:rFonts w:ascii="Times New Roman" w:hAnsi="Times New Roman" w:cs="Times New Roman"/>
          <w:sz w:val="24"/>
        </w:rPr>
        <w:t>Both are pretty similar. The real main difference between the two is that in the res directory each file is given a pre-compiled ID which can be accessed easily through R.</w:t>
      </w:r>
      <w:proofErr w:type="gramStart"/>
      <w:r w:rsidRPr="001E1A8E">
        <w:rPr>
          <w:rFonts w:ascii="Times New Roman" w:hAnsi="Times New Roman" w:cs="Times New Roman"/>
          <w:sz w:val="24"/>
        </w:rPr>
        <w:t>id.[</w:t>
      </w:r>
      <w:proofErr w:type="gramEnd"/>
      <w:r w:rsidRPr="001E1A8E">
        <w:rPr>
          <w:rFonts w:ascii="Times New Roman" w:hAnsi="Times New Roman" w:cs="Times New Roman"/>
          <w:sz w:val="24"/>
        </w:rPr>
        <w:t>res id]. This is useful to quickly and easily access images, sounds, icons...</w:t>
      </w:r>
    </w:p>
    <w:p w14:paraId="080C8841" w14:textId="3F95F7C2" w:rsidR="000B577D" w:rsidRPr="001E1A8E" w:rsidRDefault="000B577D" w:rsidP="001E1A8E">
      <w:pPr>
        <w:rPr>
          <w:rFonts w:ascii="Times New Roman" w:hAnsi="Times New Roman" w:cs="Times New Roman"/>
          <w:sz w:val="24"/>
        </w:rPr>
      </w:pPr>
      <w:r w:rsidRPr="001E1A8E">
        <w:rPr>
          <w:rFonts w:ascii="Times New Roman" w:hAnsi="Times New Roman" w:cs="Times New Roman"/>
          <w:sz w:val="24"/>
        </w:rPr>
        <w:t>The assets directory is more like a filesystem and provides more freedom to put any file you would like in there. You then can access each of the files in that system as you would when accessing any file in any file system through Java. This directory is good for things such as game details, dictionaries etc.</w:t>
      </w:r>
    </w:p>
    <w:p w14:paraId="281E6D8C" w14:textId="77777777" w:rsidR="000B577D" w:rsidRPr="001E1A8E" w:rsidRDefault="000B577D" w:rsidP="001E1A8E">
      <w:pPr>
        <w:rPr>
          <w:rFonts w:ascii="Times New Roman" w:hAnsi="Times New Roman" w:cs="Times New Roman"/>
          <w:sz w:val="24"/>
        </w:rPr>
      </w:pPr>
    </w:p>
    <w:p w14:paraId="5DDD5D9B" w14:textId="77777777" w:rsidR="00221314" w:rsidRPr="001E1A8E" w:rsidRDefault="00221314" w:rsidP="001E1A8E">
      <w:pPr>
        <w:rPr>
          <w:rFonts w:ascii="Times New Roman" w:hAnsi="Times New Roman" w:cs="Times New Roman"/>
          <w:sz w:val="24"/>
        </w:rPr>
      </w:pPr>
    </w:p>
    <w:p w14:paraId="105CF5BA" w14:textId="77777777" w:rsidR="00221314" w:rsidRPr="001E1A8E" w:rsidRDefault="00221314" w:rsidP="001E1A8E">
      <w:pPr>
        <w:rPr>
          <w:rFonts w:ascii="Times New Roman" w:hAnsi="Times New Roman" w:cs="Times New Roman"/>
          <w:sz w:val="24"/>
        </w:rPr>
      </w:pPr>
    </w:p>
    <w:p w14:paraId="594BA20E" w14:textId="17EA937E" w:rsidR="00221314" w:rsidRPr="001E1A8E" w:rsidRDefault="00221314" w:rsidP="001E1A8E">
      <w:pPr>
        <w:rPr>
          <w:rFonts w:ascii="Times New Roman" w:hAnsi="Times New Roman" w:cs="Times New Roman"/>
          <w:sz w:val="24"/>
        </w:rPr>
      </w:pPr>
    </w:p>
    <w:p w14:paraId="1D290458" w14:textId="499866F4" w:rsidR="00221314" w:rsidRPr="001E1A8E" w:rsidRDefault="00221314" w:rsidP="001E1A8E">
      <w:pPr>
        <w:rPr>
          <w:rFonts w:ascii="Times New Roman" w:hAnsi="Times New Roman" w:cs="Times New Roman"/>
          <w:sz w:val="24"/>
        </w:rPr>
      </w:pPr>
    </w:p>
    <w:p w14:paraId="39FDFEC0" w14:textId="2E3B2407" w:rsidR="00221314" w:rsidRPr="001E1A8E" w:rsidRDefault="00221314" w:rsidP="001E1A8E">
      <w:pPr>
        <w:rPr>
          <w:rFonts w:ascii="Times New Roman" w:hAnsi="Times New Roman" w:cs="Times New Roman"/>
          <w:sz w:val="24"/>
        </w:rPr>
      </w:pPr>
      <w:r w:rsidRPr="001E1A8E">
        <w:rPr>
          <w:rFonts w:ascii="Times New Roman" w:hAnsi="Times New Roman" w:cs="Times New Roman"/>
          <w:b/>
          <w:sz w:val="28"/>
        </w:rPr>
        <w:br w:type="column"/>
      </w:r>
      <w:r w:rsidRPr="001E1A8E">
        <w:rPr>
          <w:rFonts w:ascii="Times New Roman" w:hAnsi="Times New Roman" w:cs="Times New Roman"/>
          <w:b/>
          <w:sz w:val="28"/>
        </w:rPr>
        <w:lastRenderedPageBreak/>
        <w:t>Task#3:</w:t>
      </w:r>
      <w:r w:rsidRPr="001E1A8E">
        <w:rPr>
          <w:rFonts w:ascii="Times New Roman" w:hAnsi="Times New Roman" w:cs="Times New Roman"/>
          <w:sz w:val="24"/>
        </w:rPr>
        <w:t xml:space="preserve"> Explain the directory structure of simple Hello World app created in Task#1.</w:t>
      </w:r>
    </w:p>
    <w:p w14:paraId="6022DACC" w14:textId="77777777" w:rsidR="00221314" w:rsidRPr="001E1A8E" w:rsidRDefault="00221314" w:rsidP="001E1A8E">
      <w:pPr>
        <w:rPr>
          <w:rFonts w:ascii="Times New Roman" w:hAnsi="Times New Roman" w:cs="Times New Roman"/>
          <w:sz w:val="24"/>
        </w:rPr>
      </w:pPr>
      <w:r w:rsidRPr="001E1A8E">
        <w:rPr>
          <w:rFonts w:ascii="Times New Roman" w:hAnsi="Times New Roman" w:cs="Times New Roman"/>
          <w:b/>
          <w:sz w:val="28"/>
        </w:rPr>
        <w:t>Solution:</w:t>
      </w:r>
      <w:r w:rsidRPr="001E1A8E">
        <w:rPr>
          <w:rFonts w:ascii="Times New Roman" w:hAnsi="Times New Roman" w:cs="Times New Roman"/>
          <w:sz w:val="24"/>
        </w:rPr>
        <w:t xml:space="preserve"> </w:t>
      </w:r>
    </w:p>
    <w:p w14:paraId="3430B627" w14:textId="77777777" w:rsidR="00221314" w:rsidRPr="001E1A8E" w:rsidRDefault="00221314" w:rsidP="001E1A8E">
      <w:pPr>
        <w:rPr>
          <w:rFonts w:ascii="Times New Roman" w:hAnsi="Times New Roman" w:cs="Times New Roman"/>
          <w:sz w:val="24"/>
        </w:rPr>
      </w:pPr>
    </w:p>
    <w:p w14:paraId="0564817A" w14:textId="77777777" w:rsidR="00AB408B" w:rsidRPr="001E1A8E" w:rsidRDefault="00AB408B" w:rsidP="001E1A8E">
      <w:pPr>
        <w:rPr>
          <w:rFonts w:ascii="Times New Roman" w:hAnsi="Times New Roman" w:cs="Times New Roman"/>
          <w:sz w:val="24"/>
        </w:rPr>
      </w:pPr>
      <w:r w:rsidRPr="001E1A8E">
        <w:rPr>
          <w:rFonts w:ascii="Times New Roman" w:hAnsi="Times New Roman" w:cs="Times New Roman"/>
          <w:sz w:val="24"/>
        </w:rPr>
        <w:t>Every Android project contains several folders:</w:t>
      </w:r>
    </w:p>
    <w:p w14:paraId="7BC7CFA7" w14:textId="77777777" w:rsidR="00AB408B" w:rsidRPr="001E1A8E" w:rsidRDefault="00AB408B" w:rsidP="001E1A8E">
      <w:pPr>
        <w:numPr>
          <w:ilvl w:val="0"/>
          <w:numId w:val="1"/>
        </w:numPr>
        <w:rPr>
          <w:rFonts w:ascii="Times New Roman" w:hAnsi="Times New Roman" w:cs="Times New Roman"/>
          <w:sz w:val="24"/>
        </w:rPr>
      </w:pPr>
      <w:proofErr w:type="spellStart"/>
      <w:r w:rsidRPr="001E1A8E">
        <w:rPr>
          <w:rFonts w:ascii="Times New Roman" w:hAnsi="Times New Roman" w:cs="Times New Roman"/>
          <w:i/>
          <w:iCs/>
          <w:sz w:val="24"/>
        </w:rPr>
        <w:t>src</w:t>
      </w:r>
      <w:proofErr w:type="spellEnd"/>
      <w:r w:rsidRPr="001E1A8E">
        <w:rPr>
          <w:rFonts w:ascii="Times New Roman" w:hAnsi="Times New Roman" w:cs="Times New Roman"/>
          <w:sz w:val="24"/>
        </w:rPr>
        <w:t>: This folder contains the Java source files.</w:t>
      </w:r>
    </w:p>
    <w:p w14:paraId="3B762B8F" w14:textId="77777777" w:rsidR="00AB408B" w:rsidRPr="001E1A8E" w:rsidRDefault="00AB408B" w:rsidP="001E1A8E">
      <w:pPr>
        <w:numPr>
          <w:ilvl w:val="0"/>
          <w:numId w:val="1"/>
        </w:numPr>
        <w:rPr>
          <w:rFonts w:ascii="Times New Roman" w:hAnsi="Times New Roman" w:cs="Times New Roman"/>
          <w:sz w:val="24"/>
        </w:rPr>
      </w:pPr>
      <w:r w:rsidRPr="001E1A8E">
        <w:rPr>
          <w:rFonts w:ascii="Times New Roman" w:hAnsi="Times New Roman" w:cs="Times New Roman"/>
          <w:i/>
          <w:iCs/>
          <w:sz w:val="24"/>
        </w:rPr>
        <w:t>gen</w:t>
      </w:r>
      <w:r w:rsidRPr="001E1A8E">
        <w:rPr>
          <w:rFonts w:ascii="Times New Roman" w:hAnsi="Times New Roman" w:cs="Times New Roman"/>
          <w:sz w:val="24"/>
        </w:rPr>
        <w:t>: Generated Java library, this library is for Android internal use only.</w:t>
      </w:r>
    </w:p>
    <w:p w14:paraId="3F71EA63" w14:textId="77777777" w:rsidR="00AB408B" w:rsidRPr="001E1A8E" w:rsidRDefault="00AB408B" w:rsidP="001E1A8E">
      <w:pPr>
        <w:numPr>
          <w:ilvl w:val="0"/>
          <w:numId w:val="1"/>
        </w:numPr>
        <w:rPr>
          <w:rFonts w:ascii="Times New Roman" w:hAnsi="Times New Roman" w:cs="Times New Roman"/>
          <w:sz w:val="24"/>
        </w:rPr>
      </w:pPr>
      <w:r w:rsidRPr="001E1A8E">
        <w:rPr>
          <w:rFonts w:ascii="Times New Roman" w:hAnsi="Times New Roman" w:cs="Times New Roman"/>
          <w:i/>
          <w:iCs/>
          <w:sz w:val="24"/>
        </w:rPr>
        <w:t>Res</w:t>
      </w:r>
      <w:r w:rsidRPr="001E1A8E">
        <w:rPr>
          <w:rFonts w:ascii="Times New Roman" w:hAnsi="Times New Roman" w:cs="Times New Roman"/>
          <w:sz w:val="24"/>
        </w:rPr>
        <w:t>: Here we can store resource files such as pictures, XML files for defining layouts, and so forth. Within this folder there are additional folders such as </w:t>
      </w:r>
      <w:r w:rsidRPr="001E1A8E">
        <w:rPr>
          <w:rFonts w:ascii="Times New Roman" w:hAnsi="Times New Roman" w:cs="Times New Roman"/>
          <w:i/>
          <w:iCs/>
          <w:sz w:val="24"/>
        </w:rPr>
        <w:t>Drawable</w:t>
      </w:r>
      <w:r w:rsidRPr="001E1A8E">
        <w:rPr>
          <w:rFonts w:ascii="Times New Roman" w:hAnsi="Times New Roman" w:cs="Times New Roman"/>
          <w:sz w:val="24"/>
        </w:rPr>
        <w:t>, </w:t>
      </w:r>
      <w:r w:rsidRPr="001E1A8E">
        <w:rPr>
          <w:rFonts w:ascii="Times New Roman" w:hAnsi="Times New Roman" w:cs="Times New Roman"/>
          <w:i/>
          <w:iCs/>
          <w:sz w:val="24"/>
        </w:rPr>
        <w:t>Layout</w:t>
      </w:r>
      <w:r w:rsidRPr="001E1A8E">
        <w:rPr>
          <w:rFonts w:ascii="Times New Roman" w:hAnsi="Times New Roman" w:cs="Times New Roman"/>
          <w:sz w:val="24"/>
        </w:rPr>
        <w:t>, and </w:t>
      </w:r>
      <w:r w:rsidRPr="001E1A8E">
        <w:rPr>
          <w:rFonts w:ascii="Times New Roman" w:hAnsi="Times New Roman" w:cs="Times New Roman"/>
          <w:i/>
          <w:iCs/>
          <w:sz w:val="24"/>
        </w:rPr>
        <w:t>Values</w:t>
      </w:r>
      <w:r w:rsidRPr="001E1A8E">
        <w:rPr>
          <w:rFonts w:ascii="Times New Roman" w:hAnsi="Times New Roman" w:cs="Times New Roman"/>
          <w:sz w:val="24"/>
        </w:rPr>
        <w:t>.</w:t>
      </w:r>
    </w:p>
    <w:p w14:paraId="10399EDA" w14:textId="77777777" w:rsidR="00AB408B" w:rsidRPr="001E1A8E" w:rsidRDefault="00AB408B" w:rsidP="001E1A8E">
      <w:pPr>
        <w:numPr>
          <w:ilvl w:val="0"/>
          <w:numId w:val="1"/>
        </w:numPr>
        <w:rPr>
          <w:rFonts w:ascii="Times New Roman" w:hAnsi="Times New Roman" w:cs="Times New Roman"/>
          <w:sz w:val="24"/>
        </w:rPr>
      </w:pPr>
      <w:r w:rsidRPr="001E1A8E">
        <w:rPr>
          <w:rFonts w:ascii="Times New Roman" w:hAnsi="Times New Roman" w:cs="Times New Roman"/>
          <w:i/>
          <w:iCs/>
          <w:sz w:val="24"/>
        </w:rPr>
        <w:t>Drawable</w:t>
      </w:r>
      <w:r w:rsidRPr="001E1A8E">
        <w:rPr>
          <w:rFonts w:ascii="Times New Roman" w:hAnsi="Times New Roman" w:cs="Times New Roman"/>
          <w:sz w:val="24"/>
        </w:rPr>
        <w:t>: Here we store the various graphic files. We can see three types of drawable folders. This is because there are many Android devices with different screen resolutions. By default, there are several versions of this folder such as: </w:t>
      </w:r>
      <w:r w:rsidRPr="001E1A8E">
        <w:rPr>
          <w:rFonts w:ascii="Times New Roman" w:hAnsi="Times New Roman" w:cs="Times New Roman"/>
          <w:i/>
          <w:iCs/>
          <w:sz w:val="24"/>
        </w:rPr>
        <w:t>Drawable-</w:t>
      </w:r>
      <w:proofErr w:type="spellStart"/>
      <w:r w:rsidRPr="001E1A8E">
        <w:rPr>
          <w:rFonts w:ascii="Times New Roman" w:hAnsi="Times New Roman" w:cs="Times New Roman"/>
          <w:i/>
          <w:iCs/>
          <w:sz w:val="24"/>
        </w:rPr>
        <w:t>mdpi</w:t>
      </w:r>
      <w:proofErr w:type="spellEnd"/>
      <w:r w:rsidRPr="001E1A8E">
        <w:rPr>
          <w:rFonts w:ascii="Times New Roman" w:hAnsi="Times New Roman" w:cs="Times New Roman"/>
          <w:sz w:val="24"/>
        </w:rPr>
        <w:t>, </w:t>
      </w:r>
      <w:r w:rsidRPr="001E1A8E">
        <w:rPr>
          <w:rFonts w:ascii="Times New Roman" w:hAnsi="Times New Roman" w:cs="Times New Roman"/>
          <w:i/>
          <w:iCs/>
          <w:sz w:val="24"/>
        </w:rPr>
        <w:t>drawable-</w:t>
      </w:r>
      <w:proofErr w:type="spellStart"/>
      <w:r w:rsidRPr="001E1A8E">
        <w:rPr>
          <w:rFonts w:ascii="Times New Roman" w:hAnsi="Times New Roman" w:cs="Times New Roman"/>
          <w:i/>
          <w:iCs/>
          <w:sz w:val="24"/>
        </w:rPr>
        <w:t>hdpi</w:t>
      </w:r>
      <w:proofErr w:type="spellEnd"/>
      <w:r w:rsidRPr="001E1A8E">
        <w:rPr>
          <w:rFonts w:ascii="Times New Roman" w:hAnsi="Times New Roman" w:cs="Times New Roman"/>
          <w:sz w:val="24"/>
        </w:rPr>
        <w:t>, and so forth. This is required in order to adapt to different screen resolutions.</w:t>
      </w:r>
    </w:p>
    <w:p w14:paraId="0D8FBE3B" w14:textId="77777777" w:rsidR="00AB408B" w:rsidRPr="001E1A8E" w:rsidRDefault="00AB408B" w:rsidP="001E1A8E">
      <w:pPr>
        <w:numPr>
          <w:ilvl w:val="0"/>
          <w:numId w:val="1"/>
        </w:numPr>
        <w:rPr>
          <w:rFonts w:ascii="Times New Roman" w:hAnsi="Times New Roman" w:cs="Times New Roman"/>
          <w:sz w:val="24"/>
        </w:rPr>
      </w:pPr>
      <w:r w:rsidRPr="001E1A8E">
        <w:rPr>
          <w:rFonts w:ascii="Times New Roman" w:hAnsi="Times New Roman" w:cs="Times New Roman"/>
          <w:i/>
          <w:iCs/>
          <w:sz w:val="24"/>
        </w:rPr>
        <w:t>Layout</w:t>
      </w:r>
      <w:r w:rsidRPr="001E1A8E">
        <w:rPr>
          <w:rFonts w:ascii="Times New Roman" w:hAnsi="Times New Roman" w:cs="Times New Roman"/>
          <w:sz w:val="24"/>
        </w:rPr>
        <w:t>: This is the place for XML layout files. Layout files are XML files which define how various Android objects (such as textboxes, buttons, etc.) are organized on the screen.</w:t>
      </w:r>
    </w:p>
    <w:p w14:paraId="5E819747" w14:textId="77777777" w:rsidR="00AB408B" w:rsidRPr="001E1A8E" w:rsidRDefault="00AB408B" w:rsidP="001E1A8E">
      <w:pPr>
        <w:numPr>
          <w:ilvl w:val="0"/>
          <w:numId w:val="1"/>
        </w:numPr>
        <w:rPr>
          <w:rFonts w:ascii="Times New Roman" w:hAnsi="Times New Roman" w:cs="Times New Roman"/>
          <w:sz w:val="24"/>
        </w:rPr>
      </w:pPr>
      <w:r w:rsidRPr="001E1A8E">
        <w:rPr>
          <w:rFonts w:ascii="Times New Roman" w:hAnsi="Times New Roman" w:cs="Times New Roman"/>
          <w:i/>
          <w:iCs/>
          <w:sz w:val="24"/>
        </w:rPr>
        <w:t>Values</w:t>
      </w:r>
      <w:r w:rsidRPr="001E1A8E">
        <w:rPr>
          <w:rFonts w:ascii="Times New Roman" w:hAnsi="Times New Roman" w:cs="Times New Roman"/>
          <w:sz w:val="24"/>
        </w:rPr>
        <w:t>: XML files which store various string values (titles, labels, etc.).</w:t>
      </w:r>
    </w:p>
    <w:p w14:paraId="2C956153" w14:textId="77777777" w:rsidR="00AB408B" w:rsidRPr="001E1A8E" w:rsidRDefault="00AB408B" w:rsidP="001E1A8E">
      <w:pPr>
        <w:rPr>
          <w:rFonts w:ascii="Times New Roman" w:hAnsi="Times New Roman" w:cs="Times New Roman"/>
          <w:sz w:val="24"/>
        </w:rPr>
      </w:pPr>
      <w:r w:rsidRPr="001E1A8E">
        <w:rPr>
          <w:rFonts w:ascii="Times New Roman" w:hAnsi="Times New Roman" w:cs="Times New Roman"/>
          <w:sz w:val="24"/>
        </w:rPr>
        <w:t>Major files in the Android project:</w:t>
      </w:r>
    </w:p>
    <w:p w14:paraId="79C38185" w14:textId="77777777" w:rsidR="00AB408B" w:rsidRPr="001E1A8E" w:rsidRDefault="00AB408B" w:rsidP="001E1A8E">
      <w:pPr>
        <w:numPr>
          <w:ilvl w:val="0"/>
          <w:numId w:val="2"/>
        </w:numPr>
        <w:rPr>
          <w:rFonts w:ascii="Times New Roman" w:hAnsi="Times New Roman" w:cs="Times New Roman"/>
          <w:sz w:val="24"/>
        </w:rPr>
      </w:pPr>
      <w:r w:rsidRPr="001E1A8E">
        <w:rPr>
          <w:rFonts w:ascii="Times New Roman" w:hAnsi="Times New Roman" w:cs="Times New Roman"/>
          <w:i/>
          <w:iCs/>
          <w:sz w:val="24"/>
        </w:rPr>
        <w:t>AndroidManifest.xml</w:t>
      </w:r>
      <w:r w:rsidRPr="001E1A8E">
        <w:rPr>
          <w:rFonts w:ascii="Times New Roman" w:hAnsi="Times New Roman" w:cs="Times New Roman"/>
          <w:sz w:val="24"/>
        </w:rPr>
        <w:t>: This is the Android definition file. It contains information about the Android application such as minimum Android version, permission to access Android device capabilities such as internet access permission, ability to use phone permission, etc.</w:t>
      </w:r>
    </w:p>
    <w:p w14:paraId="5C4CB962" w14:textId="77777777" w:rsidR="00AB408B" w:rsidRPr="001E1A8E" w:rsidRDefault="00AB408B" w:rsidP="001E1A8E">
      <w:pPr>
        <w:numPr>
          <w:ilvl w:val="0"/>
          <w:numId w:val="2"/>
        </w:numPr>
        <w:rPr>
          <w:rFonts w:ascii="Times New Roman" w:hAnsi="Times New Roman" w:cs="Times New Roman"/>
          <w:sz w:val="24"/>
        </w:rPr>
      </w:pPr>
      <w:r w:rsidRPr="001E1A8E">
        <w:rPr>
          <w:rFonts w:ascii="Times New Roman" w:hAnsi="Times New Roman" w:cs="Times New Roman"/>
          <w:i/>
          <w:iCs/>
          <w:sz w:val="24"/>
        </w:rPr>
        <w:t>MainLayout.xml</w:t>
      </w:r>
      <w:r w:rsidRPr="001E1A8E">
        <w:rPr>
          <w:rFonts w:ascii="Times New Roman" w:hAnsi="Times New Roman" w:cs="Times New Roman"/>
          <w:sz w:val="24"/>
        </w:rPr>
        <w:t>: This file describes the layout of the page. This means the placement of every component (such as textboxes, labels, radio buttons, user defined components, etc.) on the app screen.</w:t>
      </w:r>
    </w:p>
    <w:p w14:paraId="0670DE5D" w14:textId="77777777" w:rsidR="00AB408B" w:rsidRPr="001E1A8E" w:rsidRDefault="00AB408B" w:rsidP="001E1A8E">
      <w:pPr>
        <w:numPr>
          <w:ilvl w:val="0"/>
          <w:numId w:val="2"/>
        </w:numPr>
        <w:rPr>
          <w:rFonts w:ascii="Times New Roman" w:hAnsi="Times New Roman" w:cs="Times New Roman"/>
          <w:sz w:val="24"/>
        </w:rPr>
      </w:pPr>
      <w:r w:rsidRPr="001E1A8E">
        <w:rPr>
          <w:rFonts w:ascii="Times New Roman" w:hAnsi="Times New Roman" w:cs="Times New Roman"/>
          <w:sz w:val="24"/>
        </w:rPr>
        <w:t>Activity class: Every application that occupies the entire device screen needs at least one class which inherits from the Activity class. One major method is called </w:t>
      </w:r>
      <w:proofErr w:type="spellStart"/>
      <w:r w:rsidRPr="001E1A8E">
        <w:rPr>
          <w:rFonts w:ascii="Times New Roman" w:hAnsi="Times New Roman" w:cs="Times New Roman"/>
          <w:sz w:val="24"/>
        </w:rPr>
        <w:t>OnCreate</w:t>
      </w:r>
      <w:proofErr w:type="spellEnd"/>
      <w:r w:rsidRPr="001E1A8E">
        <w:rPr>
          <w:rFonts w:ascii="Times New Roman" w:hAnsi="Times New Roman" w:cs="Times New Roman"/>
          <w:sz w:val="24"/>
        </w:rPr>
        <w:t>. This method initiates the app and loads the layout page.</w:t>
      </w:r>
    </w:p>
    <w:p w14:paraId="4BC8BB2D" w14:textId="77777777" w:rsidR="00221314" w:rsidRPr="001E1A8E" w:rsidRDefault="00221314" w:rsidP="001E1A8E">
      <w:pPr>
        <w:rPr>
          <w:rFonts w:ascii="Times New Roman" w:hAnsi="Times New Roman" w:cs="Times New Roman"/>
          <w:sz w:val="24"/>
        </w:rPr>
      </w:pPr>
    </w:p>
    <w:p w14:paraId="55CF1D17" w14:textId="77777777" w:rsidR="002E48DC" w:rsidRPr="001E1A8E" w:rsidRDefault="002E48DC" w:rsidP="001E1A8E">
      <w:pPr>
        <w:rPr>
          <w:rFonts w:ascii="Times New Roman" w:hAnsi="Times New Roman" w:cs="Times New Roman"/>
          <w:sz w:val="24"/>
        </w:rPr>
      </w:pPr>
    </w:p>
    <w:sectPr w:rsidR="002E48DC" w:rsidRPr="001E1A8E" w:rsidSect="00237A8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F0D38" w14:textId="77777777" w:rsidR="008B2B78" w:rsidRDefault="008B2B78" w:rsidP="002E48DC">
      <w:pPr>
        <w:spacing w:after="0" w:line="240" w:lineRule="auto"/>
      </w:pPr>
      <w:r>
        <w:separator/>
      </w:r>
    </w:p>
  </w:endnote>
  <w:endnote w:type="continuationSeparator" w:id="0">
    <w:p w14:paraId="1EF2EFCE" w14:textId="77777777" w:rsidR="008B2B78" w:rsidRDefault="008B2B78" w:rsidP="002E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E3EC" w14:textId="5D2A7042" w:rsidR="002E48DC" w:rsidRPr="002E48DC" w:rsidRDefault="007B05BA">
    <w:pPr>
      <w:pStyle w:val="Footer"/>
      <w:rPr>
        <w:rFonts w:ascii="Britannic Bold" w:hAnsi="Britannic Bold"/>
        <w:sz w:val="28"/>
      </w:rPr>
    </w:pPr>
    <w:r>
      <w:rPr>
        <w:rFonts w:ascii="Britannic Bold" w:hAnsi="Britannic Bold"/>
        <w:sz w:val="28"/>
      </w:rPr>
      <w:t>Hamza Bin Raza</w:t>
    </w:r>
    <w:r>
      <w:rPr>
        <w:rFonts w:ascii="Britannic Bold" w:hAnsi="Britannic Bold"/>
        <w:sz w:val="28"/>
      </w:rPr>
      <w:tab/>
    </w:r>
    <w:r>
      <w:rPr>
        <w:rFonts w:ascii="Britannic Bold" w:hAnsi="Britannic Bold"/>
        <w:sz w:val="28"/>
      </w:rPr>
      <w:tab/>
      <w:t>46104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50ACC" w14:textId="77777777" w:rsidR="008B2B78" w:rsidRDefault="008B2B78" w:rsidP="002E48DC">
      <w:pPr>
        <w:spacing w:after="0" w:line="240" w:lineRule="auto"/>
      </w:pPr>
      <w:r>
        <w:separator/>
      </w:r>
    </w:p>
  </w:footnote>
  <w:footnote w:type="continuationSeparator" w:id="0">
    <w:p w14:paraId="0B79A847" w14:textId="77777777" w:rsidR="008B2B78" w:rsidRDefault="008B2B78" w:rsidP="002E4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A39C0" w14:textId="702767DD" w:rsidR="002E48DC" w:rsidRDefault="002E48DC" w:rsidP="00221314">
    <w:pPr>
      <w:pStyle w:val="Header"/>
      <w:jc w:val="right"/>
      <w:rPr>
        <w:rFonts w:ascii="Britannic Bold" w:hAnsi="Britannic Bold"/>
        <w:sz w:val="28"/>
      </w:rPr>
    </w:pPr>
    <w:r>
      <w:rPr>
        <w:rFonts w:ascii="Britannic Bold" w:hAnsi="Britannic Bold"/>
        <w:sz w:val="28"/>
      </w:rPr>
      <w:t>Lab# 01</w:t>
    </w:r>
    <w:r w:rsidR="00221314">
      <w:rPr>
        <w:rFonts w:ascii="Britannic Bold" w:hAnsi="Britannic Bold"/>
        <w:sz w:val="28"/>
      </w:rPr>
      <w:t xml:space="preserve">                                    Software Application for Mobile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F7507"/>
    <w:multiLevelType w:val="multilevel"/>
    <w:tmpl w:val="D13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735B0"/>
    <w:multiLevelType w:val="multilevel"/>
    <w:tmpl w:val="C5D4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DC"/>
    <w:rsid w:val="000B577D"/>
    <w:rsid w:val="001E1A8E"/>
    <w:rsid w:val="00221314"/>
    <w:rsid w:val="00237A81"/>
    <w:rsid w:val="002E48DC"/>
    <w:rsid w:val="003762AF"/>
    <w:rsid w:val="003E2C1E"/>
    <w:rsid w:val="0043795A"/>
    <w:rsid w:val="00585279"/>
    <w:rsid w:val="005A61E4"/>
    <w:rsid w:val="005C5D04"/>
    <w:rsid w:val="005E7626"/>
    <w:rsid w:val="006B01D6"/>
    <w:rsid w:val="006D3C57"/>
    <w:rsid w:val="0078385C"/>
    <w:rsid w:val="007B05BA"/>
    <w:rsid w:val="008B2B78"/>
    <w:rsid w:val="008B3896"/>
    <w:rsid w:val="008C1DE4"/>
    <w:rsid w:val="00911BCA"/>
    <w:rsid w:val="00A67D1E"/>
    <w:rsid w:val="00AB408B"/>
    <w:rsid w:val="00AD5F7E"/>
    <w:rsid w:val="00CA6212"/>
    <w:rsid w:val="00D26B09"/>
    <w:rsid w:val="00E270A8"/>
    <w:rsid w:val="00FB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3651"/>
  <w15:chartTrackingRefBased/>
  <w15:docId w15:val="{77B5E9D3-2D50-4485-A33B-88F87AD8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8DC"/>
  </w:style>
  <w:style w:type="paragraph" w:styleId="Footer">
    <w:name w:val="footer"/>
    <w:basedOn w:val="Normal"/>
    <w:link w:val="FooterChar"/>
    <w:uiPriority w:val="99"/>
    <w:unhideWhenUsed/>
    <w:rsid w:val="002E4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8DC"/>
  </w:style>
  <w:style w:type="paragraph" w:styleId="NormalWeb">
    <w:name w:val="Normal (Web)"/>
    <w:basedOn w:val="Normal"/>
    <w:uiPriority w:val="99"/>
    <w:semiHidden/>
    <w:unhideWhenUsed/>
    <w:rsid w:val="000B57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577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3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85C"/>
    <w:rPr>
      <w:rFonts w:ascii="Segoe UI" w:hAnsi="Segoe UI" w:cs="Segoe UI"/>
      <w:sz w:val="18"/>
      <w:szCs w:val="18"/>
    </w:rPr>
  </w:style>
  <w:style w:type="paragraph" w:styleId="HTMLPreformatted">
    <w:name w:val="HTML Preformatted"/>
    <w:basedOn w:val="Normal"/>
    <w:link w:val="HTMLPreformattedChar"/>
    <w:uiPriority w:val="99"/>
    <w:semiHidden/>
    <w:unhideWhenUsed/>
    <w:rsid w:val="0058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9577">
      <w:bodyDiv w:val="1"/>
      <w:marLeft w:val="0"/>
      <w:marRight w:val="0"/>
      <w:marTop w:val="0"/>
      <w:marBottom w:val="0"/>
      <w:divBdr>
        <w:top w:val="none" w:sz="0" w:space="0" w:color="auto"/>
        <w:left w:val="none" w:sz="0" w:space="0" w:color="auto"/>
        <w:bottom w:val="none" w:sz="0" w:space="0" w:color="auto"/>
        <w:right w:val="none" w:sz="0" w:space="0" w:color="auto"/>
      </w:divBdr>
    </w:div>
    <w:div w:id="714886276">
      <w:bodyDiv w:val="1"/>
      <w:marLeft w:val="0"/>
      <w:marRight w:val="0"/>
      <w:marTop w:val="0"/>
      <w:marBottom w:val="0"/>
      <w:divBdr>
        <w:top w:val="none" w:sz="0" w:space="0" w:color="auto"/>
        <w:left w:val="none" w:sz="0" w:space="0" w:color="auto"/>
        <w:bottom w:val="none" w:sz="0" w:space="0" w:color="auto"/>
        <w:right w:val="none" w:sz="0" w:space="0" w:color="auto"/>
      </w:divBdr>
    </w:div>
    <w:div w:id="823937891">
      <w:bodyDiv w:val="1"/>
      <w:marLeft w:val="0"/>
      <w:marRight w:val="0"/>
      <w:marTop w:val="0"/>
      <w:marBottom w:val="0"/>
      <w:divBdr>
        <w:top w:val="none" w:sz="0" w:space="0" w:color="auto"/>
        <w:left w:val="none" w:sz="0" w:space="0" w:color="auto"/>
        <w:bottom w:val="none" w:sz="0" w:space="0" w:color="auto"/>
        <w:right w:val="none" w:sz="0" w:space="0" w:color="auto"/>
      </w:divBdr>
    </w:div>
    <w:div w:id="994070870">
      <w:bodyDiv w:val="1"/>
      <w:marLeft w:val="0"/>
      <w:marRight w:val="0"/>
      <w:marTop w:val="0"/>
      <w:marBottom w:val="0"/>
      <w:divBdr>
        <w:top w:val="none" w:sz="0" w:space="0" w:color="auto"/>
        <w:left w:val="none" w:sz="0" w:space="0" w:color="auto"/>
        <w:bottom w:val="none" w:sz="0" w:space="0" w:color="auto"/>
        <w:right w:val="none" w:sz="0" w:space="0" w:color="auto"/>
      </w:divBdr>
    </w:div>
    <w:div w:id="1189375038">
      <w:bodyDiv w:val="1"/>
      <w:marLeft w:val="0"/>
      <w:marRight w:val="0"/>
      <w:marTop w:val="0"/>
      <w:marBottom w:val="0"/>
      <w:divBdr>
        <w:top w:val="none" w:sz="0" w:space="0" w:color="auto"/>
        <w:left w:val="none" w:sz="0" w:space="0" w:color="auto"/>
        <w:bottom w:val="none" w:sz="0" w:space="0" w:color="auto"/>
        <w:right w:val="none" w:sz="0" w:space="0" w:color="auto"/>
      </w:divBdr>
    </w:div>
    <w:div w:id="1818258710">
      <w:bodyDiv w:val="1"/>
      <w:marLeft w:val="0"/>
      <w:marRight w:val="0"/>
      <w:marTop w:val="0"/>
      <w:marBottom w:val="0"/>
      <w:divBdr>
        <w:top w:val="none" w:sz="0" w:space="0" w:color="auto"/>
        <w:left w:val="none" w:sz="0" w:space="0" w:color="auto"/>
        <w:bottom w:val="none" w:sz="0" w:space="0" w:color="auto"/>
        <w:right w:val="none" w:sz="0" w:space="0" w:color="auto"/>
      </w:divBdr>
    </w:div>
    <w:div w:id="19231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Hayat</dc:creator>
  <cp:keywords/>
  <dc:description/>
  <cp:lastModifiedBy>Hamza Bin Raza</cp:lastModifiedBy>
  <cp:revision>14</cp:revision>
  <dcterms:created xsi:type="dcterms:W3CDTF">2019-03-10T12:05:00Z</dcterms:created>
  <dcterms:modified xsi:type="dcterms:W3CDTF">2019-05-27T21:31:00Z</dcterms:modified>
</cp:coreProperties>
</file>