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ind w:left="360"/>
        <w:rPr/>
      </w:pPr>
      <w:r>
        <w:rPr>
          <w:rStyle w:val="Heading1Char"/>
        </w:rPr>
        <w:t>Sustainability and Cost Reduction</w:t>
      </w:r>
      <w:r>
        <w:rPr/>
        <w:br/>
        <w:t>AI is transforming the clothing industry, especially in denim production, by improving efficiency and reducing costs while also being more sustainable. It uses predictive modeling to forecast demand accurately, which helps prevent overproduction and fabric waste. This ensures only the right number of products are made, optimizing material usage. AI also makes supply chains more efficient by automating tasks, reducing delays, and cutting shipping costs. In denim production, AI optimizes processes like dyeing and washing, reducing water and energy usage. By using fabric more efficiently and managing resources better, AI lowers cost, minimizes environmental impact, and streamlines the entire production process. This leads to faster, cheaper, and more sustainable production.</w:t>
        <w:br/>
        <w:br/>
      </w:r>
      <w:hyperlink r:id="rId2">
        <w:r>
          <w:rPr>
            <w:rStyle w:val="Hyperlink"/>
          </w:rPr>
          <w:t>https://www.researchgate.net/publication/380016327_Artificial-Neural-Network-Based_Predicted_Model_for_Seam_Strength_of_Five-Pocket_Denim_Jeans_A_Review</w:t>
        </w:r>
      </w:hyperlink>
    </w:p>
    <w:p>
      <w:pPr>
        <w:pStyle w:val="ListParagraph"/>
        <w:ind w:left="360"/>
        <w:rPr/>
      </w:pPr>
      <w:r>
        <w:rPr/>
      </w:r>
    </w:p>
    <w:p>
      <w:pPr>
        <w:pStyle w:val="ListParagraph"/>
        <w:ind w:left="360"/>
        <w:rPr/>
      </w:pPr>
      <w:r>
        <w:rPr>
          <w:rStyle w:val="Hyperlink"/>
          <w:color w:val="C9211E"/>
        </w:rPr>
        <w:t xml:space="preserve">BROKEN LINK: </w:t>
      </w:r>
      <w:hyperlink r:id="rId3">
        <w:r>
          <w:rPr>
            <w:rStyle w:val="Hyperlink"/>
            <w:color w:val="C9211E"/>
          </w:rPr>
          <w:t>https://consulting.groyyo.com/the-role-of-artificial-intelligence-ai-in-apparel-industry-for-cost-            minimization/</w:t>
        </w:r>
      </w:hyperlink>
    </w:p>
    <w:p>
      <w:pPr>
        <w:pStyle w:val="Heading1"/>
        <w:ind w:left="360"/>
        <w:rPr/>
      </w:pPr>
      <w:r>
        <w:rPr/>
        <w:t>Fabric Defect Detection</w:t>
      </w:r>
    </w:p>
    <w:p>
      <w:pPr>
        <w:pStyle w:val="Normal"/>
        <w:rPr/>
      </w:pPr>
      <w:r>
        <w:rPr/>
        <w:t>AI's monitoring and capability to predict have revolutionized quality control processes, which has had significant effects on the denim industry. Early in the production process, real-time AI-driven algorithms identify flaws like stains, stitching mistakes, and inconsistent fabric, guaranteeing constant adherence to high standards while reducing human error and production delays. Furthermore, by analyzing a huge amount of data, AI enables manufacturers to spot and stop possible quality problems before they happen, which improves workflows, cuts waste, and lowers expenses. The denim industry can achieve more sustainable, scalable, and efficient production through automating inspection and applying predictive analytics, which will result in consumers receiving products of higher-quality.</w:t>
      </w:r>
    </w:p>
    <w:p>
      <w:pPr>
        <w:pStyle w:val="Normal"/>
        <w:rPr/>
      </w:pPr>
      <w:hyperlink r:id="rId4">
        <w:r>
          <w:rPr>
            <w:rStyle w:val="Hyperlink"/>
          </w:rPr>
          <w:t>https://www.theseus.fi/bitstream/handle/10024/867880/Suokas_Venla.pdf?sequence=2&amp;isAllowed=y</w:t>
        </w:r>
      </w:hyperlink>
    </w:p>
    <w:p>
      <w:pPr>
        <w:pStyle w:val="Heading1"/>
        <w:rPr/>
      </w:pPr>
      <w:r>
        <w:rPr/>
        <w:t xml:space="preserve"> </w:t>
      </w:r>
      <w:r>
        <w:rPr/>
        <w:t>Energy optimization</w:t>
      </w:r>
    </w:p>
    <w:p>
      <w:pPr>
        <w:pStyle w:val="Normal"/>
        <w:rPr/>
      </w:pPr>
      <w:r>
        <w:rPr/>
        <w:t xml:space="preserve">Energy use in the textile sector has a big financial and environmental impact. Artificial Intelligence (AI) is being used to improve energy usage by predicting ways to reduce energy use and analyzing data from energy-consuming machines and processes. This results in decreased environmental impact and lower energy expenses. For energy optimization in the textile sector, </w:t>
      </w:r>
      <w:r>
        <w:rPr>
          <w:color w:val="C9211E"/>
        </w:rPr>
        <w:t>Cognizant, Accenture, and Infosys a</w:t>
      </w:r>
      <w:r>
        <w:rPr/>
        <w:t xml:space="preserve">re well-known AI tools. </w:t>
      </w:r>
    </w:p>
    <w:p>
      <w:pPr>
        <w:pStyle w:val="Normal"/>
        <w:rPr/>
      </w:pPr>
      <w:hyperlink r:id="rId5">
        <w:r>
          <w:rPr>
            <w:rStyle w:val="Hyperlink"/>
          </w:rPr>
          <w:t>https://www.linkedin.com/pulse/ai-transforming-textile-industry-how-companies-staying-hossain/</w:t>
        </w:r>
      </w:hyperlink>
    </w:p>
    <w:p>
      <w:pPr>
        <w:pStyle w:val="Normal"/>
        <w:rPr/>
      </w:pPr>
      <w:r>
        <w:rPr/>
      </w:r>
      <w:r>
        <w:br w:type="page"/>
      </w:r>
    </w:p>
    <w:p>
      <w:pPr>
        <w:pStyle w:val="Heading1"/>
        <w:spacing w:before="0" w:after="80"/>
        <w:rPr/>
      </w:pPr>
      <w:r>
        <w:rPr/>
        <w:t>Customer service</w:t>
      </w:r>
    </w:p>
    <w:p>
      <w:pPr>
        <w:pStyle w:val="Normal"/>
        <w:rPr/>
      </w:pPr>
      <w:r>
        <w:rPr/>
        <w:t>In the textile industry, customer service is essential in order to keep existing customers loyal and attract new ones. artificial intelligence is being utilized to enhance customer service by responding to consumer questions quickly and accurately, . Chatbots with AI capabilities can answer consumer questions instantly, minimizing waiting time and enhancing the consumer's experience in general.</w:t>
      </w:r>
    </w:p>
    <w:p>
      <w:pPr>
        <w:pStyle w:val="Normal"/>
        <w:rPr/>
      </w:pPr>
      <w:hyperlink r:id="rId6">
        <w:r>
          <w:rPr>
            <w:rStyle w:val="Hyperlink"/>
          </w:rPr>
          <w:t>https://www.researchgate.net/profile/JyotiRana9/publication/377707931_Utility_and_Acceptabilit_of_AIEnabled_Chatbots_on_the_Online_Customer_Journey_in_ERetailing/links/65ba816379007454974fc2e5/Utility-and-Acceptability-of-AI-Enabled-Chatbots-on-the-Online-Customer-Journey-in-E-Retailing.pdf</w:t>
        </w:r>
      </w:hyperlink>
    </w:p>
    <w:p>
      <w:pPr>
        <w:pStyle w:val="Heading1"/>
        <w:rPr/>
      </w:pPr>
      <w:r>
        <w:rPr/>
        <w:t>Denim Recycling:</w:t>
      </w:r>
    </w:p>
    <w:p>
      <w:pPr>
        <w:pStyle w:val="Normal"/>
        <w:rPr/>
      </w:pPr>
      <w:r>
        <w:rPr/>
        <w:t>AI-driven denim recycling has improved the textile industry's sustainability by reusing trash into quilted designs. Denim scraps are effectively gathered and processed into complex designs using advanced algorithms such as</w:t>
      </w:r>
      <w:r>
        <w:rPr>
          <w:color w:val="C9211E"/>
        </w:rPr>
        <w:t xml:space="preserve"> Fuzzy C-Means (FCM) and Hybrid OK-Means Fuzzy C-Means (HOFCM).</w:t>
      </w:r>
      <w:r>
        <w:rPr/>
        <w:t xml:space="preserve"> These technologies reduce waste, reduce environmental effect, and automate pattern generation, thus ensuring sustainability and creativity in fashion and textile operations.</w:t>
      </w:r>
    </w:p>
    <w:p>
      <w:pPr>
        <w:pStyle w:val="Normal"/>
        <w:rPr/>
      </w:pPr>
      <w:hyperlink r:id="rId7">
        <w:r>
          <w:rPr>
            <w:rStyle w:val="Hyperlink"/>
          </w:rPr>
          <w:t>https://www.proquest.com/openview/ed27b2a9f0860dcb70a20246f6ed00f2/1?pq-origsite=gscholar&amp;cbl=4433095</w:t>
        </w:r>
      </w:hyperlink>
    </w:p>
    <w:p>
      <w:pPr>
        <w:pStyle w:val="Normal"/>
        <w:rPr/>
      </w:pPr>
      <w:r>
        <w:rPr/>
      </w:r>
    </w:p>
    <w:p>
      <w:pPr>
        <w:pStyle w:val="Normal"/>
        <w:rPr/>
      </w:pPr>
      <w:r>
        <w:rPr/>
        <w:t>Change in Society:</w:t>
      </w:r>
    </w:p>
    <w:p>
      <w:pPr>
        <w:pStyle w:val="Normal"/>
        <w:rPr/>
      </w:pPr>
      <w:r>
        <w:rPr/>
        <w:t>+ Fashion trends prediction</w:t>
      </w:r>
    </w:p>
    <w:p>
      <w:pPr>
        <w:pStyle w:val="Normal"/>
        <w:rPr/>
      </w:pPr>
      <w:r>
        <w:rPr/>
        <w:t>+ Increase in use-cases through different designs</w:t>
      </w:r>
    </w:p>
    <w:p>
      <w:pPr>
        <w:pStyle w:val="Normal"/>
        <w:rPr/>
      </w:pPr>
      <w:r>
        <w:rPr/>
        <w:t>+ … Causing a change in fashion</w:t>
      </w:r>
    </w:p>
    <w:p>
      <w:pPr>
        <w:pStyle w:val="Normal"/>
        <w:rPr/>
      </w:pPr>
      <w:hyperlink r:id="rId8">
        <w:r>
          <w:rPr>
            <w:rStyle w:val="Hyperlink"/>
          </w:rPr>
          <w:t>https://www.sciencedirect.com/science/article/abs/pii/B978085709843600007X</w:t>
        </w:r>
      </w:hyperlink>
    </w:p>
    <w:p>
      <w:pPr>
        <w:pStyle w:val="Normal"/>
        <w:rPr/>
      </w:pPr>
      <w:hyperlink r:id="rId9">
        <w:r>
          <w:rPr>
            <w:rStyle w:val="Hyperlink"/>
          </w:rPr>
          <w:t>https://ideas.repec.org/a/eee/tefoso/v177y2022ics004016252200083x.html</w:t>
        </w:r>
      </w:hyperlink>
    </w:p>
    <w:p>
      <w:pPr>
        <w:pStyle w:val="Normal"/>
        <w:rPr/>
      </w:pPr>
      <w:hyperlink r:id="rId10">
        <w:r>
          <w:rPr>
            <w:rStyle w:val="Hyperlink"/>
          </w:rPr>
          <w:t>https://www.researchgate.net/publication/372419618_Artificial_Intelligence_in_Sustainable_Fashion_Marketing_Transforming_the_Supply_Chain_Landscape</w:t>
        </w:r>
      </w:hyperlink>
    </w:p>
    <w:p>
      <w:pPr>
        <w:pStyle w:val="Normal"/>
        <w:rPr/>
      </w:pPr>
      <w:r>
        <w:rPr/>
      </w:r>
    </w:p>
    <w:p>
      <w:pPr>
        <w:pStyle w:val="Normal"/>
        <w:rPr/>
      </w:pPr>
      <w:r>
        <w:rPr/>
        <w:t>PESTEL → Points OR</w:t>
      </w:r>
    </w:p>
    <w:p>
      <w:pPr>
        <w:pStyle w:val="Normal"/>
        <w:spacing w:before="0" w:after="160"/>
        <w:rPr/>
      </w:pPr>
      <w:r>
        <w:rPr/>
        <w:t>Points → PESTEL</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ff77d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f77d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f77d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f77d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f77d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f77d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f77d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f77d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f77d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f77d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f77d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f77d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f77d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f77d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f77d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f77d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f77d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f77d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f77d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f77d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f77d2"/>
    <w:rPr>
      <w:i/>
      <w:iCs/>
      <w:color w:themeColor="text1" w:themeTint="bf" w:val="404040"/>
    </w:rPr>
  </w:style>
  <w:style w:type="character" w:styleId="IntenseEmphasis">
    <w:name w:val="Intense Emphasis"/>
    <w:basedOn w:val="DefaultParagraphFont"/>
    <w:uiPriority w:val="21"/>
    <w:qFormat/>
    <w:rsid w:val="00ff77d2"/>
    <w:rPr>
      <w:i/>
      <w:iCs/>
      <w:color w:themeColor="accent1" w:themeShade="bf" w:val="0F4761"/>
    </w:rPr>
  </w:style>
  <w:style w:type="character" w:styleId="IntenseQuoteChar" w:customStyle="1">
    <w:name w:val="Intense Quote Char"/>
    <w:basedOn w:val="DefaultParagraphFont"/>
    <w:link w:val="IntenseQuote"/>
    <w:uiPriority w:val="30"/>
    <w:qFormat/>
    <w:rsid w:val="00ff77d2"/>
    <w:rPr>
      <w:i/>
      <w:iCs/>
      <w:color w:themeColor="accent1" w:themeShade="bf" w:val="0F4761"/>
    </w:rPr>
  </w:style>
  <w:style w:type="character" w:styleId="IntenseReference">
    <w:name w:val="Intense Reference"/>
    <w:basedOn w:val="DefaultParagraphFont"/>
    <w:uiPriority w:val="32"/>
    <w:qFormat/>
    <w:rsid w:val="00ff77d2"/>
    <w:rPr>
      <w:b/>
      <w:bCs/>
      <w:smallCaps/>
      <w:color w:themeColor="accent1" w:themeShade="bf" w:val="0F4761"/>
      <w:spacing w:val="5"/>
    </w:rPr>
  </w:style>
  <w:style w:type="character" w:styleId="Hyperlink">
    <w:name w:val="Hyperlink"/>
    <w:basedOn w:val="DefaultParagraphFont"/>
    <w:uiPriority w:val="99"/>
    <w:unhideWhenUsed/>
    <w:rsid w:val="00ff77d2"/>
    <w:rPr>
      <w:color w:themeColor="hyperlink" w:val="467886"/>
      <w:u w:val="single"/>
    </w:rPr>
  </w:style>
  <w:style w:type="character" w:styleId="UnresolvedMention">
    <w:name w:val="Unresolved Mention"/>
    <w:basedOn w:val="DefaultParagraphFont"/>
    <w:uiPriority w:val="99"/>
    <w:semiHidden/>
    <w:unhideWhenUsed/>
    <w:qFormat/>
    <w:rsid w:val="00ff77d2"/>
    <w:rPr>
      <w:color w:val="605E5C"/>
      <w:shd w:fill="E1DFDD" w:val="clear"/>
    </w:rPr>
  </w:style>
  <w:style w:type="character" w:styleId="FollowedHyperlink">
    <w:name w:val="FollowedHyperlink"/>
    <w:basedOn w:val="DefaultParagraphFont"/>
    <w:uiPriority w:val="99"/>
    <w:semiHidden/>
    <w:unhideWhenUsed/>
    <w:rsid w:val="00c664ac"/>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 w:type="paragraph" w:styleId="Title">
    <w:name w:val="Title"/>
    <w:basedOn w:val="Normal"/>
    <w:next w:val="Normal"/>
    <w:link w:val="TitleChar"/>
    <w:uiPriority w:val="10"/>
    <w:qFormat/>
    <w:rsid w:val="00ff77d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f77d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f77d2"/>
    <w:pPr>
      <w:spacing w:before="160" w:after="160"/>
      <w:jc w:val="center"/>
    </w:pPr>
    <w:rPr>
      <w:i/>
      <w:iCs/>
      <w:color w:themeColor="text1" w:themeTint="bf" w:val="404040"/>
    </w:rPr>
  </w:style>
  <w:style w:type="paragraph" w:styleId="ListParagraph">
    <w:name w:val="List Paragraph"/>
    <w:basedOn w:val="Normal"/>
    <w:uiPriority w:val="34"/>
    <w:qFormat/>
    <w:rsid w:val="00ff77d2"/>
    <w:pPr>
      <w:spacing w:before="0" w:after="160"/>
      <w:ind w:left="720"/>
      <w:contextualSpacing/>
    </w:pPr>
    <w:rPr/>
  </w:style>
  <w:style w:type="paragraph" w:styleId="IntenseQuote">
    <w:name w:val="Intense Quote"/>
    <w:basedOn w:val="Normal"/>
    <w:next w:val="Normal"/>
    <w:link w:val="IntenseQuoteChar"/>
    <w:uiPriority w:val="30"/>
    <w:qFormat/>
    <w:rsid w:val="00ff77d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5c2998"/>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publication/380016327_Artificial-Neural-Network-Based_Predicted_Model_for_Seam_Strength_of_Five-Pocket_Denim_Jeans_A_Review" TargetMode="External"/><Relationship Id="rId3" Type="http://schemas.openxmlformats.org/officeDocument/2006/relationships/hyperlink" Target="https://consulting.groyyo.com/the-role-of-artificial-intelligence-ai-in-apparel-industry-for-cost-%20%20%20%20%20%20%20%20%20%20%20%20minimization/" TargetMode="External"/><Relationship Id="rId4" Type="http://schemas.openxmlformats.org/officeDocument/2006/relationships/hyperlink" Target="https://www.theseus.fi/bitstream/handle/10024/867880/Suokas_Venla.pdf?sequence=2&amp;isAllowed=y" TargetMode="External"/><Relationship Id="rId5" Type="http://schemas.openxmlformats.org/officeDocument/2006/relationships/hyperlink" Target="https://www.linkedin.com/pulse/ai-transforming-textile-industry-how-companies-staying-hossain/" TargetMode="External"/><Relationship Id="rId6" Type="http://schemas.openxmlformats.org/officeDocument/2006/relationships/hyperlink" Target="https://www.researchgate.net/profile/JyotiRana9/publication/377707931_Utility_and_Acceptabilit_of_AIEnabled_Chatbots_on_the_Online_Customer_Journey_in_ERetailing/links/65ba816379007454974fc2e5/Utility-and-Acceptability-of-AI-Enabled-Chatbots-on-the-Online-Customer-Journey-in-E-Retailing.pdf" TargetMode="External"/><Relationship Id="rId7" Type="http://schemas.openxmlformats.org/officeDocument/2006/relationships/hyperlink" Target="https://www.proquest.com/openview/ed27b2a9f0860dcb70a20246f6ed00f2/1?pq-origsite=gscholar&amp;cbl=4433095" TargetMode="External"/><Relationship Id="rId8" Type="http://schemas.openxmlformats.org/officeDocument/2006/relationships/hyperlink" Target="https://www.sciencedirect.com/science/article/abs/pii/B978085709843600007X" TargetMode="External"/><Relationship Id="rId9" Type="http://schemas.openxmlformats.org/officeDocument/2006/relationships/hyperlink" Target="https://ideas.repec.org/a/eee/tefoso/v177y2022ics004016252200083x.html" TargetMode="External"/><Relationship Id="rId10" Type="http://schemas.openxmlformats.org/officeDocument/2006/relationships/hyperlink" Target="https://www.researchgate.net/publication/372419618_Artificial_Intelligence_in_Sustainable_Fashion_Marketing_Transforming_the_Supply_Chain_Landscape"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186</TotalTime>
  <Application>LibreOffice/24.8.2.1$Linux_X86_64 LibreOffice_project/480$Build-1</Application>
  <AppVersion>15.0000</AppVersion>
  <Pages>3</Pages>
  <Words>449</Words>
  <Characters>3852</Characters>
  <CharactersWithSpaces>4292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2024-11-22T16:30:00Z</dcterms:created>
  <dc:creator>ali raza</dc:creator>
  <dc:description/>
  <dc:language>en-US</dc:language>
  <cp:lastModifiedBy/>
  <cp:lastPrinted>2024-11-22T10:45:00Z</cp:lastPrinted>
  <dcterms:modified xsi:type="dcterms:W3CDTF">2024-11-23T12:29:51Z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