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2DFC9A14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4ECE060A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5C290E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Default="00A84BAF">
      <w:pPr>
        <w:rPr>
          <w:rFonts w:ascii="Cambria" w:hAnsi="Cambria"/>
          <w:lang w:val="en-IN"/>
        </w:rPr>
      </w:pPr>
    </w:p>
    <w:p w14:paraId="516BB709" w14:textId="77777777" w:rsidR="00B82208" w:rsidRPr="00B82208" w:rsidRDefault="00B82208" w:rsidP="00B82208">
      <w:pPr>
        <w:jc w:val="center"/>
        <w:rPr>
          <w:rFonts w:ascii="Cambria" w:hAnsi="Cambria" w:cs="Times New Roman"/>
          <w:sz w:val="24"/>
          <w:szCs w:val="24"/>
        </w:rPr>
      </w:pPr>
      <w:r w:rsidRPr="00B82208">
        <w:rPr>
          <w:rFonts w:ascii="Cambria" w:hAnsi="Cambria" w:cs="Times New Roman"/>
          <w:sz w:val="24"/>
          <w:szCs w:val="24"/>
        </w:rPr>
        <w:t>PRN: 22510110</w:t>
      </w:r>
    </w:p>
    <w:p w14:paraId="2C59A8DD" w14:textId="77777777" w:rsidR="00B82208" w:rsidRPr="00B82208" w:rsidRDefault="00B82208" w:rsidP="00B82208">
      <w:pPr>
        <w:jc w:val="center"/>
        <w:rPr>
          <w:rFonts w:ascii="Cambria" w:hAnsi="Cambria" w:cs="Times New Roman"/>
          <w:sz w:val="24"/>
          <w:szCs w:val="24"/>
        </w:rPr>
      </w:pPr>
      <w:r w:rsidRPr="00B82208">
        <w:rPr>
          <w:rFonts w:ascii="Cambria" w:hAnsi="Cambria" w:cs="Times New Roman"/>
          <w:sz w:val="24"/>
          <w:szCs w:val="24"/>
        </w:rPr>
        <w:t>Name: Mohammed Hamza Ejaz Ahmed Shaikh</w:t>
      </w:r>
    </w:p>
    <w:p w14:paraId="06B002E6" w14:textId="77777777" w:rsidR="00B82208" w:rsidRPr="00B82208" w:rsidRDefault="00B82208" w:rsidP="00B82208">
      <w:pPr>
        <w:jc w:val="center"/>
        <w:rPr>
          <w:rFonts w:ascii="Cambria" w:hAnsi="Cambria" w:cs="Times New Roman"/>
          <w:sz w:val="24"/>
          <w:szCs w:val="24"/>
        </w:rPr>
      </w:pPr>
      <w:r w:rsidRPr="00B82208">
        <w:rPr>
          <w:rFonts w:ascii="Cambria" w:hAnsi="Cambria" w:cs="Times New Roman"/>
          <w:sz w:val="24"/>
          <w:szCs w:val="24"/>
        </w:rPr>
        <w:t>Batch: B2</w:t>
      </w:r>
    </w:p>
    <w:p w14:paraId="68138F42" w14:textId="77777777" w:rsidR="00B82208" w:rsidRPr="008C3D08" w:rsidRDefault="00B82208">
      <w:pPr>
        <w:rPr>
          <w:rFonts w:ascii="Cambria" w:hAnsi="Cambria"/>
          <w:lang w:val="en-IN"/>
        </w:rPr>
      </w:pPr>
    </w:p>
    <w:p w14:paraId="1A39CE84" w14:textId="34B2522B" w:rsidR="00400128" w:rsidRPr="005E057C" w:rsidRDefault="00400128" w:rsidP="00B8220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A4C2D2C" w14:textId="7B2EC350" w:rsidR="00723696" w:rsidRDefault="007D78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Code:</w:t>
      </w:r>
    </w:p>
    <w:p w14:paraId="0E0348F4" w14:textId="480DB04D" w:rsidR="00803B32" w:rsidRDefault="00803B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ab/>
      </w:r>
      <w:r w:rsidRPr="00803B32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50315F6D" wp14:editId="71DDCF10">
            <wp:extent cx="5943600" cy="7894320"/>
            <wp:effectExtent l="0" t="0" r="0" b="0"/>
            <wp:docPr id="184701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12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FA9" w14:textId="0937A33F" w:rsidR="00E7494E" w:rsidRDefault="00E7494E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Output:</w:t>
      </w:r>
    </w:p>
    <w:p w14:paraId="2ADF754D" w14:textId="25E19948" w:rsidR="00E7494E" w:rsidRDefault="00E7494E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E7494E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51ED512D" wp14:editId="626061BB">
            <wp:extent cx="5943600" cy="4874260"/>
            <wp:effectExtent l="0" t="0" r="0" b="2540"/>
            <wp:docPr id="156320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9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32">
        <w:rPr>
          <w:rFonts w:ascii="Cambria" w:hAnsi="Cambria"/>
          <w:b/>
          <w:bCs/>
          <w:sz w:val="24"/>
          <w:szCs w:val="22"/>
          <w:lang w:val="en-IN"/>
        </w:rPr>
        <w:tab/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9687F74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Vector Scalar Addition is a basic operation in scientific computing, where a scalar value is added to each element of a vector.</w:t>
      </w:r>
    </w:p>
    <w:p w14:paraId="28EE4608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In this program, you input the vector size and scalar value. The vector is initialized with consecutive integers.</w:t>
      </w:r>
    </w:p>
    <w:p w14:paraId="58015FEB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addition is performed twice:</w:t>
      </w:r>
    </w:p>
    <w:p w14:paraId="47C9B15B" w14:textId="77777777" w:rsidR="00803B32" w:rsidRPr="00803B32" w:rsidRDefault="00803B32" w:rsidP="00803B32">
      <w:pPr>
        <w:numPr>
          <w:ilvl w:val="1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Sequentially: Using a normal for-loop.</w:t>
      </w:r>
    </w:p>
    <w:p w14:paraId="1FA5DAFC" w14:textId="77777777" w:rsidR="00803B32" w:rsidRPr="00803B32" w:rsidRDefault="00803B32" w:rsidP="00803B32">
      <w:pPr>
        <w:numPr>
          <w:ilvl w:val="1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In Parallel: Using OpenMP’s #pragma omp parallel for to distribute the work across multiple threads.</w:t>
      </w:r>
    </w:p>
    <w:p w14:paraId="38CEB0BE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program measures and prints the time taken for both sequential and parallel addition, and displays the results for each element.</w:t>
      </w:r>
    </w:p>
    <w:p w14:paraId="5156F08C" w14:textId="77777777" w:rsidR="00803B32" w:rsidRDefault="00803B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D4076D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Performance Comparison:</w:t>
      </w:r>
    </w:p>
    <w:p w14:paraId="652DBF01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lastRenderedPageBreak/>
        <w:t>The sequential version processes each element one after another, using a single CPU core.</w:t>
      </w:r>
    </w:p>
    <w:p w14:paraId="27058479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parallel version divides the work among available CPU threads, potentially speeding up the computation for large vectors.</w:t>
      </w:r>
    </w:p>
    <w:p w14:paraId="19B7DA25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Scalability:</w:t>
      </w:r>
    </w:p>
    <w:p w14:paraId="3D387C28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For small vector sizes, parallel overhead may outweigh the benefits, so sequential may be faster.</w:t>
      </w:r>
    </w:p>
    <w:p w14:paraId="3AFFE5A5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For large vector sizes, parallel execution should be significantly faster, especially on multi-core CPUs.</w:t>
      </w:r>
    </w:p>
    <w:p w14:paraId="0619BFFD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Correctness:</w:t>
      </w:r>
    </w:p>
    <w:p w14:paraId="24E7069B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Both methods produce the same result, confirming that parallelization does not affect the correctness of vector scalar addition.</w:t>
      </w:r>
    </w:p>
    <w:p w14:paraId="4DF53CE7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Resource Utilization:</w:t>
      </w:r>
    </w:p>
    <w:p w14:paraId="542E4687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OpenMP allows efficient use of CPU resources by leveraging multiple cores.</w:t>
      </w:r>
    </w:p>
    <w:p w14:paraId="0E54965E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Output:</w:t>
      </w:r>
    </w:p>
    <w:p w14:paraId="5E194826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program prints the result of each addition, making it easy to verify correctness and compare timings.</w:t>
      </w:r>
    </w:p>
    <w:p w14:paraId="3F18BACE" w14:textId="77777777" w:rsidR="00803B32" w:rsidRDefault="00803B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02D2824" w14:textId="3EE41192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Code:</w:t>
      </w:r>
    </w:p>
    <w:p w14:paraId="0CBEEEAB" w14:textId="13D6C1BB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7D7832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30D2F1D6" wp14:editId="730511DE">
            <wp:extent cx="5943600" cy="5797550"/>
            <wp:effectExtent l="0" t="0" r="0" b="0"/>
            <wp:docPr id="18904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0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F7CF" w14:textId="77777777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734542" w14:textId="2D5FF49F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67CE2A19" w14:textId="6B31DDB1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7D7832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312BC9E" wp14:editId="28E49C89">
            <wp:extent cx="5943600" cy="1101725"/>
            <wp:effectExtent l="0" t="0" r="0" b="3175"/>
            <wp:docPr id="171444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42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43AEDD91" w14:textId="77777777" w:rsidR="00EC594F" w:rsidRPr="00EC594F" w:rsidRDefault="00EC594F" w:rsidP="00EC594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The program estimates the value of Pi using numerical integration (rectangle method).</w:t>
      </w:r>
    </w:p>
    <w:p w14:paraId="2676DD38" w14:textId="77777777" w:rsidR="00EC594F" w:rsidRPr="00EC594F" w:rsidRDefault="00EC594F" w:rsidP="00EC594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lastRenderedPageBreak/>
        <w:t>You enter the number of steps (1000000 in your example), which determines the accuracy and computation time.</w:t>
      </w:r>
    </w:p>
    <w:p w14:paraId="39116325" w14:textId="77777777" w:rsidR="00EC594F" w:rsidRPr="00EC594F" w:rsidRDefault="00EC594F" w:rsidP="00EC594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The calculation is performed twice:</w:t>
      </w:r>
    </w:p>
    <w:p w14:paraId="6B1545F3" w14:textId="77777777" w:rsidR="00EC594F" w:rsidRPr="00EC594F" w:rsidRDefault="00EC594F" w:rsidP="00EC594F">
      <w:pPr>
        <w:numPr>
          <w:ilvl w:val="1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b/>
          <w:bCs/>
          <w:sz w:val="24"/>
          <w:szCs w:val="22"/>
          <w:lang w:val="en-IN"/>
        </w:rPr>
        <w:t>Sequentially:</w:t>
      </w:r>
      <w:r w:rsidRPr="00EC594F">
        <w:rPr>
          <w:rFonts w:ascii="Cambria" w:hAnsi="Cambria"/>
          <w:sz w:val="24"/>
          <w:szCs w:val="22"/>
          <w:lang w:val="en-IN"/>
        </w:rPr>
        <w:t> Using a single thread.</w:t>
      </w:r>
    </w:p>
    <w:p w14:paraId="2A296E5E" w14:textId="77777777" w:rsidR="00EC594F" w:rsidRPr="00EC594F" w:rsidRDefault="00EC594F" w:rsidP="00EC594F">
      <w:pPr>
        <w:numPr>
          <w:ilvl w:val="1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b/>
          <w:bCs/>
          <w:sz w:val="24"/>
          <w:szCs w:val="22"/>
          <w:lang w:val="en-IN"/>
        </w:rPr>
        <w:t>In Parallel:</w:t>
      </w:r>
      <w:r w:rsidRPr="00EC594F">
        <w:rPr>
          <w:rFonts w:ascii="Cambria" w:hAnsi="Cambria"/>
          <w:sz w:val="24"/>
          <w:szCs w:val="22"/>
          <w:lang w:val="en-IN"/>
        </w:rPr>
        <w:t> Using OpenMP to distribute the work across multiple threads.</w:t>
      </w:r>
    </w:p>
    <w:p w14:paraId="127BE5FE" w14:textId="77777777" w:rsidR="00EC594F" w:rsidRPr="00EC594F" w:rsidRDefault="00EC594F" w:rsidP="00EC594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The output shows both the computed value of Pi and the time taken for each method.</w:t>
      </w:r>
    </w:p>
    <w:p w14:paraId="49CCF905" w14:textId="03A1D167" w:rsidR="00EC594F" w:rsidRPr="00EC594F" w:rsidRDefault="00EC594F" w:rsidP="0092393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6DE773F5" w14:textId="77777777" w:rsidR="00EC594F" w:rsidRDefault="00EC594F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4989E2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Accuracy:</w:t>
      </w:r>
    </w:p>
    <w:p w14:paraId="3C3B9059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Both sequential and parallel results are very close to the true value of Pi (3.141592653589793).</w:t>
      </w:r>
    </w:p>
    <w:p w14:paraId="541D79BA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Increasing the number of steps improves accuracy.</w:t>
      </w:r>
    </w:p>
    <w:p w14:paraId="09D3B4C8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Performance:</w:t>
      </w:r>
    </w:p>
    <w:p w14:paraId="19CB18D4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Sequential Time: 0.007000 seconds</w:t>
      </w:r>
    </w:p>
    <w:p w14:paraId="1F842B06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Parallel Time: 0.010000 seconds</w:t>
      </w:r>
    </w:p>
    <w:p w14:paraId="2C734CE3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this data size, parallel execution is slightly slower due to thread management overhead.</w:t>
      </w:r>
    </w:p>
    <w:p w14:paraId="5E5973C9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larger step counts, parallel execution will likely outperform sequential as more CPU cores are utilized.</w:t>
      </w:r>
    </w:p>
    <w:p w14:paraId="28BBBF43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Scalability:</w:t>
      </w:r>
    </w:p>
    <w:p w14:paraId="45A52DA1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Parallelization benefits become more apparent with larger workloads.</w:t>
      </w:r>
    </w:p>
    <w:p w14:paraId="6CD44D7B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small workloads, overhead can make parallel slower than sequential.</w:t>
      </w:r>
    </w:p>
    <w:p w14:paraId="27AD5947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Conclusion:</w:t>
      </w:r>
    </w:p>
    <w:p w14:paraId="4046BA5B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OpenMP parallelization is effective for large computations.</w:t>
      </w:r>
    </w:p>
    <w:p w14:paraId="74680C6C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small data sizes, sequential may be faster.</w:t>
      </w:r>
    </w:p>
    <w:p w14:paraId="56B1837E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Both methods provide accurate results, demonstrating the correctness of parallel programming with OpenMP.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53F4742D" w:rsidR="00041B4B" w:rsidRDefault="00EC594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EC594F">
        <w:rPr>
          <w:rFonts w:ascii="Cambria" w:hAnsi="Cambria"/>
          <w:b/>
          <w:bCs/>
          <w:sz w:val="24"/>
          <w:szCs w:val="22"/>
          <w:lang w:val="en-IN"/>
        </w:rPr>
        <w:t>https://github.com/hamzask018/HPC_Lab/tree/main/Pract02</w:t>
      </w: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CDE51" w14:textId="77777777" w:rsidR="00FE3861" w:rsidRDefault="00FE3861" w:rsidP="00400128">
      <w:pPr>
        <w:spacing w:after="0" w:line="240" w:lineRule="auto"/>
      </w:pPr>
      <w:r>
        <w:separator/>
      </w:r>
    </w:p>
  </w:endnote>
  <w:endnote w:type="continuationSeparator" w:id="0">
    <w:p w14:paraId="64F9B5C0" w14:textId="77777777" w:rsidR="00FE3861" w:rsidRDefault="00FE3861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A5C85" w14:textId="77777777" w:rsidR="00FE3861" w:rsidRDefault="00FE3861" w:rsidP="00400128">
      <w:pPr>
        <w:spacing w:after="0" w:line="240" w:lineRule="auto"/>
      </w:pPr>
      <w:r>
        <w:separator/>
      </w:r>
    </w:p>
  </w:footnote>
  <w:footnote w:type="continuationSeparator" w:id="0">
    <w:p w14:paraId="6846C9ED" w14:textId="77777777" w:rsidR="00FE3861" w:rsidRDefault="00FE3861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535E0"/>
    <w:multiLevelType w:val="multilevel"/>
    <w:tmpl w:val="338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503D6"/>
    <w:multiLevelType w:val="multilevel"/>
    <w:tmpl w:val="D15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81BD1"/>
    <w:multiLevelType w:val="multilevel"/>
    <w:tmpl w:val="A2C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A3FA6"/>
    <w:multiLevelType w:val="multilevel"/>
    <w:tmpl w:val="E8C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0526">
    <w:abstractNumId w:val="4"/>
  </w:num>
  <w:num w:numId="2" w16cid:durableId="1630278037">
    <w:abstractNumId w:val="0"/>
  </w:num>
  <w:num w:numId="3" w16cid:durableId="1316647863">
    <w:abstractNumId w:val="3"/>
  </w:num>
  <w:num w:numId="4" w16cid:durableId="1510212243">
    <w:abstractNumId w:val="1"/>
  </w:num>
  <w:num w:numId="5" w16cid:durableId="43257782">
    <w:abstractNumId w:val="2"/>
  </w:num>
  <w:num w:numId="6" w16cid:durableId="1170557550">
    <w:abstractNumId w:val="7"/>
  </w:num>
  <w:num w:numId="7" w16cid:durableId="484471025">
    <w:abstractNumId w:val="6"/>
  </w:num>
  <w:num w:numId="8" w16cid:durableId="1294097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290E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23696"/>
    <w:rsid w:val="007548DD"/>
    <w:rsid w:val="0076030B"/>
    <w:rsid w:val="007D43F6"/>
    <w:rsid w:val="007D7832"/>
    <w:rsid w:val="00803B32"/>
    <w:rsid w:val="0088054E"/>
    <w:rsid w:val="008C3D08"/>
    <w:rsid w:val="0091151D"/>
    <w:rsid w:val="00923934"/>
    <w:rsid w:val="00932A33"/>
    <w:rsid w:val="00961DA9"/>
    <w:rsid w:val="009A713A"/>
    <w:rsid w:val="009C78DC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82208"/>
    <w:rsid w:val="00B93E32"/>
    <w:rsid w:val="00BD720B"/>
    <w:rsid w:val="00BE2BB7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7494E"/>
    <w:rsid w:val="00E96023"/>
    <w:rsid w:val="00EC594F"/>
    <w:rsid w:val="00F072BC"/>
    <w:rsid w:val="00F40AA3"/>
    <w:rsid w:val="00F70EF3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Hamza Shaikh</cp:lastModifiedBy>
  <cp:revision>7</cp:revision>
  <cp:lastPrinted>2022-09-18T15:59:00Z</cp:lastPrinted>
  <dcterms:created xsi:type="dcterms:W3CDTF">2025-08-03T06:31:00Z</dcterms:created>
  <dcterms:modified xsi:type="dcterms:W3CDTF">2025-08-03T10:06:00Z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