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EC" w:rsidRDefault="00354C3D">
      <w:r w:rsidRPr="00354C3D">
        <w:t>https://lookerstudio.google.com/reporting/089373f2-0db7-4152-9345-db1a3eccac33/page/AcIFF</w:t>
      </w:r>
      <w:bookmarkStart w:id="0" w:name="_GoBack"/>
      <w:bookmarkEnd w:id="0"/>
    </w:p>
    <w:sectPr w:rsidR="00BA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3D"/>
    <w:rsid w:val="00354C3D"/>
    <w:rsid w:val="00477878"/>
    <w:rsid w:val="00C9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6E5C6-82EF-437B-BD09-D368B037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</cp:revision>
  <dcterms:created xsi:type="dcterms:W3CDTF">2025-03-31T11:28:00Z</dcterms:created>
  <dcterms:modified xsi:type="dcterms:W3CDTF">2025-03-31T11:28:00Z</dcterms:modified>
</cp:coreProperties>
</file>