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02F" w:rsidRPr="0000785F" w:rsidRDefault="0045502F" w:rsidP="00E15B35">
      <w:pPr>
        <w:rPr>
          <w:rFonts w:ascii="Arial" w:hAnsi="Arial" w:cs="Arial"/>
          <w:b/>
          <w:bCs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b/>
          <w:bCs/>
          <w:color w:val="000000" w:themeColor="text1"/>
          <w:sz w:val="30"/>
          <w:szCs w:val="30"/>
        </w:rPr>
        <w:t>Human Respiratory System</w:t>
      </w:r>
    </w:p>
    <w:p w:rsidR="0045502F" w:rsidRPr="0000785F" w:rsidRDefault="0045502F" w:rsidP="0045502F">
      <w:pP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</w:p>
    <w:p w:rsidR="0045502F" w:rsidRPr="0045502F" w:rsidRDefault="0045502F" w:rsidP="0045502F">
      <w:pPr>
        <w:rPr>
          <w:rFonts w:ascii="Arial" w:hAnsi="Arial" w:cs="Arial"/>
          <w:color w:val="000000" w:themeColor="text1"/>
          <w:sz w:val="30"/>
          <w:szCs w:val="30"/>
        </w:rPr>
      </w:pPr>
      <w:r w:rsidRPr="0045502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We breathe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in air and</w:t>
      </w:r>
      <w:r w:rsidRPr="0045502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out air which is rich in carbon dioxide. The air we breathe in 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contain oxygen which </w:t>
      </w:r>
      <w:r w:rsidRPr="0045502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is transported to all parts of the body and ultimately to each cell. In the cells, oxygen in the air helps in the breakdown of food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and release energy this process is known as respiration.</w:t>
      </w:r>
    </w:p>
    <w:p w:rsidR="0045502F" w:rsidRPr="0000785F" w:rsidRDefault="0045502F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45502F" w:rsidRPr="0045502F" w:rsidRDefault="0045502F" w:rsidP="0045502F">
      <w:pPr>
        <w:shd w:val="clear" w:color="auto" w:fill="FFFFFF"/>
        <w:rPr>
          <w:rFonts w:ascii="Arial" w:hAnsi="Arial" w:cs="Arial"/>
          <w:color w:val="000000" w:themeColor="text1"/>
          <w:sz w:val="30"/>
          <w:szCs w:val="30"/>
        </w:rPr>
      </w:pPr>
      <w:r w:rsidRPr="0045502F">
        <w:rPr>
          <w:rFonts w:ascii="Arial" w:hAnsi="Arial" w:cs="Arial"/>
          <w:b/>
          <w:bCs/>
          <w:color w:val="000000" w:themeColor="text1"/>
          <w:sz w:val="30"/>
          <w:szCs w:val="30"/>
        </w:rPr>
        <w:t>It consists of the:</w:t>
      </w:r>
    </w:p>
    <w:p w:rsidR="0045502F" w:rsidRPr="0045502F" w:rsidRDefault="0045502F" w:rsidP="0045502F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hAnsi="Arial" w:cs="Arial"/>
          <w:color w:val="000000" w:themeColor="text1"/>
          <w:sz w:val="30"/>
          <w:szCs w:val="30"/>
        </w:rPr>
      </w:pPr>
      <w:r w:rsidRPr="0045502F">
        <w:rPr>
          <w:rFonts w:ascii="Arial" w:hAnsi="Arial" w:cs="Arial"/>
          <w:color w:val="000000" w:themeColor="text1"/>
          <w:sz w:val="30"/>
          <w:szCs w:val="30"/>
        </w:rPr>
        <w:t>Nose.</w:t>
      </w:r>
    </w:p>
    <w:p w:rsidR="0045502F" w:rsidRPr="0045502F" w:rsidRDefault="0045502F" w:rsidP="0045502F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hAnsi="Arial" w:cs="Arial"/>
          <w:color w:val="000000" w:themeColor="text1"/>
          <w:sz w:val="30"/>
          <w:szCs w:val="30"/>
        </w:rPr>
      </w:pPr>
      <w:r w:rsidRPr="0045502F">
        <w:rPr>
          <w:rFonts w:ascii="Arial" w:hAnsi="Arial" w:cs="Arial"/>
          <w:color w:val="000000" w:themeColor="text1"/>
          <w:sz w:val="30"/>
          <w:szCs w:val="30"/>
        </w:rPr>
        <w:t>Mouth.</w:t>
      </w:r>
    </w:p>
    <w:p w:rsidR="0045502F" w:rsidRPr="0045502F" w:rsidRDefault="0045502F" w:rsidP="0045502F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hAnsi="Arial" w:cs="Arial"/>
          <w:color w:val="000000" w:themeColor="text1"/>
          <w:sz w:val="30"/>
          <w:szCs w:val="30"/>
        </w:rPr>
      </w:pPr>
      <w:r w:rsidRPr="0045502F">
        <w:rPr>
          <w:rFonts w:ascii="Arial" w:hAnsi="Arial" w:cs="Arial"/>
          <w:color w:val="000000" w:themeColor="text1"/>
          <w:sz w:val="30"/>
          <w:szCs w:val="30"/>
        </w:rPr>
        <w:t>Throat (pharynx)</w:t>
      </w:r>
    </w:p>
    <w:p w:rsidR="0045502F" w:rsidRPr="0045502F" w:rsidRDefault="0045502F" w:rsidP="0045502F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hAnsi="Arial" w:cs="Arial"/>
          <w:color w:val="000000" w:themeColor="text1"/>
          <w:sz w:val="30"/>
          <w:szCs w:val="30"/>
        </w:rPr>
      </w:pPr>
      <w:r w:rsidRPr="0045502F">
        <w:rPr>
          <w:rFonts w:ascii="Arial" w:hAnsi="Arial" w:cs="Arial"/>
          <w:color w:val="000000" w:themeColor="text1"/>
          <w:sz w:val="30"/>
          <w:szCs w:val="30"/>
        </w:rPr>
        <w:t>Voice box (larynx)</w:t>
      </w:r>
    </w:p>
    <w:p w:rsidR="0045502F" w:rsidRPr="0045502F" w:rsidRDefault="0045502F" w:rsidP="0045502F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hAnsi="Arial" w:cs="Arial"/>
          <w:color w:val="000000" w:themeColor="text1"/>
          <w:sz w:val="30"/>
          <w:szCs w:val="30"/>
        </w:rPr>
      </w:pPr>
      <w:r w:rsidRPr="0045502F">
        <w:rPr>
          <w:rFonts w:ascii="Arial" w:hAnsi="Arial" w:cs="Arial"/>
          <w:color w:val="000000" w:themeColor="text1"/>
          <w:sz w:val="30"/>
          <w:szCs w:val="30"/>
        </w:rPr>
        <w:t>Windpipe (trachea)</w:t>
      </w:r>
    </w:p>
    <w:p w:rsidR="0045502F" w:rsidRPr="0045502F" w:rsidRDefault="0045502F" w:rsidP="0045502F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hAnsi="Arial" w:cs="Arial"/>
          <w:color w:val="000000" w:themeColor="text1"/>
          <w:sz w:val="30"/>
          <w:szCs w:val="30"/>
        </w:rPr>
      </w:pPr>
      <w:r w:rsidRPr="0045502F">
        <w:rPr>
          <w:rFonts w:ascii="Arial" w:hAnsi="Arial" w:cs="Arial"/>
          <w:color w:val="000000" w:themeColor="text1"/>
          <w:sz w:val="30"/>
          <w:szCs w:val="30"/>
        </w:rPr>
        <w:t>Airways (bronchi)</w:t>
      </w:r>
    </w:p>
    <w:p w:rsidR="0045502F" w:rsidRPr="0045502F" w:rsidRDefault="0045502F" w:rsidP="0045502F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hAnsi="Arial" w:cs="Arial"/>
          <w:color w:val="000000" w:themeColor="text1"/>
          <w:sz w:val="30"/>
          <w:szCs w:val="30"/>
        </w:rPr>
      </w:pPr>
      <w:r w:rsidRPr="0045502F">
        <w:rPr>
          <w:rFonts w:ascii="Arial" w:hAnsi="Arial" w:cs="Arial"/>
          <w:color w:val="000000" w:themeColor="text1"/>
          <w:sz w:val="30"/>
          <w:szCs w:val="30"/>
        </w:rPr>
        <w:t>Lungs.</w:t>
      </w:r>
    </w:p>
    <w:p w:rsidR="0045502F" w:rsidRPr="0000785F" w:rsidRDefault="0045502F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45502F" w:rsidRPr="0000785F" w:rsidRDefault="0045502F" w:rsidP="0045502F">
      <w:pPr>
        <w:rPr>
          <w:rFonts w:ascii="Arial" w:hAnsi="Arial" w:cs="Arial"/>
          <w:b/>
          <w:bCs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b/>
          <w:bCs/>
          <w:color w:val="000000" w:themeColor="text1"/>
          <w:sz w:val="30"/>
          <w:szCs w:val="30"/>
        </w:rPr>
        <w:t>circulatory system</w:t>
      </w:r>
    </w:p>
    <w:p w:rsidR="0045502F" w:rsidRPr="0000785F" w:rsidRDefault="0045502F" w:rsidP="0045502F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45502F" w:rsidRPr="0045502F" w:rsidRDefault="0045502F" w:rsidP="0045502F">
      <w:pPr>
        <w:rPr>
          <w:rFonts w:ascii="Arial" w:hAnsi="Arial" w:cs="Arial"/>
          <w:color w:val="000000" w:themeColor="text1"/>
          <w:sz w:val="30"/>
          <w:szCs w:val="30"/>
        </w:rPr>
      </w:pPr>
      <w:r w:rsidRPr="0045502F">
        <w:rPr>
          <w:rFonts w:ascii="Arial" w:hAnsi="Arial" w:cs="Arial"/>
          <w:color w:val="000000" w:themeColor="text1"/>
          <w:sz w:val="30"/>
          <w:szCs w:val="30"/>
          <w:shd w:val="clear" w:color="auto" w:fill="D3E3FD"/>
        </w:rPr>
        <w:t>The circulatory system, which is made up of the heart and blood vessels, supports the respiratory system by bringing blood to and from the lungs</w:t>
      </w:r>
      <w:r w:rsidRPr="0045502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.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45502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Blood goes from the heart to the lungs to get oxygen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. </w:t>
      </w:r>
      <w:r w:rsidRPr="0045502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The lungs are part of the respiratory system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. </w:t>
      </w:r>
      <w:r w:rsidRPr="0045502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heart then pumps oxygenated blood through arteries to the rest of the body.</w:t>
      </w:r>
    </w:p>
    <w:p w:rsidR="0045502F" w:rsidRPr="0045502F" w:rsidRDefault="0045502F" w:rsidP="0045502F">
      <w:pPr>
        <w:rPr>
          <w:rFonts w:ascii="Arial" w:hAnsi="Arial" w:cs="Arial"/>
          <w:color w:val="000000" w:themeColor="text1"/>
          <w:sz w:val="30"/>
          <w:szCs w:val="30"/>
        </w:rPr>
      </w:pPr>
      <w:r w:rsidRPr="0045502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The circulatory system helps deliver nutrients and oxygen from the lungs to tissues and organs throughout the body. It also helps remove carbon dioxide and waste products</w:t>
      </w:r>
    </w:p>
    <w:p w:rsidR="0045502F" w:rsidRPr="0000785F" w:rsidRDefault="0045502F" w:rsidP="0045502F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9E2F2A" w:rsidRPr="0000785F" w:rsidRDefault="009E2F2A" w:rsidP="0045502F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9E2F2A" w:rsidRPr="009E2F2A" w:rsidRDefault="009E2F2A" w:rsidP="009E2F2A">
      <w:pPr>
        <w:rPr>
          <w:rFonts w:ascii="Arial" w:hAnsi="Arial" w:cs="Arial"/>
          <w:b/>
          <w:bCs/>
          <w:color w:val="000000" w:themeColor="text1"/>
          <w:sz w:val="30"/>
          <w:szCs w:val="30"/>
        </w:rPr>
      </w:pPr>
      <w:r w:rsidRPr="009E2F2A">
        <w:rPr>
          <w:rFonts w:ascii="Arial" w:hAnsi="Arial" w:cs="Arial"/>
          <w:b/>
          <w:bCs/>
          <w:color w:val="000000" w:themeColor="text1"/>
          <w:sz w:val="30"/>
          <w:szCs w:val="30"/>
          <w:shd w:val="clear" w:color="auto" w:fill="FFFFFF"/>
        </w:rPr>
        <w:t>immunity</w:t>
      </w:r>
    </w:p>
    <w:p w:rsidR="009E2F2A" w:rsidRPr="0000785F" w:rsidRDefault="009E2F2A" w:rsidP="0045502F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E15B35" w:rsidRPr="0000785F" w:rsidRDefault="00E15B35" w:rsidP="00E15B35">
      <w:pP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D3E3FD"/>
        </w:rPr>
        <w:t>T</w:t>
      </w:r>
      <w:r w:rsidRPr="00E15B35">
        <w:rPr>
          <w:rFonts w:ascii="Arial" w:hAnsi="Arial" w:cs="Arial"/>
          <w:color w:val="000000" w:themeColor="text1"/>
          <w:sz w:val="30"/>
          <w:szCs w:val="30"/>
          <w:shd w:val="clear" w:color="auto" w:fill="D3E3FD"/>
        </w:rPr>
        <w:t>he capability of the body to fight against infection owing to the presence of specific antibodies</w:t>
      </w:r>
      <w:r w:rsidRPr="00E15B35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 is called 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immunity. There are three types of immunity are innate, adaptive, and passive</w:t>
      </w:r>
    </w:p>
    <w:p w:rsidR="00E15B35" w:rsidRPr="00E15B35" w:rsidRDefault="00E15B35" w:rsidP="00E15B35">
      <w:pPr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Immunity </w:t>
      </w:r>
      <w:r w:rsidRPr="00E15B35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will prevent you from getting sick. For example, </w:t>
      </w:r>
      <w:r w:rsidRPr="00E15B35">
        <w:rPr>
          <w:rFonts w:ascii="Arial" w:hAnsi="Arial" w:cs="Arial"/>
          <w:color w:val="000000" w:themeColor="text1"/>
          <w:sz w:val="30"/>
          <w:szCs w:val="30"/>
          <w:shd w:val="clear" w:color="auto" w:fill="D3E3FD"/>
        </w:rPr>
        <w:t>a person who has had chickenpox or has been immunized against chickenpox is immune from getting chickenpox again</w:t>
      </w:r>
    </w:p>
    <w:p w:rsidR="00E15B35" w:rsidRPr="0000785F" w:rsidRDefault="00E15B35" w:rsidP="00E15B35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E15B35" w:rsidRPr="0000785F" w:rsidRDefault="00E15B35" w:rsidP="00E15B35">
      <w:pPr>
        <w:rPr>
          <w:rFonts w:ascii="Arial" w:hAnsi="Arial" w:cs="Arial"/>
          <w:b/>
          <w:bCs/>
          <w:color w:val="000000" w:themeColor="text1"/>
          <w:sz w:val="30"/>
          <w:szCs w:val="30"/>
          <w:shd w:val="clear" w:color="auto" w:fill="FFFFFF"/>
        </w:rPr>
      </w:pPr>
      <w:r w:rsidRPr="0000785F">
        <w:rPr>
          <w:rFonts w:ascii="Arial" w:hAnsi="Arial" w:cs="Arial"/>
          <w:b/>
          <w:bCs/>
          <w:color w:val="000000" w:themeColor="text1"/>
          <w:sz w:val="30"/>
          <w:szCs w:val="30"/>
          <w:shd w:val="clear" w:color="auto" w:fill="FFFFFF"/>
        </w:rPr>
        <w:t>D</w:t>
      </w:r>
      <w:r w:rsidRPr="00E15B35">
        <w:rPr>
          <w:rFonts w:ascii="Arial" w:hAnsi="Arial" w:cs="Arial"/>
          <w:b/>
          <w:bCs/>
          <w:color w:val="000000" w:themeColor="text1"/>
          <w:sz w:val="30"/>
          <w:szCs w:val="30"/>
          <w:shd w:val="clear" w:color="auto" w:fill="FFFFFF"/>
        </w:rPr>
        <w:t>isease</w:t>
      </w:r>
    </w:p>
    <w:p w:rsidR="00E15B35" w:rsidRPr="0000785F" w:rsidRDefault="00E15B35" w:rsidP="00E15B35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E15B35" w:rsidRPr="0000785F" w:rsidRDefault="00E15B35" w:rsidP="00E15B35">
      <w:pP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  <w:r w:rsidRPr="00E15B35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A disease can be defined as </w:t>
      </w:r>
      <w:r w:rsidRPr="00E15B35">
        <w:rPr>
          <w:rFonts w:ascii="Arial" w:hAnsi="Arial" w:cs="Arial"/>
          <w:color w:val="000000" w:themeColor="text1"/>
          <w:sz w:val="30"/>
          <w:szCs w:val="30"/>
          <w:shd w:val="clear" w:color="auto" w:fill="D3E3FD"/>
        </w:rPr>
        <w:t>any disturbance in the structure or function of any organ or part of the body</w:t>
      </w:r>
      <w:r w:rsidRPr="00E15B35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. It may be caused due to the attack lack of nutritious diet/balanced diet and lack of public health services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or weaken immune system.</w:t>
      </w:r>
    </w:p>
    <w:p w:rsidR="00E15B35" w:rsidRPr="0000785F" w:rsidRDefault="00E15B35" w:rsidP="00E15B35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E15B35" w:rsidRPr="00E15B35" w:rsidRDefault="00E15B35" w:rsidP="00E15B35">
      <w:pPr>
        <w:rPr>
          <w:rFonts w:ascii="Arial" w:hAnsi="Arial" w:cs="Arial"/>
          <w:color w:val="000000" w:themeColor="text1"/>
          <w:sz w:val="30"/>
          <w:szCs w:val="30"/>
        </w:rPr>
      </w:pPr>
      <w:r w:rsidRPr="00E15B35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Diseases are often known to be medical conditions that are associated with specific signs and symptoms.</w:t>
      </w:r>
    </w:p>
    <w:p w:rsidR="00E15B35" w:rsidRPr="0000785F" w:rsidRDefault="00E15B35" w:rsidP="00E15B35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E15B35" w:rsidRPr="0000785F" w:rsidRDefault="00E15B35" w:rsidP="00E15B35">
      <w:pPr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</w:rPr>
        <w:t>Types of disease</w:t>
      </w:r>
    </w:p>
    <w:p w:rsidR="00E15B35" w:rsidRPr="0000785F" w:rsidRDefault="00E15B35" w:rsidP="00E15B3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</w:rPr>
        <w:t xml:space="preserve">Viral infections. </w:t>
      </w:r>
      <w:proofErr w:type="spellStart"/>
      <w:r w:rsidRPr="0000785F">
        <w:rPr>
          <w:rFonts w:ascii="Arial" w:hAnsi="Arial" w:cs="Arial"/>
          <w:color w:val="000000" w:themeColor="text1"/>
          <w:sz w:val="30"/>
          <w:szCs w:val="30"/>
        </w:rPr>
        <w:t>e.g</w:t>
      </w:r>
      <w:proofErr w:type="spellEnd"/>
      <w:r w:rsidRPr="0000785F">
        <w:rPr>
          <w:rFonts w:ascii="Arial" w:hAnsi="Arial" w:cs="Arial"/>
          <w:color w:val="000000" w:themeColor="text1"/>
          <w:sz w:val="30"/>
          <w:szCs w:val="30"/>
        </w:rPr>
        <w:t xml:space="preserve"> Flu</w:t>
      </w:r>
    </w:p>
    <w:p w:rsidR="00E15B35" w:rsidRPr="0000785F" w:rsidRDefault="00E15B35" w:rsidP="00E15B3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</w:rPr>
        <w:t>Bacterial infections</w:t>
      </w:r>
      <w:r w:rsidRPr="0000785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00785F">
        <w:rPr>
          <w:rFonts w:ascii="Arial" w:hAnsi="Arial" w:cs="Arial"/>
          <w:color w:val="000000" w:themeColor="text1"/>
          <w:sz w:val="30"/>
          <w:szCs w:val="30"/>
        </w:rPr>
        <w:t>e.g</w:t>
      </w:r>
      <w:proofErr w:type="spellEnd"/>
      <w:r w:rsidRPr="0000785F">
        <w:rPr>
          <w:rFonts w:ascii="Arial" w:hAnsi="Arial" w:cs="Arial"/>
          <w:color w:val="000000" w:themeColor="text1"/>
          <w:sz w:val="30"/>
          <w:szCs w:val="30"/>
        </w:rPr>
        <w:t xml:space="preserve"> Typhoid</w:t>
      </w:r>
    </w:p>
    <w:p w:rsidR="00E15B35" w:rsidRPr="0000785F" w:rsidRDefault="00E15B35" w:rsidP="00E15B3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</w:rPr>
        <w:t>Fungal infections</w:t>
      </w:r>
      <w:r w:rsidRPr="0000785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00785F">
        <w:rPr>
          <w:rFonts w:ascii="Arial" w:hAnsi="Arial" w:cs="Arial"/>
          <w:color w:val="000000" w:themeColor="text1"/>
          <w:sz w:val="30"/>
          <w:szCs w:val="30"/>
        </w:rPr>
        <w:t>e.g</w:t>
      </w:r>
      <w:proofErr w:type="spellEnd"/>
      <w:r w:rsidRPr="0000785F">
        <w:rPr>
          <w:rFonts w:ascii="Arial" w:hAnsi="Arial" w:cs="Arial"/>
          <w:color w:val="000000" w:themeColor="text1"/>
          <w:sz w:val="30"/>
          <w:szCs w:val="30"/>
        </w:rPr>
        <w:t xml:space="preserve"> Skin allergy </w:t>
      </w:r>
    </w:p>
    <w:p w:rsidR="00E15B35" w:rsidRPr="0000785F" w:rsidRDefault="00E15B35" w:rsidP="00E15B3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</w:rPr>
        <w:t xml:space="preserve">Parasitic </w:t>
      </w:r>
      <w:r w:rsidRPr="0000785F">
        <w:rPr>
          <w:rFonts w:ascii="Arial" w:hAnsi="Arial" w:cs="Arial"/>
          <w:color w:val="000000" w:themeColor="text1"/>
          <w:sz w:val="30"/>
          <w:szCs w:val="30"/>
        </w:rPr>
        <w:t xml:space="preserve">infections. </w:t>
      </w:r>
      <w:proofErr w:type="spellStart"/>
      <w:r w:rsidRPr="0000785F">
        <w:rPr>
          <w:rFonts w:ascii="Arial" w:hAnsi="Arial" w:cs="Arial"/>
          <w:color w:val="000000" w:themeColor="text1"/>
          <w:sz w:val="30"/>
          <w:szCs w:val="30"/>
        </w:rPr>
        <w:t>e.g</w:t>
      </w:r>
      <w:proofErr w:type="spellEnd"/>
      <w:r w:rsidRPr="0000785F">
        <w:rPr>
          <w:rFonts w:ascii="Arial" w:hAnsi="Arial" w:cs="Arial"/>
          <w:color w:val="000000" w:themeColor="text1"/>
          <w:sz w:val="30"/>
          <w:szCs w:val="30"/>
        </w:rPr>
        <w:t xml:space="preserve"> Intestine worms </w:t>
      </w:r>
    </w:p>
    <w:p w:rsidR="00E15B35" w:rsidRPr="0000785F" w:rsidRDefault="00E15B35" w:rsidP="00E15B3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30"/>
          <w:szCs w:val="30"/>
        </w:rPr>
      </w:pPr>
    </w:p>
    <w:p w:rsidR="00E15B35" w:rsidRPr="00E15B35" w:rsidRDefault="00E15B35" w:rsidP="00E15B35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E15B35" w:rsidRPr="00E15B35" w:rsidRDefault="00E15B35" w:rsidP="00E15B35">
      <w:pP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</w:p>
    <w:p w:rsidR="009E2F2A" w:rsidRPr="0000785F" w:rsidRDefault="00E15B35" w:rsidP="0045502F">
      <w:pPr>
        <w:rPr>
          <w:rFonts w:ascii="Arial" w:hAnsi="Arial" w:cs="Arial"/>
          <w:b/>
          <w:bCs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b/>
          <w:bCs/>
          <w:color w:val="000000" w:themeColor="text1"/>
          <w:sz w:val="30"/>
          <w:szCs w:val="30"/>
        </w:rPr>
        <w:t>Structure of atom</w:t>
      </w:r>
    </w:p>
    <w:p w:rsidR="00E15B35" w:rsidRPr="0000785F" w:rsidRDefault="00E15B35" w:rsidP="0045502F">
      <w:pPr>
        <w:rPr>
          <w:rFonts w:ascii="Arial" w:hAnsi="Arial" w:cs="Arial"/>
          <w:b/>
          <w:bCs/>
          <w:color w:val="000000" w:themeColor="text1"/>
          <w:sz w:val="30"/>
          <w:szCs w:val="30"/>
        </w:rPr>
      </w:pPr>
    </w:p>
    <w:p w:rsidR="00E15B35" w:rsidRPr="00E15B35" w:rsidRDefault="00E15B35" w:rsidP="00E15B35">
      <w:pPr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D3E3FD"/>
        </w:rPr>
        <w:t>T</w:t>
      </w:r>
      <w:r w:rsidRPr="00E15B35">
        <w:rPr>
          <w:rFonts w:ascii="Arial" w:hAnsi="Arial" w:cs="Arial"/>
          <w:color w:val="000000" w:themeColor="text1"/>
          <w:sz w:val="30"/>
          <w:szCs w:val="30"/>
          <w:shd w:val="clear" w:color="auto" w:fill="D3E3FD"/>
        </w:rPr>
        <w:t>he smallest part of a substance that cannot be broken down chemically</w:t>
      </w:r>
      <w:r w:rsidRPr="00E15B35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. Each atom has a nucleus (center) made up of protons (positive particles) and neutrons (particles with no charge). Electrons (negative particles) move around the nucleus.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E15B35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the nucleus contains more </w:t>
      </w:r>
      <w:proofErr w:type="spellStart"/>
      <w:r w:rsidRPr="00E15B35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that</w:t>
      </w:r>
      <w:proofErr w:type="spellEnd"/>
      <w:r w:rsidRPr="00E15B35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99.9% of the mass of the atom.</w:t>
      </w:r>
    </w:p>
    <w:p w:rsidR="00E15B35" w:rsidRPr="00E15B35" w:rsidRDefault="00E15B35" w:rsidP="00E15B35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E15B35" w:rsidRPr="0000785F" w:rsidRDefault="00E15B35" w:rsidP="0045502F">
      <w:pPr>
        <w:rPr>
          <w:rFonts w:ascii="Arial" w:hAnsi="Arial" w:cs="Arial"/>
          <w:b/>
          <w:bCs/>
          <w:color w:val="000000" w:themeColor="text1"/>
          <w:sz w:val="30"/>
          <w:szCs w:val="30"/>
        </w:rPr>
      </w:pPr>
    </w:p>
    <w:p w:rsidR="00E15B35" w:rsidRPr="0000785F" w:rsidRDefault="00E15B35" w:rsidP="0045502F">
      <w:pPr>
        <w:rPr>
          <w:rFonts w:ascii="Arial" w:hAnsi="Arial" w:cs="Arial"/>
          <w:b/>
          <w:bCs/>
          <w:color w:val="000000" w:themeColor="text1"/>
          <w:sz w:val="30"/>
          <w:szCs w:val="30"/>
        </w:rPr>
      </w:pPr>
    </w:p>
    <w:p w:rsidR="00E15B35" w:rsidRPr="0000785F" w:rsidRDefault="00E15B35" w:rsidP="0045502F">
      <w:pPr>
        <w:rPr>
          <w:rFonts w:ascii="Arial" w:hAnsi="Arial" w:cs="Arial"/>
          <w:b/>
          <w:bCs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b/>
          <w:bCs/>
          <w:noProof/>
          <w:color w:val="000000" w:themeColor="text1"/>
          <w:sz w:val="30"/>
          <w:szCs w:val="30"/>
        </w:rPr>
        <w:drawing>
          <wp:inline distT="0" distB="0" distL="0" distR="0">
            <wp:extent cx="3706495" cy="2198370"/>
            <wp:effectExtent l="0" t="0" r="1905" b="0"/>
            <wp:docPr id="1" name="Picture 1" descr="/var/folders/yt/5q_c_q653578pwhc_zdqjynr0000gp/T/com.microsoft.Word/Content.MSO/AD977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yt/5q_c_q653578pwhc_zdqjynr0000gp/T/com.microsoft.Word/Content.MSO/AD977E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35" w:rsidRPr="0000785F" w:rsidRDefault="00E15B35" w:rsidP="0045502F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E15B35" w:rsidRPr="0000785F" w:rsidRDefault="00E15B35" w:rsidP="0045502F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E15B35" w:rsidRPr="0000785F" w:rsidRDefault="00E15B35" w:rsidP="0045502F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A80979" w:rsidRPr="0000785F" w:rsidRDefault="00A80979" w:rsidP="0045502F">
      <w:pPr>
        <w:rPr>
          <w:rFonts w:ascii="Arial" w:hAnsi="Arial" w:cs="Arial"/>
          <w:b/>
          <w:bCs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b/>
          <w:bCs/>
          <w:color w:val="000000" w:themeColor="text1"/>
          <w:sz w:val="30"/>
          <w:szCs w:val="30"/>
        </w:rPr>
        <w:t>Physical and chemical changes</w:t>
      </w:r>
    </w:p>
    <w:p w:rsidR="00A80979" w:rsidRPr="0000785F" w:rsidRDefault="00A80979" w:rsidP="0045502F">
      <w:pPr>
        <w:rPr>
          <w:rFonts w:ascii="Arial" w:hAnsi="Arial" w:cs="Arial"/>
          <w:b/>
          <w:bCs/>
          <w:color w:val="000000" w:themeColor="text1"/>
          <w:sz w:val="30"/>
          <w:szCs w:val="30"/>
        </w:rPr>
      </w:pPr>
    </w:p>
    <w:p w:rsidR="00A80979" w:rsidRPr="00A80979" w:rsidRDefault="00A80979" w:rsidP="00A80979">
      <w:pPr>
        <w:rPr>
          <w:rFonts w:ascii="Arial" w:hAnsi="Arial" w:cs="Arial"/>
          <w:color w:val="000000" w:themeColor="text1"/>
          <w:sz w:val="30"/>
          <w:szCs w:val="30"/>
        </w:rPr>
      </w:pPr>
      <w:r w:rsidRPr="00A80979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In a physical change the appearance or form of the matter changes but the kind of matter in the substance does not. However in a chemical change, the kind of matter changes and at least one new substance with new properties is formed</w:t>
      </w:r>
    </w:p>
    <w:p w:rsidR="00A80979" w:rsidRPr="0000785F" w:rsidRDefault="00A80979" w:rsidP="0045502F">
      <w:pPr>
        <w:rPr>
          <w:rFonts w:ascii="Arial" w:hAnsi="Arial" w:cs="Arial"/>
          <w:b/>
          <w:bCs/>
          <w:color w:val="000000" w:themeColor="text1"/>
          <w:sz w:val="30"/>
          <w:szCs w:val="30"/>
        </w:rPr>
      </w:pPr>
    </w:p>
    <w:p w:rsidR="00A80979" w:rsidRPr="0000785F" w:rsidRDefault="00A80979" w:rsidP="0045502F">
      <w:pPr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</w:rPr>
        <w:t xml:space="preserve">Examples of physical change </w:t>
      </w:r>
    </w:p>
    <w:p w:rsidR="00A80979" w:rsidRPr="0000785F" w:rsidRDefault="00A80979" w:rsidP="00A8097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</w:rPr>
        <w:t>Breaking a bottle.</w:t>
      </w:r>
    </w:p>
    <w:p w:rsidR="00A80979" w:rsidRPr="0000785F" w:rsidRDefault="00A80979" w:rsidP="00A8097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</w:rPr>
        <w:t>Melting an ice cube.</w:t>
      </w:r>
    </w:p>
    <w:p w:rsidR="00A80979" w:rsidRPr="0000785F" w:rsidRDefault="00A80979" w:rsidP="00A8097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</w:rPr>
        <w:t>Breaking a bottle.</w:t>
      </w:r>
    </w:p>
    <w:p w:rsidR="00A80979" w:rsidRPr="0000785F" w:rsidRDefault="00A80979" w:rsidP="00A8097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30"/>
          <w:szCs w:val="30"/>
        </w:rPr>
      </w:pPr>
    </w:p>
    <w:p w:rsidR="00A80979" w:rsidRPr="0000785F" w:rsidRDefault="00A80979" w:rsidP="00A80979">
      <w:pPr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</w:rPr>
        <w:t xml:space="preserve">Examples of </w:t>
      </w:r>
      <w:r w:rsidRPr="0000785F">
        <w:rPr>
          <w:rFonts w:ascii="Arial" w:hAnsi="Arial" w:cs="Arial"/>
          <w:color w:val="000000" w:themeColor="text1"/>
          <w:sz w:val="30"/>
          <w:szCs w:val="30"/>
        </w:rPr>
        <w:t>chemical</w:t>
      </w:r>
      <w:r w:rsidRPr="0000785F">
        <w:rPr>
          <w:rFonts w:ascii="Arial" w:hAnsi="Arial" w:cs="Arial"/>
          <w:color w:val="000000" w:themeColor="text1"/>
          <w:sz w:val="30"/>
          <w:szCs w:val="30"/>
        </w:rPr>
        <w:t xml:space="preserve"> change </w:t>
      </w:r>
    </w:p>
    <w:p w:rsidR="00A80979" w:rsidRPr="0000785F" w:rsidRDefault="00A80979" w:rsidP="0045502F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A80979" w:rsidRPr="0000785F" w:rsidRDefault="00A80979" w:rsidP="00A80979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Burning of paper </w:t>
      </w:r>
    </w:p>
    <w:p w:rsidR="00A80979" w:rsidRPr="0000785F" w:rsidRDefault="00A80979" w:rsidP="00A8097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</w:rPr>
        <w:t>Boiling an egg.</w:t>
      </w:r>
    </w:p>
    <w:p w:rsidR="00A80979" w:rsidRPr="0000785F" w:rsidRDefault="00A80979" w:rsidP="00A8097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</w:rPr>
        <w:t>Baking a cake.</w:t>
      </w:r>
    </w:p>
    <w:p w:rsidR="00A80979" w:rsidRPr="0000785F" w:rsidRDefault="00A80979" w:rsidP="00A80979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A80979" w:rsidRPr="0000785F" w:rsidRDefault="00A80979" w:rsidP="00A80979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A80979" w:rsidRPr="0000785F" w:rsidRDefault="00A80979" w:rsidP="00A80979">
      <w:pPr>
        <w:rPr>
          <w:rFonts w:ascii="Arial" w:hAnsi="Arial" w:cs="Arial"/>
          <w:b/>
          <w:bCs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b/>
          <w:bCs/>
          <w:color w:val="000000" w:themeColor="text1"/>
          <w:sz w:val="30"/>
          <w:szCs w:val="30"/>
        </w:rPr>
        <w:t>Chemical Bond</w:t>
      </w:r>
    </w:p>
    <w:p w:rsidR="00A80979" w:rsidRPr="0000785F" w:rsidRDefault="00A80979" w:rsidP="0045502F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A80979" w:rsidRPr="0000785F" w:rsidRDefault="00A80979" w:rsidP="00A80979">
      <w:pPr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The molecules are made of two or more atoms joined together by some force acting between them. The force is termed as a chemical bonds. Thus, a chemical bond is defined as 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D3E3FD"/>
        </w:rPr>
        <w:t>a force that acts between two or more atoms to hold them together as a stable molecule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.</w:t>
      </w:r>
    </w:p>
    <w:p w:rsidR="00A80979" w:rsidRPr="0000785F" w:rsidRDefault="00A80979" w:rsidP="00A80979">
      <w:pP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</w:p>
    <w:p w:rsidR="00A80979" w:rsidRPr="00A80979" w:rsidRDefault="00A80979" w:rsidP="00A80979">
      <w:pPr>
        <w:rPr>
          <w:rFonts w:ascii="Arial" w:hAnsi="Arial" w:cs="Arial"/>
          <w:color w:val="000000" w:themeColor="text1"/>
          <w:sz w:val="30"/>
          <w:szCs w:val="30"/>
        </w:rPr>
      </w:pPr>
      <w:r w:rsidRPr="00A80979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In this process, atoms can share or give up electrons from their outermost shell to bond and create a new homogeneous substance.</w:t>
      </w:r>
    </w:p>
    <w:p w:rsidR="00A80979" w:rsidRPr="0000785F" w:rsidRDefault="00A80979" w:rsidP="0045502F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A80979" w:rsidRPr="0000785F" w:rsidRDefault="00A80979" w:rsidP="0045502F">
      <w:pPr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</w:rPr>
        <w:t>Types of chemical bond</w:t>
      </w:r>
    </w:p>
    <w:p w:rsidR="00A80979" w:rsidRPr="0000785F" w:rsidRDefault="00A80979" w:rsidP="0045502F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A80979" w:rsidRPr="00A80979" w:rsidRDefault="00A80979" w:rsidP="00A80979">
      <w:pPr>
        <w:numPr>
          <w:ilvl w:val="0"/>
          <w:numId w:val="9"/>
        </w:numPr>
        <w:shd w:val="clear" w:color="auto" w:fill="FFFFFF"/>
        <w:spacing w:after="60"/>
        <w:ind w:left="0"/>
        <w:rPr>
          <w:rFonts w:ascii="Arial" w:hAnsi="Arial" w:cs="Arial"/>
          <w:color w:val="000000" w:themeColor="text1"/>
          <w:sz w:val="30"/>
          <w:szCs w:val="30"/>
        </w:rPr>
      </w:pPr>
      <w:r w:rsidRPr="00A80979">
        <w:rPr>
          <w:rFonts w:ascii="Arial" w:hAnsi="Arial" w:cs="Arial"/>
          <w:color w:val="000000" w:themeColor="text1"/>
          <w:sz w:val="30"/>
          <w:szCs w:val="30"/>
        </w:rPr>
        <w:t>Ionic Bond. ...</w:t>
      </w:r>
    </w:p>
    <w:p w:rsidR="00A80979" w:rsidRPr="00A80979" w:rsidRDefault="00A80979" w:rsidP="00A80979">
      <w:pPr>
        <w:numPr>
          <w:ilvl w:val="0"/>
          <w:numId w:val="9"/>
        </w:numPr>
        <w:shd w:val="clear" w:color="auto" w:fill="FFFFFF"/>
        <w:spacing w:after="60"/>
        <w:ind w:left="0"/>
        <w:rPr>
          <w:rFonts w:ascii="Arial" w:hAnsi="Arial" w:cs="Arial"/>
          <w:color w:val="000000" w:themeColor="text1"/>
          <w:sz w:val="30"/>
          <w:szCs w:val="30"/>
        </w:rPr>
      </w:pPr>
      <w:r w:rsidRPr="00A80979">
        <w:rPr>
          <w:rFonts w:ascii="Arial" w:hAnsi="Arial" w:cs="Arial"/>
          <w:color w:val="000000" w:themeColor="text1"/>
          <w:sz w:val="30"/>
          <w:szCs w:val="30"/>
        </w:rPr>
        <w:t>Covalent Bond. ...</w:t>
      </w:r>
    </w:p>
    <w:p w:rsidR="00A80979" w:rsidRPr="00A80979" w:rsidRDefault="00A80979" w:rsidP="00A80979">
      <w:pPr>
        <w:numPr>
          <w:ilvl w:val="0"/>
          <w:numId w:val="9"/>
        </w:numPr>
        <w:shd w:val="clear" w:color="auto" w:fill="FFFFFF"/>
        <w:spacing w:after="60"/>
        <w:ind w:left="0"/>
        <w:rPr>
          <w:rFonts w:ascii="Arial" w:hAnsi="Arial" w:cs="Arial"/>
          <w:color w:val="000000" w:themeColor="text1"/>
          <w:sz w:val="30"/>
          <w:szCs w:val="30"/>
        </w:rPr>
      </w:pPr>
      <w:r w:rsidRPr="00A80979">
        <w:rPr>
          <w:rFonts w:ascii="Arial" w:hAnsi="Arial" w:cs="Arial"/>
          <w:color w:val="000000" w:themeColor="text1"/>
          <w:sz w:val="30"/>
          <w:szCs w:val="30"/>
        </w:rPr>
        <w:t>Hydrogen Bond. ...</w:t>
      </w:r>
    </w:p>
    <w:p w:rsidR="00A80979" w:rsidRPr="00A80979" w:rsidRDefault="00A80979" w:rsidP="00A80979">
      <w:pPr>
        <w:numPr>
          <w:ilvl w:val="0"/>
          <w:numId w:val="9"/>
        </w:numPr>
        <w:shd w:val="clear" w:color="auto" w:fill="FFFFFF"/>
        <w:spacing w:after="60"/>
        <w:ind w:left="0"/>
        <w:rPr>
          <w:rFonts w:ascii="Arial" w:hAnsi="Arial" w:cs="Arial"/>
          <w:color w:val="000000" w:themeColor="text1"/>
          <w:sz w:val="30"/>
          <w:szCs w:val="30"/>
        </w:rPr>
      </w:pPr>
      <w:r w:rsidRPr="00A80979">
        <w:rPr>
          <w:rFonts w:ascii="Arial" w:hAnsi="Arial" w:cs="Arial"/>
          <w:color w:val="000000" w:themeColor="text1"/>
          <w:sz w:val="30"/>
          <w:szCs w:val="30"/>
        </w:rPr>
        <w:t>Metallic Bond. ...</w:t>
      </w:r>
    </w:p>
    <w:p w:rsidR="00A80979" w:rsidRPr="0000785F" w:rsidRDefault="00A80979" w:rsidP="0045502F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A80979" w:rsidRPr="0000785F" w:rsidRDefault="00A80979" w:rsidP="0045502F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A80979" w:rsidRPr="0000785F" w:rsidRDefault="00A80979" w:rsidP="0045502F">
      <w:pPr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</w:rPr>
        <w:t>Force and Motion</w:t>
      </w:r>
    </w:p>
    <w:p w:rsidR="00A80979" w:rsidRPr="0000785F" w:rsidRDefault="00A80979" w:rsidP="0045502F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A80979" w:rsidRPr="0000785F" w:rsidRDefault="00A80979" w:rsidP="00A80979">
      <w:pPr>
        <w:shd w:val="clear" w:color="auto" w:fill="FFFFFF"/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Style w:val="hgkelc"/>
          <w:rFonts w:ascii="Arial" w:hAnsi="Arial" w:cs="Arial"/>
          <w:color w:val="000000" w:themeColor="text1"/>
          <w:sz w:val="30"/>
          <w:szCs w:val="30"/>
          <w:shd w:val="clear" w:color="auto" w:fill="D3E3FD"/>
          <w:lang w:val="en"/>
        </w:rPr>
        <w:t>The push or pull experienced by an object when it interacts with another object results in the change of state, either from rest or from uniform motion</w:t>
      </w:r>
      <w:r w:rsidRPr="0000785F">
        <w:rPr>
          <w:rStyle w:val="hgkelc"/>
          <w:rFonts w:ascii="Arial" w:hAnsi="Arial" w:cs="Arial"/>
          <w:color w:val="000000" w:themeColor="text1"/>
          <w:sz w:val="30"/>
          <w:szCs w:val="30"/>
          <w:lang w:val="en"/>
        </w:rPr>
        <w:t>.</w:t>
      </w:r>
    </w:p>
    <w:p w:rsidR="00A80979" w:rsidRPr="0000785F" w:rsidRDefault="00A80979" w:rsidP="00A80979">
      <w:pPr>
        <w:rPr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Force is an external agent capable of changing a body's state of rest or motion.</w:t>
      </w:r>
    </w:p>
    <w:p w:rsidR="00A80979" w:rsidRPr="0000785F" w:rsidRDefault="000F13A5" w:rsidP="00A80979">
      <w:pPr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</w:rPr>
        <w:t>Force is represented by letter “ F”, its unites are Newton</w:t>
      </w:r>
    </w:p>
    <w:p w:rsidR="000F13A5" w:rsidRPr="0000785F" w:rsidRDefault="000F13A5" w:rsidP="00A80979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0F13A5" w:rsidRPr="0000785F" w:rsidRDefault="000F13A5" w:rsidP="00A80979">
      <w:pPr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</w:rPr>
        <w:t>Formula of force F = ma.</w:t>
      </w:r>
    </w:p>
    <w:p w:rsidR="000F13A5" w:rsidRPr="0000785F" w:rsidRDefault="000F13A5" w:rsidP="00A80979">
      <w:pPr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</w:rPr>
        <w:t>M = mass of body</w:t>
      </w:r>
    </w:p>
    <w:p w:rsidR="000F13A5" w:rsidRPr="0000785F" w:rsidRDefault="000F13A5" w:rsidP="00A80979">
      <w:pPr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</w:rPr>
        <w:t>A = acceleration of body</w:t>
      </w:r>
    </w:p>
    <w:p w:rsidR="000F13A5" w:rsidRPr="0000785F" w:rsidRDefault="000F13A5" w:rsidP="00A80979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0F13A5" w:rsidRPr="0000785F" w:rsidRDefault="000F13A5" w:rsidP="00A80979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0F13A5" w:rsidRPr="0000785F" w:rsidRDefault="000F13A5" w:rsidP="000F13A5">
      <w:pPr>
        <w:rPr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Motion is 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D3E3FD"/>
        </w:rPr>
        <w:t>a change in position of an object over time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. Motion is described in terms of displacement, distance, velocity, acceleration, time and speed.</w:t>
      </w:r>
    </w:p>
    <w:p w:rsidR="000F13A5" w:rsidRPr="0000785F" w:rsidRDefault="000F13A5" w:rsidP="00A80979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0F13A5" w:rsidRPr="0000785F" w:rsidRDefault="000F13A5" w:rsidP="00A80979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0F13A5" w:rsidRPr="0000785F" w:rsidRDefault="000F13A5">
      <w:pPr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</w:rPr>
        <w:t>waves and energy</w:t>
      </w:r>
    </w:p>
    <w:p w:rsidR="000F13A5" w:rsidRPr="0000785F" w:rsidRDefault="000F13A5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0F13A5" w:rsidRPr="0000785F" w:rsidRDefault="000F13A5" w:rsidP="000F13A5">
      <w:pPr>
        <w:rPr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D3E3FD"/>
        </w:rPr>
        <w:t>When the water on the surface of the ocean rises and falls alternately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 they are called as waves. Waves are formed when wind scrape across the ocean surface. The stronger the wind blows the bigger the wave becomes. During a storm the winds blowing at a very high speed and form huge waves.</w:t>
      </w:r>
    </w:p>
    <w:p w:rsidR="000F13A5" w:rsidRPr="0000785F" w:rsidRDefault="000F13A5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0F13A5" w:rsidRPr="0000785F" w:rsidRDefault="000F13A5" w:rsidP="000F13A5">
      <w:pP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A wave is 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D3E3FD"/>
        </w:rPr>
        <w:t>a disturbance that moves energy from one place to another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. 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A wave consists of Crest &amp; Trough. The distance between two crest or trough is called wavelength</w:t>
      </w:r>
    </w:p>
    <w:p w:rsidR="000F13A5" w:rsidRPr="0000785F" w:rsidRDefault="000F13A5" w:rsidP="000F13A5">
      <w:pPr>
        <w:rPr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</w:t>
      </w:r>
    </w:p>
    <w:p w:rsidR="000F13A5" w:rsidRPr="0000785F" w:rsidRDefault="000F13A5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0F13A5" w:rsidRPr="0000785F" w:rsidRDefault="000F13A5" w:rsidP="000F13A5">
      <w:pPr>
        <w:rPr>
          <w:color w:val="000000" w:themeColor="text1"/>
          <w:sz w:val="30"/>
          <w:szCs w:val="30"/>
        </w:rPr>
      </w:pPr>
      <w:r w:rsidRPr="0000785F">
        <w:rPr>
          <w:color w:val="000000" w:themeColor="text1"/>
          <w:sz w:val="30"/>
          <w:szCs w:val="30"/>
        </w:rPr>
        <w:lastRenderedPageBreak/>
        <w:fldChar w:fldCharType="begin"/>
      </w:r>
      <w:r w:rsidRPr="0000785F">
        <w:rPr>
          <w:color w:val="000000" w:themeColor="text1"/>
          <w:sz w:val="30"/>
          <w:szCs w:val="30"/>
        </w:rPr>
        <w:instrText xml:space="preserve"> INCLUDEPICTURE "https://encrypted-tbn0.gstatic.com/images?q=tbn:ANd9GcRXl2Yj80bx15xuyrHAFvtUMBpsfgpPeZYYu_hgDdSNUg&amp;s" \* MERGEFORMATINET </w:instrText>
      </w:r>
      <w:r w:rsidRPr="0000785F">
        <w:rPr>
          <w:color w:val="000000" w:themeColor="text1"/>
          <w:sz w:val="30"/>
          <w:szCs w:val="30"/>
        </w:rPr>
        <w:fldChar w:fldCharType="separate"/>
      </w:r>
      <w:r w:rsidRPr="0000785F"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3142034" cy="1846597"/>
            <wp:effectExtent l="0" t="0" r="0" b="0"/>
            <wp:docPr id="2" name="Picture 2" descr="Explainer: Understanding waves and wavelengt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lainer: Understanding waves and wavelength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37" cy="184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85F">
        <w:rPr>
          <w:color w:val="000000" w:themeColor="text1"/>
          <w:sz w:val="30"/>
          <w:szCs w:val="30"/>
        </w:rPr>
        <w:fldChar w:fldCharType="end"/>
      </w:r>
    </w:p>
    <w:p w:rsidR="0000785F" w:rsidRPr="0000785F" w:rsidRDefault="0000785F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00785F" w:rsidRPr="0000785F" w:rsidRDefault="0000785F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0F13A5" w:rsidRPr="0000785F" w:rsidRDefault="000F13A5">
      <w:pPr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</w:rPr>
        <w:t>heat and temperature</w:t>
      </w:r>
    </w:p>
    <w:p w:rsidR="000F13A5" w:rsidRPr="0000785F" w:rsidRDefault="000F13A5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0F13A5" w:rsidRPr="0000785F" w:rsidRDefault="000F13A5" w:rsidP="000F13A5">
      <w:pPr>
        <w:rPr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Heat is 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D3E3FD"/>
        </w:rPr>
        <w:t>the form of energy that is transferred between two substances at different temperatures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.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The direction of energy flow is from the substance of higher temperature to the substance of lower temperature. Heat is measured in units of energy, usually calories or joules.</w:t>
      </w:r>
    </w:p>
    <w:p w:rsidR="000F13A5" w:rsidRPr="0000785F" w:rsidRDefault="000F13A5" w:rsidP="000F13A5">
      <w:pP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</w:p>
    <w:p w:rsidR="0000785F" w:rsidRPr="0000785F" w:rsidRDefault="0000785F" w:rsidP="0000785F">
      <w:pPr>
        <w:rPr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Examples of sources of heat energy are the Sun, electrical appliances, burning wood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and friction.</w:t>
      </w:r>
    </w:p>
    <w:p w:rsidR="0000785F" w:rsidRPr="0000785F" w:rsidRDefault="0000785F" w:rsidP="000F13A5">
      <w:pP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</w:p>
    <w:p w:rsidR="000F13A5" w:rsidRPr="0000785F" w:rsidRDefault="000F13A5" w:rsidP="000F13A5">
      <w:pPr>
        <w:shd w:val="clear" w:color="auto" w:fill="FFFFFF"/>
        <w:rPr>
          <w:rFonts w:ascii="Arial" w:hAnsi="Arial" w:cs="Arial"/>
          <w:color w:val="000000" w:themeColor="text1"/>
          <w:sz w:val="30"/>
          <w:szCs w:val="30"/>
        </w:rPr>
      </w:pPr>
    </w:p>
    <w:p w:rsidR="000F13A5" w:rsidRPr="0000785F" w:rsidRDefault="000F13A5" w:rsidP="000F13A5">
      <w:pPr>
        <w:shd w:val="clear" w:color="auto" w:fill="FFFFFF"/>
        <w:rPr>
          <w:rFonts w:ascii="Arial" w:hAnsi="Arial" w:cs="Arial"/>
          <w:color w:val="000000" w:themeColor="text1"/>
          <w:sz w:val="30"/>
          <w:szCs w:val="30"/>
        </w:rPr>
      </w:pPr>
      <w:r w:rsidRPr="0000785F">
        <w:rPr>
          <w:rStyle w:val="hgkelc"/>
          <w:rFonts w:ascii="Arial" w:hAnsi="Arial" w:cs="Arial"/>
          <w:color w:val="000000" w:themeColor="text1"/>
          <w:sz w:val="30"/>
          <w:szCs w:val="30"/>
          <w:lang w:val="en"/>
        </w:rPr>
        <w:t>Temperature is </w:t>
      </w:r>
      <w:r w:rsidRPr="0000785F">
        <w:rPr>
          <w:rStyle w:val="hgkelc"/>
          <w:rFonts w:ascii="Arial" w:hAnsi="Arial" w:cs="Arial"/>
          <w:color w:val="000000" w:themeColor="text1"/>
          <w:sz w:val="30"/>
          <w:szCs w:val="30"/>
          <w:shd w:val="clear" w:color="auto" w:fill="D3E3FD"/>
          <w:lang w:val="en"/>
        </w:rPr>
        <w:t>the measure</w:t>
      </w:r>
      <w:bookmarkStart w:id="0" w:name="_GoBack"/>
      <w:bookmarkEnd w:id="0"/>
      <w:r w:rsidRPr="0000785F">
        <w:rPr>
          <w:rStyle w:val="hgkelc"/>
          <w:rFonts w:ascii="Arial" w:hAnsi="Arial" w:cs="Arial"/>
          <w:color w:val="000000" w:themeColor="text1"/>
          <w:sz w:val="30"/>
          <w:szCs w:val="30"/>
          <w:shd w:val="clear" w:color="auto" w:fill="D3E3FD"/>
          <w:lang w:val="en"/>
        </w:rPr>
        <w:t xml:space="preserve"> of hotness or coldness expressed in terms of any of several scales, including Fahrenheit and Celsius</w:t>
      </w:r>
      <w:r w:rsidRPr="0000785F">
        <w:rPr>
          <w:rStyle w:val="hgkelc"/>
          <w:rFonts w:ascii="Arial" w:hAnsi="Arial" w:cs="Arial"/>
          <w:color w:val="000000" w:themeColor="text1"/>
          <w:sz w:val="30"/>
          <w:szCs w:val="30"/>
          <w:lang w:val="en"/>
        </w:rPr>
        <w:t>. Temperature indicates the direction in which heat energy will spontaneously flow—i.e., from a hotter body (one at a higher temperature) to a colder body (one at a lower temperature)</w:t>
      </w:r>
    </w:p>
    <w:p w:rsidR="000F13A5" w:rsidRPr="0000785F" w:rsidRDefault="000F13A5" w:rsidP="000F13A5">
      <w:pP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</w:p>
    <w:p w:rsidR="0000785F" w:rsidRPr="0000785F" w:rsidRDefault="0000785F" w:rsidP="000F13A5">
      <w:pP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</w:p>
    <w:p w:rsidR="0000785F" w:rsidRPr="0000785F" w:rsidRDefault="0000785F" w:rsidP="000F13A5">
      <w:pPr>
        <w:rPr>
          <w:rFonts w:ascii="Arial" w:hAnsi="Arial" w:cs="Arial"/>
          <w:b/>
          <w:bCs/>
          <w:color w:val="000000" w:themeColor="text1"/>
          <w:sz w:val="30"/>
          <w:szCs w:val="30"/>
          <w:shd w:val="clear" w:color="auto" w:fill="FFFFFF"/>
        </w:rPr>
      </w:pPr>
      <w:r w:rsidRPr="0000785F">
        <w:rPr>
          <w:rFonts w:ascii="Arial" w:hAnsi="Arial" w:cs="Arial"/>
          <w:b/>
          <w:bCs/>
          <w:color w:val="000000" w:themeColor="text1"/>
          <w:sz w:val="30"/>
          <w:szCs w:val="30"/>
          <w:shd w:val="clear" w:color="auto" w:fill="FFFFFF"/>
        </w:rPr>
        <w:t>earth and space</w:t>
      </w:r>
    </w:p>
    <w:p w:rsidR="000F13A5" w:rsidRPr="0000785F" w:rsidRDefault="000F13A5" w:rsidP="000F13A5">
      <w:pPr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</w:p>
    <w:p w:rsidR="0000785F" w:rsidRPr="0000785F" w:rsidRDefault="0000785F" w:rsidP="0000785F">
      <w:pPr>
        <w:rPr>
          <w:color w:val="000000" w:themeColor="text1"/>
          <w:sz w:val="30"/>
          <w:szCs w:val="30"/>
        </w:rPr>
      </w:pPr>
      <w:r w:rsidRPr="0000785F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30"/>
          <w:szCs w:val="30"/>
          <w:shd w:val="clear" w:color="auto" w:fill="FFFFFF"/>
        </w:rPr>
        <w:t>Earth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, our home planet, is a world unlike any other. The third planet from the sun, </w:t>
      </w:r>
      <w:r w:rsidRPr="0000785F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30"/>
          <w:szCs w:val="30"/>
          <w:shd w:val="clear" w:color="auto" w:fill="FFFFFF"/>
        </w:rPr>
        <w:t>Earth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 is the only place in the known universe confirmed to host life.</w:t>
      </w:r>
      <w:r w:rsidRPr="0000785F">
        <w:rPr>
          <w:color w:val="000000" w:themeColor="text1"/>
          <w:sz w:val="30"/>
          <w:szCs w:val="30"/>
        </w:rPr>
        <w:t xml:space="preserve"> 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Scientists think Earth formed billions of years ago. Four planets in the solar system are bigger than Earth. Three planets are smaller</w:t>
      </w:r>
    </w:p>
    <w:p w:rsidR="00A80979" w:rsidRPr="0000785F" w:rsidRDefault="00A80979" w:rsidP="0000785F">
      <w:pPr>
        <w:rPr>
          <w:color w:val="000000" w:themeColor="text1"/>
          <w:sz w:val="30"/>
          <w:szCs w:val="30"/>
        </w:rPr>
      </w:pPr>
    </w:p>
    <w:p w:rsidR="0000785F" w:rsidRPr="0000785F" w:rsidRDefault="0000785F" w:rsidP="0000785F">
      <w:pPr>
        <w:rPr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Space, also known as outer space, is 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D3E3FD"/>
        </w:rPr>
        <w:t>the area directly outside of Earth's atmosphere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. Space technically begins at the Kármán Line, which is about 100 km or 62 miles above the Earth. Unlike Earth, 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lastRenderedPageBreak/>
        <w:t>there is no air in space, which is why astronauts have to wear high-tech spacesuits to travel there.</w:t>
      </w:r>
    </w:p>
    <w:p w:rsidR="0000785F" w:rsidRPr="0000785F" w:rsidRDefault="0000785F" w:rsidP="0000785F">
      <w:pPr>
        <w:rPr>
          <w:color w:val="000000" w:themeColor="text1"/>
          <w:sz w:val="30"/>
          <w:szCs w:val="30"/>
        </w:rPr>
      </w:pPr>
    </w:p>
    <w:p w:rsidR="0000785F" w:rsidRPr="0000785F" w:rsidRDefault="0000785F" w:rsidP="0000785F">
      <w:pPr>
        <w:rPr>
          <w:color w:val="000000" w:themeColor="text1"/>
          <w:sz w:val="30"/>
          <w:szCs w:val="30"/>
        </w:rPr>
      </w:pP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Astronomy is 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D3E3FD"/>
        </w:rPr>
        <w:t>the study of everything in the universe beyond Earth's atmosphere</w:t>
      </w:r>
      <w:r w:rsidRPr="0000785F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. That includes objects we can see with our naked eyes, like the Sun , the Moon , the planets, and the stars . It also includes objects we can only see with telescopes or other instruments, like faraway galaxies and tiny particles</w:t>
      </w:r>
    </w:p>
    <w:p w:rsidR="0000785F" w:rsidRPr="0000785F" w:rsidRDefault="0000785F" w:rsidP="0000785F">
      <w:pPr>
        <w:rPr>
          <w:color w:val="000000" w:themeColor="text1"/>
          <w:sz w:val="30"/>
          <w:szCs w:val="30"/>
        </w:rPr>
      </w:pPr>
    </w:p>
    <w:p w:rsidR="00A80979" w:rsidRPr="0000785F" w:rsidRDefault="00A80979" w:rsidP="0045502F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A80979" w:rsidRPr="0000785F" w:rsidRDefault="00A80979" w:rsidP="0045502F">
      <w:pPr>
        <w:rPr>
          <w:rFonts w:ascii="Arial" w:hAnsi="Arial" w:cs="Arial"/>
          <w:color w:val="000000" w:themeColor="text1"/>
          <w:sz w:val="30"/>
          <w:szCs w:val="30"/>
        </w:rPr>
      </w:pPr>
    </w:p>
    <w:p w:rsidR="00A80979" w:rsidRPr="0000785F" w:rsidRDefault="00A80979" w:rsidP="0045502F">
      <w:pPr>
        <w:rPr>
          <w:rFonts w:ascii="Arial" w:hAnsi="Arial" w:cs="Arial"/>
          <w:color w:val="000000" w:themeColor="text1"/>
          <w:sz w:val="30"/>
          <w:szCs w:val="30"/>
        </w:rPr>
      </w:pPr>
    </w:p>
    <w:sectPr w:rsidR="00A80979" w:rsidRPr="0000785F" w:rsidSect="00F203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47839"/>
    <w:multiLevelType w:val="multilevel"/>
    <w:tmpl w:val="FE98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E2798"/>
    <w:multiLevelType w:val="multilevel"/>
    <w:tmpl w:val="597C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37EDF"/>
    <w:multiLevelType w:val="hybridMultilevel"/>
    <w:tmpl w:val="0D94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70E31"/>
    <w:multiLevelType w:val="multilevel"/>
    <w:tmpl w:val="4F2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74E17"/>
    <w:multiLevelType w:val="multilevel"/>
    <w:tmpl w:val="2212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E007B"/>
    <w:multiLevelType w:val="multilevel"/>
    <w:tmpl w:val="2F24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80395"/>
    <w:multiLevelType w:val="multilevel"/>
    <w:tmpl w:val="4BF0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45BF9"/>
    <w:multiLevelType w:val="multilevel"/>
    <w:tmpl w:val="63BC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8381F"/>
    <w:multiLevelType w:val="multilevel"/>
    <w:tmpl w:val="8C0A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2F"/>
    <w:rsid w:val="0000785F"/>
    <w:rsid w:val="000F13A5"/>
    <w:rsid w:val="0045502F"/>
    <w:rsid w:val="009E2F2A"/>
    <w:rsid w:val="00A80979"/>
    <w:rsid w:val="00E15B35"/>
    <w:rsid w:val="00E72421"/>
    <w:rsid w:val="00F2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01277"/>
  <w15:chartTrackingRefBased/>
  <w15:docId w15:val="{513D146A-0EA5-9D4C-8552-380A58F5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97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45502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80979"/>
    <w:pPr>
      <w:ind w:left="720"/>
      <w:contextualSpacing/>
    </w:pPr>
  </w:style>
  <w:style w:type="character" w:customStyle="1" w:styleId="hgkelc">
    <w:name w:val="hgkelc"/>
    <w:basedOn w:val="DefaultParagraphFont"/>
    <w:rsid w:val="00A80979"/>
  </w:style>
  <w:style w:type="character" w:styleId="Emphasis">
    <w:name w:val="Emphasis"/>
    <w:basedOn w:val="DefaultParagraphFont"/>
    <w:uiPriority w:val="20"/>
    <w:qFormat/>
    <w:rsid w:val="000078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44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6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5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6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68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341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1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2024-03-16T09:26:00Z</dcterms:created>
  <dcterms:modified xsi:type="dcterms:W3CDTF">2024-03-16T10:16:00Z</dcterms:modified>
</cp:coreProperties>
</file>