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FF734" w14:textId="77777777" w:rsidR="000E1BAD" w:rsidRDefault="000E1BAD"/>
    <w:p w14:paraId="38AB72B0" w14:textId="77777777" w:rsidR="000E1BAD" w:rsidRDefault="00000000">
      <w:pPr>
        <w:jc w:val="center"/>
        <w:rPr>
          <w:lang w:eastAsia="ko-KR"/>
        </w:rPr>
      </w:pPr>
      <w:r>
        <w:rPr>
          <w:b/>
          <w:color w:val="1A3A5C"/>
          <w:sz w:val="44"/>
          <w:lang w:eastAsia="ko-KR"/>
        </w:rPr>
        <w:t>제형</w:t>
      </w:r>
      <w:r>
        <w:rPr>
          <w:b/>
          <w:color w:val="1A3A5C"/>
          <w:sz w:val="44"/>
          <w:lang w:eastAsia="ko-KR"/>
        </w:rPr>
        <w:t xml:space="preserve"> </w:t>
      </w:r>
      <w:r>
        <w:rPr>
          <w:b/>
          <w:color w:val="1A3A5C"/>
          <w:sz w:val="44"/>
          <w:lang w:eastAsia="ko-KR"/>
        </w:rPr>
        <w:t>특성</w:t>
      </w:r>
      <w:r>
        <w:rPr>
          <w:b/>
          <w:color w:val="1A3A5C"/>
          <w:sz w:val="44"/>
          <w:lang w:eastAsia="ko-KR"/>
        </w:rPr>
        <w:t xml:space="preserve"> </w:t>
      </w:r>
      <w:r>
        <w:rPr>
          <w:b/>
          <w:color w:val="1A3A5C"/>
          <w:sz w:val="44"/>
          <w:lang w:eastAsia="ko-KR"/>
        </w:rPr>
        <w:t>추출</w:t>
      </w:r>
      <w:r>
        <w:rPr>
          <w:b/>
          <w:color w:val="1A3A5C"/>
          <w:sz w:val="44"/>
          <w:lang w:eastAsia="ko-KR"/>
        </w:rPr>
        <w:t xml:space="preserve"> </w:t>
      </w:r>
      <w:r>
        <w:rPr>
          <w:b/>
          <w:color w:val="1A3A5C"/>
          <w:sz w:val="44"/>
          <w:lang w:eastAsia="ko-KR"/>
        </w:rPr>
        <w:t>파이프라인</w:t>
      </w:r>
    </w:p>
    <w:p w14:paraId="245B99E3" w14:textId="77777777" w:rsidR="000E1BAD" w:rsidRDefault="00000000">
      <w:pPr>
        <w:jc w:val="center"/>
        <w:rPr>
          <w:lang w:eastAsia="ko-KR"/>
        </w:rPr>
      </w:pPr>
      <w:r>
        <w:rPr>
          <w:color w:val="1A3A5C"/>
          <w:sz w:val="26"/>
          <w:lang w:eastAsia="ko-KR"/>
        </w:rPr>
        <w:t>분석</w:t>
      </w:r>
      <w:r>
        <w:rPr>
          <w:color w:val="1A3A5C"/>
          <w:sz w:val="26"/>
          <w:lang w:eastAsia="ko-KR"/>
        </w:rPr>
        <w:t xml:space="preserve"> </w:t>
      </w:r>
      <w:r>
        <w:rPr>
          <w:color w:val="1A3A5C"/>
          <w:sz w:val="26"/>
          <w:lang w:eastAsia="ko-KR"/>
        </w:rPr>
        <w:t>결과</w:t>
      </w:r>
      <w:r>
        <w:rPr>
          <w:color w:val="1A3A5C"/>
          <w:sz w:val="26"/>
          <w:lang w:eastAsia="ko-KR"/>
        </w:rPr>
        <w:t xml:space="preserve"> </w:t>
      </w:r>
      <w:r>
        <w:rPr>
          <w:color w:val="1A3A5C"/>
          <w:sz w:val="26"/>
          <w:lang w:eastAsia="ko-KR"/>
        </w:rPr>
        <w:t>보고서</w:t>
      </w:r>
      <w:r>
        <w:rPr>
          <w:color w:val="1A3A5C"/>
          <w:sz w:val="26"/>
          <w:lang w:eastAsia="ko-KR"/>
        </w:rPr>
        <w:t xml:space="preserve">  (Phase 2 </w:t>
      </w:r>
      <w:r>
        <w:rPr>
          <w:color w:val="1A3A5C"/>
          <w:sz w:val="26"/>
          <w:lang w:eastAsia="ko-KR"/>
        </w:rPr>
        <w:t>완료</w:t>
      </w:r>
      <w:r>
        <w:rPr>
          <w:color w:val="1A3A5C"/>
          <w:sz w:val="26"/>
          <w:lang w:eastAsia="ko-KR"/>
        </w:rPr>
        <w:t>)</w:t>
      </w:r>
    </w:p>
    <w:p w14:paraId="692B6C09" w14:textId="77777777" w:rsidR="000E1BAD" w:rsidRDefault="00000000">
      <w:pPr>
        <w:jc w:val="center"/>
        <w:rPr>
          <w:lang w:eastAsia="ko-KR"/>
        </w:rPr>
      </w:pPr>
      <w:r>
        <w:rPr>
          <w:sz w:val="20"/>
          <w:lang w:eastAsia="ko-KR"/>
        </w:rPr>
        <w:t>생성일</w:t>
      </w:r>
      <w:r>
        <w:rPr>
          <w:sz w:val="20"/>
          <w:lang w:eastAsia="ko-KR"/>
        </w:rPr>
        <w:t xml:space="preserve">: 2026-07-13  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>: Claude Sonnet 5 (AWS Bedrock)</w:t>
      </w:r>
    </w:p>
    <w:p w14:paraId="41DC758D" w14:textId="77777777" w:rsidR="000E1BAD" w:rsidRDefault="000E1BAD">
      <w:pPr>
        <w:rPr>
          <w:lang w:eastAsia="ko-KR"/>
        </w:rPr>
      </w:pPr>
    </w:p>
    <w:p w14:paraId="41968BB9" w14:textId="77777777" w:rsidR="000E1BAD" w:rsidRDefault="00000000">
      <w:pPr>
        <w:pStyle w:val="1"/>
        <w:rPr>
          <w:lang w:eastAsia="ko-KR"/>
        </w:rPr>
      </w:pPr>
      <w:r>
        <w:rPr>
          <w:color w:val="1A3A5C"/>
          <w:lang w:eastAsia="ko-KR"/>
        </w:rPr>
        <w:t xml:space="preserve">1. </w:t>
      </w:r>
      <w:r>
        <w:rPr>
          <w:color w:val="1A3A5C"/>
          <w:lang w:eastAsia="ko-KR"/>
        </w:rPr>
        <w:t>요약</w:t>
      </w:r>
      <w:r>
        <w:rPr>
          <w:color w:val="1A3A5C"/>
          <w:lang w:eastAsia="ko-KR"/>
        </w:rPr>
        <w:t xml:space="preserve"> (Executive Summary)</w:t>
      </w:r>
    </w:p>
    <w:p w14:paraId="477B0875" w14:textId="77777777" w:rsidR="000E1BAD" w:rsidRDefault="00000000">
      <w:pPr>
        <w:rPr>
          <w:lang w:eastAsia="ko-KR"/>
        </w:rPr>
      </w:pPr>
      <w:r>
        <w:rPr>
          <w:sz w:val="20"/>
          <w:lang w:eastAsia="ko-KR"/>
        </w:rPr>
        <w:t>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보고서는</w:t>
      </w:r>
      <w:r>
        <w:rPr>
          <w:sz w:val="20"/>
          <w:lang w:eastAsia="ko-KR"/>
        </w:rPr>
        <w:t xml:space="preserve"> 1,675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대해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가지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차원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제형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타입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위험도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사용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목적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규제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성분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프로파일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특성을</w:t>
      </w:r>
      <w:r>
        <w:rPr>
          <w:sz w:val="20"/>
          <w:lang w:eastAsia="ko-KR"/>
        </w:rPr>
        <w:t xml:space="preserve"> Claude Sonnet 5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이용해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정리합니다</w:t>
      </w:r>
      <w:r>
        <w:rPr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0E1BAD" w14:paraId="2B69DBE2" w14:textId="77777777">
        <w:tc>
          <w:tcPr>
            <w:tcW w:w="4703" w:type="dxa"/>
            <w:shd w:val="clear" w:color="auto" w:fill="1A3A5C"/>
            <w:vAlign w:val="center"/>
          </w:tcPr>
          <w:p w14:paraId="56003895" w14:textId="77777777" w:rsidR="000E1BAD" w:rsidRDefault="00000000">
            <w:proofErr w:type="spellStart"/>
            <w:r>
              <w:rPr>
                <w:b/>
                <w:color w:val="FFFFFF"/>
                <w:sz w:val="18"/>
              </w:rPr>
              <w:t>분석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4703" w:type="dxa"/>
            <w:shd w:val="clear" w:color="auto" w:fill="1A3A5C"/>
            <w:vAlign w:val="center"/>
          </w:tcPr>
          <w:p w14:paraId="6187A24A" w14:textId="77777777" w:rsidR="000E1BAD" w:rsidRDefault="00000000">
            <w:r>
              <w:rPr>
                <w:b/>
                <w:color w:val="FFFFFF"/>
                <w:sz w:val="18"/>
              </w:rPr>
              <w:t>Claude Sonnet 5  (us.anthropic.claude-sonnet-5, AWS Bedrock)</w:t>
            </w:r>
          </w:p>
        </w:tc>
      </w:tr>
      <w:tr w:rsidR="000E1BAD" w14:paraId="0B5D77A7" w14:textId="77777777">
        <w:tc>
          <w:tcPr>
            <w:tcW w:w="4703" w:type="dxa"/>
            <w:vAlign w:val="center"/>
          </w:tcPr>
          <w:p w14:paraId="17252F44" w14:textId="77777777" w:rsidR="000E1BAD" w:rsidRDefault="00000000">
            <w:r>
              <w:rPr>
                <w:b/>
                <w:sz w:val="18"/>
              </w:rPr>
              <w:t>대상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</w:p>
        </w:tc>
        <w:tc>
          <w:tcPr>
            <w:tcW w:w="4703" w:type="dxa"/>
            <w:vAlign w:val="center"/>
          </w:tcPr>
          <w:p w14:paraId="08930618" w14:textId="77777777" w:rsidR="000E1B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1,675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 (LLM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1,658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17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0E1BAD" w14:paraId="358B07AF" w14:textId="77777777">
        <w:tc>
          <w:tcPr>
            <w:tcW w:w="4703" w:type="dxa"/>
            <w:shd w:val="clear" w:color="auto" w:fill="F0F4F8"/>
            <w:vAlign w:val="center"/>
          </w:tcPr>
          <w:p w14:paraId="1BC3E63C" w14:textId="77777777" w:rsidR="000E1BAD" w:rsidRDefault="00000000">
            <w:proofErr w:type="spellStart"/>
            <w:r>
              <w:rPr>
                <w:b/>
                <w:sz w:val="18"/>
              </w:rPr>
              <w:t>출력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파일</w:t>
            </w:r>
            <w:proofErr w:type="spellEnd"/>
          </w:p>
        </w:tc>
        <w:tc>
          <w:tcPr>
            <w:tcW w:w="4703" w:type="dxa"/>
            <w:shd w:val="clear" w:color="auto" w:fill="F0F4F8"/>
            <w:vAlign w:val="center"/>
          </w:tcPr>
          <w:p w14:paraId="456457D9" w14:textId="77777777" w:rsidR="000E1BAD" w:rsidRDefault="00000000">
            <w:r>
              <w:rPr>
                <w:sz w:val="18"/>
              </w:rPr>
              <w:t>formulation_characteristics_output.csv / .xlsx  (40</w:t>
            </w:r>
            <w:r>
              <w:rPr>
                <w:sz w:val="18"/>
              </w:rPr>
              <w:t>컬럼</w:t>
            </w:r>
            <w:r>
              <w:rPr>
                <w:sz w:val="18"/>
              </w:rPr>
              <w:t>)</w:t>
            </w:r>
          </w:p>
        </w:tc>
      </w:tr>
      <w:tr w:rsidR="000E1BAD" w14:paraId="367511E1" w14:textId="77777777">
        <w:tc>
          <w:tcPr>
            <w:tcW w:w="4703" w:type="dxa"/>
            <w:vAlign w:val="center"/>
          </w:tcPr>
          <w:p w14:paraId="31B294F9" w14:textId="77777777" w:rsidR="000E1BAD" w:rsidRDefault="00000000">
            <w:r>
              <w:rPr>
                <w:b/>
                <w:sz w:val="18"/>
              </w:rPr>
              <w:t>배치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처리</w:t>
            </w:r>
          </w:p>
        </w:tc>
        <w:tc>
          <w:tcPr>
            <w:tcW w:w="4703" w:type="dxa"/>
            <w:vAlign w:val="center"/>
          </w:tcPr>
          <w:p w14:paraId="2B09EA7A" w14:textId="77777777" w:rsidR="000E1B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67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× 25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 /  5 </w:t>
            </w:r>
            <w:r>
              <w:rPr>
                <w:sz w:val="18"/>
                <w:lang w:eastAsia="ko-KR"/>
              </w:rPr>
              <w:t>에이전트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</w:p>
        </w:tc>
      </w:tr>
      <w:tr w:rsidR="000E1BAD" w14:paraId="7FC586EC" w14:textId="77777777">
        <w:tc>
          <w:tcPr>
            <w:tcW w:w="4703" w:type="dxa"/>
            <w:shd w:val="clear" w:color="auto" w:fill="F0F4F8"/>
            <w:vAlign w:val="center"/>
          </w:tcPr>
          <w:p w14:paraId="443BAA1F" w14:textId="77777777" w:rsidR="000E1BAD" w:rsidRDefault="00000000">
            <w:proofErr w:type="spellStart"/>
            <w:r>
              <w:rPr>
                <w:b/>
                <w:sz w:val="18"/>
              </w:rPr>
              <w:t>실행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완료</w:t>
            </w:r>
            <w:proofErr w:type="spellEnd"/>
          </w:p>
        </w:tc>
        <w:tc>
          <w:tcPr>
            <w:tcW w:w="4703" w:type="dxa"/>
            <w:shd w:val="clear" w:color="auto" w:fill="F0F4F8"/>
            <w:vAlign w:val="center"/>
          </w:tcPr>
          <w:p w14:paraId="3FFA48BE" w14:textId="77777777" w:rsidR="000E1BAD" w:rsidRDefault="00000000">
            <w:r>
              <w:rPr>
                <w:sz w:val="18"/>
              </w:rPr>
              <w:t>2026-07-13</w:t>
            </w:r>
          </w:p>
        </w:tc>
      </w:tr>
    </w:tbl>
    <w:p w14:paraId="57D60D22" w14:textId="77777777" w:rsidR="000E1BAD" w:rsidRDefault="000E1BAD"/>
    <w:p w14:paraId="49C2C5DD" w14:textId="77777777" w:rsidR="000E1BAD" w:rsidRDefault="00000000">
      <w:pPr>
        <w:pStyle w:val="1"/>
      </w:pPr>
      <w:r>
        <w:rPr>
          <w:color w:val="1A3A5C"/>
        </w:rPr>
        <w:t xml:space="preserve">2. </w:t>
      </w:r>
      <w:r>
        <w:rPr>
          <w:color w:val="1A3A5C"/>
        </w:rPr>
        <w:t>품질</w:t>
      </w:r>
      <w:r>
        <w:rPr>
          <w:color w:val="1A3A5C"/>
        </w:rPr>
        <w:t xml:space="preserve"> </w:t>
      </w:r>
      <w:r>
        <w:rPr>
          <w:color w:val="1A3A5C"/>
        </w:rPr>
        <w:t>게이트</w:t>
      </w:r>
      <w:r>
        <w:rPr>
          <w:color w:val="1A3A5C"/>
        </w:rPr>
        <w:t xml:space="preserve"> </w:t>
      </w:r>
      <w:r>
        <w:rPr>
          <w:color w:val="1A3A5C"/>
        </w:rPr>
        <w:t>결과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44"/>
        <w:gridCol w:w="1873"/>
        <w:gridCol w:w="1977"/>
        <w:gridCol w:w="1855"/>
        <w:gridCol w:w="1847"/>
      </w:tblGrid>
      <w:tr w:rsidR="000E1BAD" w14:paraId="31F5934F" w14:textId="77777777">
        <w:tc>
          <w:tcPr>
            <w:tcW w:w="1881" w:type="dxa"/>
            <w:shd w:val="clear" w:color="auto" w:fill="1A3A5C"/>
            <w:vAlign w:val="center"/>
          </w:tcPr>
          <w:p w14:paraId="502D9A6F" w14:textId="77777777" w:rsidR="000E1BA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008A646D" w14:textId="77777777" w:rsidR="000E1BAD" w:rsidRDefault="00000000"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583B63BE" w14:textId="77777777" w:rsidR="000E1BAD" w:rsidRDefault="00000000"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796E4810" w14:textId="77777777" w:rsidR="000E1BAD" w:rsidRDefault="00000000"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16CF8387" w14:textId="77777777" w:rsidR="000E1BAD" w:rsidRDefault="00000000"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0E1BAD" w14:paraId="5A4C3EA7" w14:textId="77777777">
        <w:tc>
          <w:tcPr>
            <w:tcW w:w="1881" w:type="dxa"/>
            <w:vAlign w:val="center"/>
          </w:tcPr>
          <w:p w14:paraId="3520F931" w14:textId="77777777" w:rsidR="000E1BAD" w:rsidRDefault="00000000">
            <w:r>
              <w:rPr>
                <w:sz w:val="18"/>
              </w:rPr>
              <w:t>G1</w:t>
            </w:r>
          </w:p>
        </w:tc>
        <w:tc>
          <w:tcPr>
            <w:tcW w:w="1881" w:type="dxa"/>
            <w:vAlign w:val="center"/>
          </w:tcPr>
          <w:p w14:paraId="4D04AF2E" w14:textId="77777777" w:rsidR="000E1BAD" w:rsidRDefault="00000000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</w:p>
        </w:tc>
        <w:tc>
          <w:tcPr>
            <w:tcW w:w="1881" w:type="dxa"/>
            <w:vAlign w:val="center"/>
          </w:tcPr>
          <w:p w14:paraId="47C16482" w14:textId="77777777" w:rsidR="000E1BAD" w:rsidRDefault="00000000">
            <w:r>
              <w:rPr>
                <w:sz w:val="18"/>
              </w:rPr>
              <w:t>1,675</w:t>
            </w:r>
            <w:r>
              <w:rPr>
                <w:sz w:val="18"/>
              </w:rPr>
              <w:t>행</w:t>
            </w:r>
          </w:p>
        </w:tc>
        <w:tc>
          <w:tcPr>
            <w:tcW w:w="1881" w:type="dxa"/>
            <w:vAlign w:val="center"/>
          </w:tcPr>
          <w:p w14:paraId="61399F2C" w14:textId="77777777" w:rsidR="000E1BAD" w:rsidRDefault="00000000">
            <w:r>
              <w:rPr>
                <w:sz w:val="18"/>
              </w:rPr>
              <w:t>1,675</w:t>
            </w:r>
            <w:r>
              <w:rPr>
                <w:sz w:val="18"/>
              </w:rPr>
              <w:t>행</w:t>
            </w:r>
          </w:p>
        </w:tc>
        <w:tc>
          <w:tcPr>
            <w:tcW w:w="1881" w:type="dxa"/>
            <w:vAlign w:val="center"/>
          </w:tcPr>
          <w:p w14:paraId="7A9C53EA" w14:textId="77777777" w:rsidR="000E1BAD" w:rsidRDefault="00000000">
            <w:r>
              <w:rPr>
                <w:b/>
                <w:color w:val="1A7A3A"/>
                <w:sz w:val="18"/>
              </w:rPr>
              <w:t>✅</w:t>
            </w:r>
          </w:p>
        </w:tc>
      </w:tr>
      <w:tr w:rsidR="000E1BAD" w14:paraId="485D35C9" w14:textId="77777777">
        <w:tc>
          <w:tcPr>
            <w:tcW w:w="1881" w:type="dxa"/>
            <w:shd w:val="clear" w:color="auto" w:fill="F0F4F8"/>
            <w:vAlign w:val="center"/>
          </w:tcPr>
          <w:p w14:paraId="3A0C763E" w14:textId="77777777" w:rsidR="000E1BAD" w:rsidRDefault="00000000">
            <w:r>
              <w:rPr>
                <w:sz w:val="18"/>
              </w:rPr>
              <w:t>G2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0B20FFBE" w14:textId="77777777" w:rsidR="000E1BAD" w:rsidRDefault="00000000">
            <w:r>
              <w:rPr>
                <w:sz w:val="18"/>
              </w:rPr>
              <w:t>signal_word UNKNOWN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0BFFDFFD" w14:textId="77777777" w:rsidR="000E1BAD" w:rsidRDefault="00000000">
            <w:r>
              <w:rPr>
                <w:sz w:val="18"/>
              </w:rPr>
              <w:t>58.7%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724096B8" w14:textId="77777777" w:rsidR="000E1BAD" w:rsidRDefault="00000000">
            <w:r>
              <w:rPr>
                <w:sz w:val="18"/>
              </w:rPr>
              <w:t>&lt; 30%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32E2F852" w14:textId="77777777" w:rsidR="000E1BAD" w:rsidRDefault="00000000">
            <w:r>
              <w:rPr>
                <w:b/>
                <w:color w:val="CC2222"/>
                <w:sz w:val="18"/>
              </w:rPr>
              <w:t>❌</w:t>
            </w:r>
          </w:p>
        </w:tc>
      </w:tr>
      <w:tr w:rsidR="000E1BAD" w14:paraId="43B31EEC" w14:textId="77777777">
        <w:tc>
          <w:tcPr>
            <w:tcW w:w="1881" w:type="dxa"/>
            <w:vAlign w:val="center"/>
          </w:tcPr>
          <w:p w14:paraId="3AE52B40" w14:textId="77777777" w:rsidR="000E1BAD" w:rsidRDefault="00000000">
            <w:r>
              <w:rPr>
                <w:sz w:val="18"/>
              </w:rPr>
              <w:t>G3</w:t>
            </w:r>
          </w:p>
        </w:tc>
        <w:tc>
          <w:tcPr>
            <w:tcW w:w="1881" w:type="dxa"/>
            <w:vAlign w:val="center"/>
          </w:tcPr>
          <w:p w14:paraId="04B8F7D1" w14:textId="77777777" w:rsidR="000E1BAD" w:rsidRDefault="00000000">
            <w:r>
              <w:rPr>
                <w:sz w:val="18"/>
              </w:rPr>
              <w:t xml:space="preserve">use_class </w:t>
            </w:r>
            <w:r>
              <w:rPr>
                <w:sz w:val="18"/>
              </w:rPr>
              <w:t>추출률</w:t>
            </w:r>
          </w:p>
        </w:tc>
        <w:tc>
          <w:tcPr>
            <w:tcW w:w="1881" w:type="dxa"/>
            <w:vAlign w:val="center"/>
          </w:tcPr>
          <w:p w14:paraId="4707BDEE" w14:textId="77777777" w:rsidR="000E1BAD" w:rsidRDefault="00000000">
            <w:r>
              <w:rPr>
                <w:sz w:val="18"/>
              </w:rPr>
              <w:t>100.0%</w:t>
            </w:r>
          </w:p>
        </w:tc>
        <w:tc>
          <w:tcPr>
            <w:tcW w:w="1881" w:type="dxa"/>
            <w:vAlign w:val="center"/>
          </w:tcPr>
          <w:p w14:paraId="0F0E255C" w14:textId="77777777" w:rsidR="000E1BAD" w:rsidRDefault="00000000">
            <w:r>
              <w:rPr>
                <w:sz w:val="18"/>
              </w:rPr>
              <w:t>≥ 85%</w:t>
            </w:r>
          </w:p>
        </w:tc>
        <w:tc>
          <w:tcPr>
            <w:tcW w:w="1881" w:type="dxa"/>
            <w:vAlign w:val="center"/>
          </w:tcPr>
          <w:p w14:paraId="2CBC025B" w14:textId="77777777" w:rsidR="000E1BAD" w:rsidRDefault="00000000">
            <w:r>
              <w:rPr>
                <w:b/>
                <w:color w:val="1A7A3A"/>
                <w:sz w:val="18"/>
              </w:rPr>
              <w:t>✅</w:t>
            </w:r>
          </w:p>
        </w:tc>
      </w:tr>
      <w:tr w:rsidR="000E1BAD" w14:paraId="587C1347" w14:textId="77777777">
        <w:tc>
          <w:tcPr>
            <w:tcW w:w="1881" w:type="dxa"/>
            <w:shd w:val="clear" w:color="auto" w:fill="F0F4F8"/>
            <w:vAlign w:val="center"/>
          </w:tcPr>
          <w:p w14:paraId="49B6109C" w14:textId="77777777" w:rsidR="000E1BAD" w:rsidRDefault="00000000">
            <w:r>
              <w:rPr>
                <w:sz w:val="18"/>
              </w:rPr>
              <w:t>G4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68A81872" w14:textId="77777777" w:rsidR="000E1BAD" w:rsidRDefault="00000000">
            <w:r>
              <w:rPr>
                <w:sz w:val="18"/>
              </w:rPr>
              <w:t>Cancer_PID use_class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13BEBD36" w14:textId="77777777" w:rsidR="000E1BAD" w:rsidRDefault="00000000">
            <w:r>
              <w:rPr>
                <w:sz w:val="18"/>
              </w:rPr>
              <w:t>research/cancer_study 100%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176D7465" w14:textId="77777777" w:rsidR="000E1BAD" w:rsidRDefault="00000000">
            <w:r>
              <w:rPr>
                <w:sz w:val="18"/>
              </w:rPr>
              <w:t>100%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5D170DDF" w14:textId="77777777" w:rsidR="000E1BAD" w:rsidRDefault="00000000">
            <w:r>
              <w:rPr>
                <w:b/>
                <w:color w:val="1A7A3A"/>
                <w:sz w:val="18"/>
              </w:rPr>
              <w:t>✅</w:t>
            </w:r>
          </w:p>
        </w:tc>
      </w:tr>
      <w:tr w:rsidR="000E1BAD" w14:paraId="29A09EB6" w14:textId="77777777">
        <w:tc>
          <w:tcPr>
            <w:tcW w:w="1881" w:type="dxa"/>
            <w:vAlign w:val="center"/>
          </w:tcPr>
          <w:p w14:paraId="2AFC80E2" w14:textId="77777777" w:rsidR="000E1BAD" w:rsidRDefault="00000000">
            <w:r>
              <w:rPr>
                <w:sz w:val="18"/>
              </w:rPr>
              <w:t>G7</w:t>
            </w:r>
          </w:p>
        </w:tc>
        <w:tc>
          <w:tcPr>
            <w:tcW w:w="1881" w:type="dxa"/>
            <w:vAlign w:val="center"/>
          </w:tcPr>
          <w:p w14:paraId="33E91BC5" w14:textId="77777777" w:rsidR="000E1BAD" w:rsidRDefault="00000000">
            <w:r>
              <w:rPr>
                <w:sz w:val="18"/>
              </w:rPr>
              <w:t>formulation_code UNKNOWN</w:t>
            </w:r>
          </w:p>
        </w:tc>
        <w:tc>
          <w:tcPr>
            <w:tcW w:w="1881" w:type="dxa"/>
            <w:vAlign w:val="center"/>
          </w:tcPr>
          <w:p w14:paraId="10DB1ADA" w14:textId="77777777" w:rsidR="000E1BAD" w:rsidRDefault="00000000">
            <w:r>
              <w:rPr>
                <w:sz w:val="18"/>
              </w:rPr>
              <w:t>63.6%</w:t>
            </w:r>
          </w:p>
        </w:tc>
        <w:tc>
          <w:tcPr>
            <w:tcW w:w="1881" w:type="dxa"/>
            <w:vAlign w:val="center"/>
          </w:tcPr>
          <w:p w14:paraId="40A1DF35" w14:textId="77777777" w:rsidR="000E1BAD" w:rsidRDefault="00000000">
            <w:r>
              <w:rPr>
                <w:sz w:val="18"/>
              </w:rPr>
              <w:t>&lt; 40%</w:t>
            </w:r>
          </w:p>
        </w:tc>
        <w:tc>
          <w:tcPr>
            <w:tcW w:w="1881" w:type="dxa"/>
            <w:vAlign w:val="center"/>
          </w:tcPr>
          <w:p w14:paraId="1CFCCF12" w14:textId="77777777" w:rsidR="000E1BAD" w:rsidRDefault="00000000">
            <w:r>
              <w:rPr>
                <w:b/>
                <w:color w:val="CC2222"/>
                <w:sz w:val="18"/>
              </w:rPr>
              <w:t>❌</w:t>
            </w:r>
          </w:p>
        </w:tc>
      </w:tr>
      <w:tr w:rsidR="000E1BAD" w14:paraId="7212455F" w14:textId="77777777">
        <w:tc>
          <w:tcPr>
            <w:tcW w:w="1881" w:type="dxa"/>
            <w:shd w:val="clear" w:color="auto" w:fill="F0F4F8"/>
            <w:vAlign w:val="center"/>
          </w:tcPr>
          <w:p w14:paraId="11F5764D" w14:textId="77777777" w:rsidR="000E1BAD" w:rsidRDefault="00000000">
            <w:r>
              <w:rPr>
                <w:sz w:val="18"/>
              </w:rPr>
              <w:t>G8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10C814B5" w14:textId="77777777" w:rsidR="000E1BAD" w:rsidRDefault="00000000">
            <w:r>
              <w:rPr>
                <w:sz w:val="18"/>
              </w:rPr>
              <w:t>Pair integrity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66CF2816" w14:textId="77777777" w:rsidR="000E1BAD" w:rsidRDefault="00000000">
            <w:r>
              <w:rPr>
                <w:sz w:val="18"/>
              </w:rPr>
              <w:t>0 violations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3441C702" w14:textId="77777777" w:rsidR="000E1BAD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건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5A7C6A99" w14:textId="77777777" w:rsidR="000E1BAD" w:rsidRDefault="00000000">
            <w:r>
              <w:rPr>
                <w:b/>
                <w:color w:val="1A7A3A"/>
                <w:sz w:val="18"/>
              </w:rPr>
              <w:t>✅</w:t>
            </w:r>
          </w:p>
        </w:tc>
      </w:tr>
      <w:tr w:rsidR="000E1BAD" w14:paraId="69FF6B73" w14:textId="77777777">
        <w:tc>
          <w:tcPr>
            <w:tcW w:w="1881" w:type="dxa"/>
            <w:vAlign w:val="center"/>
          </w:tcPr>
          <w:p w14:paraId="41FC4CE4" w14:textId="77777777" w:rsidR="000E1BAD" w:rsidRDefault="00000000">
            <w:r>
              <w:rPr>
                <w:sz w:val="18"/>
              </w:rPr>
              <w:t>—</w:t>
            </w:r>
          </w:p>
        </w:tc>
        <w:tc>
          <w:tcPr>
            <w:tcW w:w="1881" w:type="dxa"/>
            <w:vAlign w:val="center"/>
          </w:tcPr>
          <w:p w14:paraId="071E9894" w14:textId="77777777" w:rsidR="000E1BAD" w:rsidRDefault="00000000">
            <w:r>
              <w:rPr>
                <w:sz w:val="18"/>
              </w:rPr>
              <w:t xml:space="preserve">epa_reg_number </w:t>
            </w:r>
            <w:r>
              <w:rPr>
                <w:sz w:val="18"/>
              </w:rPr>
              <w:t>발견률</w:t>
            </w:r>
          </w:p>
        </w:tc>
        <w:tc>
          <w:tcPr>
            <w:tcW w:w="1881" w:type="dxa"/>
            <w:vAlign w:val="center"/>
          </w:tcPr>
          <w:p w14:paraId="3BD01FC3" w14:textId="77777777" w:rsidR="000E1BAD" w:rsidRDefault="00000000">
            <w:r>
              <w:rPr>
                <w:sz w:val="18"/>
              </w:rPr>
              <w:t>5.3%</w:t>
            </w:r>
          </w:p>
        </w:tc>
        <w:tc>
          <w:tcPr>
            <w:tcW w:w="1881" w:type="dxa"/>
            <w:vAlign w:val="center"/>
          </w:tcPr>
          <w:p w14:paraId="3A5F45F2" w14:textId="77777777" w:rsidR="000E1BAD" w:rsidRDefault="00000000">
            <w:r>
              <w:rPr>
                <w:sz w:val="18"/>
              </w:rPr>
              <w:t>≥ 25%</w:t>
            </w:r>
          </w:p>
        </w:tc>
        <w:tc>
          <w:tcPr>
            <w:tcW w:w="1881" w:type="dxa"/>
            <w:vAlign w:val="center"/>
          </w:tcPr>
          <w:p w14:paraId="740B210A" w14:textId="77777777" w:rsidR="000E1BAD" w:rsidRDefault="00000000">
            <w:r>
              <w:rPr>
                <w:b/>
                <w:color w:val="CC2222"/>
                <w:sz w:val="18"/>
              </w:rPr>
              <w:t>❌</w:t>
            </w:r>
          </w:p>
        </w:tc>
      </w:tr>
    </w:tbl>
    <w:p w14:paraId="06CA0D7F" w14:textId="77777777" w:rsidR="000E1BAD" w:rsidRDefault="000E1BAD"/>
    <w:p w14:paraId="10747823" w14:textId="77777777" w:rsidR="000E1BAD" w:rsidRDefault="00000000">
      <w:pPr>
        <w:rPr>
          <w:lang w:eastAsia="ko-KR"/>
        </w:rPr>
      </w:pPr>
      <w:r>
        <w:rPr>
          <w:sz w:val="20"/>
          <w:lang w:eastAsia="ko-KR"/>
        </w:rPr>
        <w:t xml:space="preserve">❌ </w:t>
      </w:r>
      <w:r>
        <w:rPr>
          <w:sz w:val="20"/>
          <w:lang w:eastAsia="ko-KR"/>
        </w:rPr>
        <w:t>항목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해석</w:t>
      </w:r>
      <w:r>
        <w:rPr>
          <w:sz w:val="20"/>
          <w:lang w:eastAsia="ko-KR"/>
        </w:rPr>
        <w:t>: G2(</w:t>
      </w:r>
      <w:proofErr w:type="spellStart"/>
      <w:r>
        <w:rPr>
          <w:sz w:val="20"/>
          <w:lang w:eastAsia="ko-KR"/>
        </w:rPr>
        <w:t>signal_word</w:t>
      </w:r>
      <w:proofErr w:type="spellEnd"/>
      <w:r>
        <w:rPr>
          <w:sz w:val="20"/>
          <w:lang w:eastAsia="ko-KR"/>
        </w:rPr>
        <w:t>)</w:t>
      </w:r>
      <w:r>
        <w:rPr>
          <w:sz w:val="20"/>
          <w:lang w:eastAsia="ko-KR"/>
        </w:rPr>
        <w:t>와</w:t>
      </w:r>
      <w:r>
        <w:rPr>
          <w:sz w:val="20"/>
          <w:lang w:eastAsia="ko-KR"/>
        </w:rPr>
        <w:t xml:space="preserve"> G7(</w:t>
      </w:r>
      <w:proofErr w:type="spellStart"/>
      <w:r>
        <w:rPr>
          <w:sz w:val="20"/>
          <w:lang w:eastAsia="ko-KR"/>
        </w:rPr>
        <w:t>formulation_code</w:t>
      </w:r>
      <w:proofErr w:type="spellEnd"/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미달은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데이터셋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특성에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기인합니다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연구용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제형</w:t>
      </w:r>
      <w:r>
        <w:rPr>
          <w:sz w:val="20"/>
          <w:lang w:eastAsia="ko-KR"/>
        </w:rPr>
        <w:t xml:space="preserve">(MIX_PID, </w:t>
      </w:r>
      <w:proofErr w:type="spellStart"/>
      <w:r>
        <w:rPr>
          <w:sz w:val="20"/>
          <w:lang w:eastAsia="ko-KR"/>
        </w:rPr>
        <w:t>Cancer_PID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GHS </w:t>
      </w:r>
      <w:proofErr w:type="spellStart"/>
      <w:r>
        <w:rPr>
          <w:sz w:val="20"/>
          <w:lang w:eastAsia="ko-KR"/>
        </w:rPr>
        <w:t>신호어나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코드를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보유하지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많습니다</w:t>
      </w:r>
      <w:r>
        <w:rPr>
          <w:sz w:val="20"/>
          <w:lang w:eastAsia="ko-KR"/>
        </w:rPr>
        <w:t xml:space="preserve">. </w:t>
      </w:r>
      <w:proofErr w:type="spellStart"/>
      <w:r>
        <w:rPr>
          <w:sz w:val="20"/>
          <w:lang w:eastAsia="ko-KR"/>
        </w:rPr>
        <w:t>epa_reg_number</w:t>
      </w:r>
      <w:proofErr w:type="spellEnd"/>
      <w:r>
        <w:rPr>
          <w:sz w:val="20"/>
          <w:lang w:eastAsia="ko-KR"/>
        </w:rPr>
        <w:t xml:space="preserve"> 5.3%</w:t>
      </w:r>
      <w:r>
        <w:rPr>
          <w:sz w:val="20"/>
          <w:lang w:eastAsia="ko-KR"/>
        </w:rPr>
        <w:t>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농약이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연구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독성실험용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제형에서</w:t>
      </w:r>
      <w:r>
        <w:rPr>
          <w:sz w:val="20"/>
          <w:lang w:eastAsia="ko-KR"/>
        </w:rPr>
        <w:t xml:space="preserve"> EPA </w:t>
      </w:r>
      <w:r>
        <w:rPr>
          <w:sz w:val="20"/>
          <w:lang w:eastAsia="ko-KR"/>
        </w:rPr>
        <w:t>등록번호가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없음이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정상입니다</w:t>
      </w:r>
      <w:r>
        <w:rPr>
          <w:sz w:val="20"/>
          <w:lang w:eastAsia="ko-KR"/>
        </w:rPr>
        <w:t>.</w:t>
      </w:r>
    </w:p>
    <w:p w14:paraId="5F3196A1" w14:textId="77777777" w:rsidR="000E1BAD" w:rsidRDefault="00000000">
      <w:pPr>
        <w:pStyle w:val="1"/>
      </w:pPr>
      <w:r>
        <w:rPr>
          <w:color w:val="1A3A5C"/>
        </w:rPr>
        <w:lastRenderedPageBreak/>
        <w:t xml:space="preserve">3. </w:t>
      </w:r>
      <w:proofErr w:type="spellStart"/>
      <w:r>
        <w:rPr>
          <w:color w:val="1A3A5C"/>
        </w:rPr>
        <w:t>차원별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추출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결과</w:t>
      </w:r>
      <w:proofErr w:type="spellEnd"/>
    </w:p>
    <w:p w14:paraId="0C6C7602" w14:textId="77777777" w:rsidR="000E1BAD" w:rsidRDefault="00000000">
      <w:pPr>
        <w:pStyle w:val="21"/>
      </w:pPr>
      <w:r>
        <w:rPr>
          <w:color w:val="1A3A5C"/>
        </w:rPr>
        <w:t xml:space="preserve">A1. </w:t>
      </w:r>
      <w:r>
        <w:rPr>
          <w:color w:val="1A3A5C"/>
        </w:rPr>
        <w:t>제형</w:t>
      </w:r>
      <w:r>
        <w:rPr>
          <w:color w:val="1A3A5C"/>
        </w:rPr>
        <w:t xml:space="preserve"> </w:t>
      </w:r>
      <w:r>
        <w:rPr>
          <w:color w:val="1A3A5C"/>
        </w:rPr>
        <w:t>타입</w:t>
      </w:r>
      <w:r>
        <w:rPr>
          <w:color w:val="1A3A5C"/>
        </w:rPr>
        <w:t xml:space="preserve"> (Formulation Type)</w:t>
      </w:r>
    </w:p>
    <w:p w14:paraId="37F7E433" w14:textId="77777777" w:rsidR="000E1BAD" w:rsidRDefault="00000000">
      <w:pPr>
        <w:pStyle w:val="a0"/>
      </w:pPr>
      <w:r>
        <w:rPr>
          <w:b/>
          <w:sz w:val="20"/>
        </w:rPr>
        <w:t xml:space="preserve">formulation_code  </w:t>
      </w:r>
      <w:r>
        <w:rPr>
          <w:sz w:val="20"/>
        </w:rPr>
        <w:t>실</w:t>
      </w:r>
      <w:r>
        <w:rPr>
          <w:sz w:val="20"/>
        </w:rPr>
        <w:t xml:space="preserve"> </w:t>
      </w:r>
      <w:r>
        <w:rPr>
          <w:sz w:val="20"/>
        </w:rPr>
        <w:t>코드</w:t>
      </w:r>
      <w:r>
        <w:rPr>
          <w:sz w:val="20"/>
        </w:rPr>
        <w:t xml:space="preserve"> </w:t>
      </w:r>
      <w:r>
        <w:rPr>
          <w:sz w:val="20"/>
        </w:rPr>
        <w:t>보유</w:t>
      </w:r>
      <w:r>
        <w:rPr>
          <w:sz w:val="20"/>
        </w:rPr>
        <w:t>: 510</w:t>
      </w:r>
      <w:r>
        <w:rPr>
          <w:sz w:val="20"/>
        </w:rPr>
        <w:t>행</w:t>
      </w:r>
      <w:r>
        <w:rPr>
          <w:sz w:val="20"/>
        </w:rPr>
        <w:t xml:space="preserve"> (30.4%)  /  UNKNOWN: 1065</w:t>
      </w:r>
      <w:r>
        <w:rPr>
          <w:sz w:val="20"/>
        </w:rPr>
        <w:t>행</w:t>
      </w:r>
      <w:r>
        <w:rPr>
          <w:sz w:val="20"/>
        </w:rPr>
        <w:t xml:space="preserve"> (63.6%)  /  null: 100</w:t>
      </w:r>
      <w:r>
        <w:rPr>
          <w:sz w:val="20"/>
        </w:rPr>
        <w:t>행</w:t>
      </w:r>
    </w:p>
    <w:p w14:paraId="3BFA3838" w14:textId="77777777" w:rsidR="000E1BAD" w:rsidRDefault="00000000">
      <w:pPr>
        <w:pStyle w:val="a0"/>
      </w:pPr>
      <w:r>
        <w:rPr>
          <w:b/>
          <w:sz w:val="20"/>
        </w:rPr>
        <w:t xml:space="preserve">physical_form  </w:t>
      </w:r>
      <w:r>
        <w:rPr>
          <w:sz w:val="20"/>
        </w:rPr>
        <w:t>liquid 805</w:t>
      </w:r>
      <w:r>
        <w:rPr>
          <w:sz w:val="20"/>
        </w:rPr>
        <w:t>행</w:t>
      </w:r>
      <w:r>
        <w:rPr>
          <w:sz w:val="20"/>
        </w:rPr>
        <w:t>, granule 174</w:t>
      </w:r>
      <w:r>
        <w:rPr>
          <w:sz w:val="20"/>
        </w:rPr>
        <w:t>행</w:t>
      </w:r>
      <w:r>
        <w:rPr>
          <w:sz w:val="20"/>
        </w:rPr>
        <w:t>, powder 160</w:t>
      </w:r>
      <w:r>
        <w:rPr>
          <w:sz w:val="20"/>
        </w:rPr>
        <w:t>행</w:t>
      </w:r>
      <w:r>
        <w:rPr>
          <w:sz w:val="20"/>
        </w:rPr>
        <w:t>, suspension 107</w:t>
      </w:r>
      <w:r>
        <w:rPr>
          <w:sz w:val="20"/>
        </w:rPr>
        <w:t>행</w:t>
      </w:r>
    </w:p>
    <w:p w14:paraId="094B7EF5" w14:textId="77777777" w:rsidR="000E1BAD" w:rsidRDefault="000E1BAD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0E1BAD" w14:paraId="5F1207AE" w14:textId="77777777">
        <w:tc>
          <w:tcPr>
            <w:tcW w:w="3135" w:type="dxa"/>
            <w:shd w:val="clear" w:color="auto" w:fill="1A3A5C"/>
            <w:vAlign w:val="center"/>
          </w:tcPr>
          <w:p w14:paraId="305242D7" w14:textId="77777777" w:rsidR="000E1BAD" w:rsidRDefault="00000000">
            <w:r>
              <w:rPr>
                <w:b/>
                <w:color w:val="FFFFFF"/>
                <w:sz w:val="18"/>
              </w:rPr>
              <w:t>제형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135" w:type="dxa"/>
            <w:shd w:val="clear" w:color="auto" w:fill="1A3A5C"/>
            <w:vAlign w:val="center"/>
          </w:tcPr>
          <w:p w14:paraId="5EDAF0AB" w14:textId="77777777" w:rsidR="000E1BAD" w:rsidRDefault="00000000">
            <w:r>
              <w:rPr>
                <w:b/>
                <w:color w:val="FFFFFF"/>
                <w:sz w:val="18"/>
              </w:rPr>
              <w:t>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3135" w:type="dxa"/>
            <w:shd w:val="clear" w:color="auto" w:fill="1A3A5C"/>
            <w:vAlign w:val="center"/>
          </w:tcPr>
          <w:p w14:paraId="104FC3AA" w14:textId="77777777" w:rsidR="000E1BAD" w:rsidRDefault="00000000">
            <w:r>
              <w:rPr>
                <w:b/>
                <w:color w:val="FFFFFF"/>
                <w:sz w:val="18"/>
              </w:rPr>
              <w:t>비율</w:t>
            </w:r>
          </w:p>
        </w:tc>
      </w:tr>
      <w:tr w:rsidR="000E1BAD" w14:paraId="74249AA7" w14:textId="77777777">
        <w:tc>
          <w:tcPr>
            <w:tcW w:w="3135" w:type="dxa"/>
            <w:vAlign w:val="center"/>
          </w:tcPr>
          <w:p w14:paraId="51BD7D85" w14:textId="77777777" w:rsidR="000E1BAD" w:rsidRDefault="00000000">
            <w:r>
              <w:rPr>
                <w:sz w:val="18"/>
              </w:rPr>
              <w:t>UNKNOWN</w:t>
            </w:r>
          </w:p>
        </w:tc>
        <w:tc>
          <w:tcPr>
            <w:tcW w:w="3135" w:type="dxa"/>
            <w:vAlign w:val="center"/>
          </w:tcPr>
          <w:p w14:paraId="6D8532F4" w14:textId="77777777" w:rsidR="000E1BAD" w:rsidRDefault="00000000">
            <w:r>
              <w:rPr>
                <w:sz w:val="18"/>
              </w:rPr>
              <w:t>1065</w:t>
            </w:r>
          </w:p>
        </w:tc>
        <w:tc>
          <w:tcPr>
            <w:tcW w:w="3135" w:type="dxa"/>
            <w:vAlign w:val="center"/>
          </w:tcPr>
          <w:p w14:paraId="2A009A1A" w14:textId="77777777" w:rsidR="000E1BAD" w:rsidRDefault="00000000">
            <w:r>
              <w:rPr>
                <w:sz w:val="18"/>
              </w:rPr>
              <w:t>63.6%</w:t>
            </w:r>
          </w:p>
        </w:tc>
      </w:tr>
      <w:tr w:rsidR="000E1BAD" w14:paraId="097F58DD" w14:textId="77777777">
        <w:tc>
          <w:tcPr>
            <w:tcW w:w="3135" w:type="dxa"/>
            <w:shd w:val="clear" w:color="auto" w:fill="F0F4F8"/>
            <w:vAlign w:val="center"/>
          </w:tcPr>
          <w:p w14:paraId="3B4DF640" w14:textId="77777777" w:rsidR="000E1BAD" w:rsidRDefault="00000000">
            <w:r>
              <w:rPr>
                <w:sz w:val="18"/>
              </w:rPr>
              <w:t>EC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8ECB936" w14:textId="77777777" w:rsidR="000E1BAD" w:rsidRDefault="00000000">
            <w:r>
              <w:rPr>
                <w:sz w:val="18"/>
              </w:rPr>
              <w:t>123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C8A1CCA" w14:textId="77777777" w:rsidR="000E1BAD" w:rsidRDefault="00000000">
            <w:r>
              <w:rPr>
                <w:sz w:val="18"/>
              </w:rPr>
              <w:t>7.3%</w:t>
            </w:r>
          </w:p>
        </w:tc>
      </w:tr>
      <w:tr w:rsidR="000E1BAD" w14:paraId="2DCA1498" w14:textId="77777777">
        <w:tc>
          <w:tcPr>
            <w:tcW w:w="3135" w:type="dxa"/>
            <w:vAlign w:val="center"/>
          </w:tcPr>
          <w:p w14:paraId="7580C3EA" w14:textId="77777777" w:rsidR="000E1BAD" w:rsidRDefault="00000000">
            <w:r>
              <w:rPr>
                <w:sz w:val="18"/>
              </w:rPr>
              <w:t>SC</w:t>
            </w:r>
          </w:p>
        </w:tc>
        <w:tc>
          <w:tcPr>
            <w:tcW w:w="3135" w:type="dxa"/>
            <w:vAlign w:val="center"/>
          </w:tcPr>
          <w:p w14:paraId="67E8D999" w14:textId="77777777" w:rsidR="000E1BAD" w:rsidRDefault="00000000">
            <w:r>
              <w:rPr>
                <w:sz w:val="18"/>
              </w:rPr>
              <w:t>69</w:t>
            </w:r>
          </w:p>
        </w:tc>
        <w:tc>
          <w:tcPr>
            <w:tcW w:w="3135" w:type="dxa"/>
            <w:vAlign w:val="center"/>
          </w:tcPr>
          <w:p w14:paraId="6AF0AA81" w14:textId="77777777" w:rsidR="000E1BAD" w:rsidRDefault="00000000">
            <w:r>
              <w:rPr>
                <w:sz w:val="18"/>
              </w:rPr>
              <w:t>4.1%</w:t>
            </w:r>
          </w:p>
        </w:tc>
      </w:tr>
      <w:tr w:rsidR="000E1BAD" w14:paraId="797D3766" w14:textId="77777777">
        <w:tc>
          <w:tcPr>
            <w:tcW w:w="3135" w:type="dxa"/>
            <w:shd w:val="clear" w:color="auto" w:fill="F0F4F8"/>
            <w:vAlign w:val="center"/>
          </w:tcPr>
          <w:p w14:paraId="3C84DD1E" w14:textId="77777777" w:rsidR="000E1BAD" w:rsidRDefault="00000000">
            <w:r>
              <w:rPr>
                <w:sz w:val="18"/>
              </w:rPr>
              <w:t>GR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0238FD4" w14:textId="77777777" w:rsidR="000E1BAD" w:rsidRDefault="00000000">
            <w:r>
              <w:rPr>
                <w:sz w:val="18"/>
              </w:rPr>
              <w:t>66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F51A03D" w14:textId="77777777" w:rsidR="000E1BAD" w:rsidRDefault="00000000">
            <w:r>
              <w:rPr>
                <w:sz w:val="18"/>
              </w:rPr>
              <w:t>3.9%</w:t>
            </w:r>
          </w:p>
        </w:tc>
      </w:tr>
      <w:tr w:rsidR="000E1BAD" w14:paraId="1BCF68AF" w14:textId="77777777">
        <w:tc>
          <w:tcPr>
            <w:tcW w:w="3135" w:type="dxa"/>
            <w:vAlign w:val="center"/>
          </w:tcPr>
          <w:p w14:paraId="53C32BD4" w14:textId="77777777" w:rsidR="000E1BAD" w:rsidRDefault="00000000">
            <w:r>
              <w:rPr>
                <w:sz w:val="18"/>
              </w:rPr>
              <w:t>WG</w:t>
            </w:r>
          </w:p>
        </w:tc>
        <w:tc>
          <w:tcPr>
            <w:tcW w:w="3135" w:type="dxa"/>
            <w:vAlign w:val="center"/>
          </w:tcPr>
          <w:p w14:paraId="017553E3" w14:textId="77777777" w:rsidR="000E1BAD" w:rsidRDefault="00000000">
            <w:r>
              <w:rPr>
                <w:sz w:val="18"/>
              </w:rPr>
              <w:t>46</w:t>
            </w:r>
          </w:p>
        </w:tc>
        <w:tc>
          <w:tcPr>
            <w:tcW w:w="3135" w:type="dxa"/>
            <w:vAlign w:val="center"/>
          </w:tcPr>
          <w:p w14:paraId="0D1FE636" w14:textId="77777777" w:rsidR="000E1BAD" w:rsidRDefault="00000000">
            <w:r>
              <w:rPr>
                <w:sz w:val="18"/>
              </w:rPr>
              <w:t>2.7%</w:t>
            </w:r>
          </w:p>
        </w:tc>
      </w:tr>
      <w:tr w:rsidR="000E1BAD" w14:paraId="4D64573B" w14:textId="77777777">
        <w:tc>
          <w:tcPr>
            <w:tcW w:w="3135" w:type="dxa"/>
            <w:shd w:val="clear" w:color="auto" w:fill="F0F4F8"/>
            <w:vAlign w:val="center"/>
          </w:tcPr>
          <w:p w14:paraId="7EEFAFFD" w14:textId="77777777" w:rsidR="000E1BAD" w:rsidRDefault="00000000">
            <w:r>
              <w:rPr>
                <w:sz w:val="18"/>
              </w:rPr>
              <w:t>FS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4C3F7E20" w14:textId="77777777" w:rsidR="000E1BAD" w:rsidRDefault="00000000">
            <w:r>
              <w:rPr>
                <w:sz w:val="18"/>
              </w:rPr>
              <w:t>41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AD6616D" w14:textId="77777777" w:rsidR="000E1BAD" w:rsidRDefault="00000000">
            <w:r>
              <w:rPr>
                <w:sz w:val="18"/>
              </w:rPr>
              <w:t>2.4%</w:t>
            </w:r>
          </w:p>
        </w:tc>
      </w:tr>
      <w:tr w:rsidR="000E1BAD" w14:paraId="2923D0C9" w14:textId="77777777">
        <w:tc>
          <w:tcPr>
            <w:tcW w:w="3135" w:type="dxa"/>
            <w:vAlign w:val="center"/>
          </w:tcPr>
          <w:p w14:paraId="1D735AF6" w14:textId="77777777" w:rsidR="000E1BAD" w:rsidRDefault="00000000">
            <w:r>
              <w:rPr>
                <w:sz w:val="18"/>
              </w:rPr>
              <w:t>WDG</w:t>
            </w:r>
          </w:p>
        </w:tc>
        <w:tc>
          <w:tcPr>
            <w:tcW w:w="3135" w:type="dxa"/>
            <w:vAlign w:val="center"/>
          </w:tcPr>
          <w:p w14:paraId="6D7551C0" w14:textId="77777777" w:rsidR="000E1BAD" w:rsidRDefault="00000000">
            <w:r>
              <w:rPr>
                <w:sz w:val="18"/>
              </w:rPr>
              <w:t>40</w:t>
            </w:r>
          </w:p>
        </w:tc>
        <w:tc>
          <w:tcPr>
            <w:tcW w:w="3135" w:type="dxa"/>
            <w:vAlign w:val="center"/>
          </w:tcPr>
          <w:p w14:paraId="48CE3068" w14:textId="77777777" w:rsidR="000E1BAD" w:rsidRDefault="00000000">
            <w:r>
              <w:rPr>
                <w:sz w:val="18"/>
              </w:rPr>
              <w:t>2.4%</w:t>
            </w:r>
          </w:p>
        </w:tc>
      </w:tr>
      <w:tr w:rsidR="000E1BAD" w14:paraId="30904572" w14:textId="77777777">
        <w:tc>
          <w:tcPr>
            <w:tcW w:w="3135" w:type="dxa"/>
            <w:shd w:val="clear" w:color="auto" w:fill="F0F4F8"/>
            <w:vAlign w:val="center"/>
          </w:tcPr>
          <w:p w14:paraId="5E0D820A" w14:textId="77777777" w:rsidR="000E1BAD" w:rsidRDefault="00000000">
            <w:r>
              <w:rPr>
                <w:sz w:val="18"/>
              </w:rPr>
              <w:t>RTU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47429D5D" w14:textId="77777777" w:rsidR="000E1BAD" w:rsidRDefault="00000000">
            <w:r>
              <w:rPr>
                <w:sz w:val="18"/>
              </w:rPr>
              <w:t>39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19BC98E" w14:textId="77777777" w:rsidR="000E1BAD" w:rsidRDefault="00000000">
            <w:r>
              <w:rPr>
                <w:sz w:val="18"/>
              </w:rPr>
              <w:t>2.3%</w:t>
            </w:r>
          </w:p>
        </w:tc>
      </w:tr>
      <w:tr w:rsidR="000E1BAD" w14:paraId="39B5D373" w14:textId="77777777">
        <w:tc>
          <w:tcPr>
            <w:tcW w:w="3135" w:type="dxa"/>
            <w:vAlign w:val="center"/>
          </w:tcPr>
          <w:p w14:paraId="29C4FFBB" w14:textId="77777777" w:rsidR="000E1BAD" w:rsidRDefault="00000000">
            <w:r>
              <w:rPr>
                <w:sz w:val="18"/>
              </w:rPr>
              <w:t>WP</w:t>
            </w:r>
          </w:p>
        </w:tc>
        <w:tc>
          <w:tcPr>
            <w:tcW w:w="3135" w:type="dxa"/>
            <w:vAlign w:val="center"/>
          </w:tcPr>
          <w:p w14:paraId="05937032" w14:textId="77777777" w:rsidR="000E1BAD" w:rsidRDefault="00000000">
            <w:r>
              <w:rPr>
                <w:sz w:val="18"/>
              </w:rPr>
              <w:t>25</w:t>
            </w:r>
          </w:p>
        </w:tc>
        <w:tc>
          <w:tcPr>
            <w:tcW w:w="3135" w:type="dxa"/>
            <w:vAlign w:val="center"/>
          </w:tcPr>
          <w:p w14:paraId="0443D7AE" w14:textId="77777777" w:rsidR="000E1BAD" w:rsidRDefault="00000000">
            <w:r>
              <w:rPr>
                <w:sz w:val="18"/>
              </w:rPr>
              <w:t>1.5%</w:t>
            </w:r>
          </w:p>
        </w:tc>
      </w:tr>
      <w:tr w:rsidR="000E1BAD" w14:paraId="0E3F8748" w14:textId="77777777">
        <w:tc>
          <w:tcPr>
            <w:tcW w:w="3135" w:type="dxa"/>
            <w:shd w:val="clear" w:color="auto" w:fill="F0F4F8"/>
            <w:vAlign w:val="center"/>
          </w:tcPr>
          <w:p w14:paraId="0F7DC72F" w14:textId="77777777" w:rsidR="000E1BAD" w:rsidRDefault="00000000">
            <w:r>
              <w:rPr>
                <w:sz w:val="18"/>
              </w:rPr>
              <w:t>SL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74F18D5" w14:textId="77777777" w:rsidR="000E1BAD" w:rsidRDefault="00000000">
            <w:r>
              <w:rPr>
                <w:sz w:val="18"/>
              </w:rPr>
              <w:t>22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0789D83" w14:textId="77777777" w:rsidR="000E1BAD" w:rsidRDefault="00000000">
            <w:r>
              <w:rPr>
                <w:sz w:val="18"/>
              </w:rPr>
              <w:t>1.3%</w:t>
            </w:r>
          </w:p>
        </w:tc>
      </w:tr>
      <w:tr w:rsidR="000E1BAD" w14:paraId="6117A686" w14:textId="77777777">
        <w:tc>
          <w:tcPr>
            <w:tcW w:w="3135" w:type="dxa"/>
            <w:vAlign w:val="center"/>
          </w:tcPr>
          <w:p w14:paraId="36357CB8" w14:textId="77777777" w:rsidR="000E1BAD" w:rsidRDefault="00000000">
            <w:r>
              <w:rPr>
                <w:sz w:val="18"/>
              </w:rPr>
              <w:t>CS</w:t>
            </w:r>
          </w:p>
        </w:tc>
        <w:tc>
          <w:tcPr>
            <w:tcW w:w="3135" w:type="dxa"/>
            <w:vAlign w:val="center"/>
          </w:tcPr>
          <w:p w14:paraId="3CFE7516" w14:textId="77777777" w:rsidR="000E1BAD" w:rsidRDefault="00000000">
            <w:r>
              <w:rPr>
                <w:sz w:val="18"/>
              </w:rPr>
              <w:t>11</w:t>
            </w:r>
          </w:p>
        </w:tc>
        <w:tc>
          <w:tcPr>
            <w:tcW w:w="3135" w:type="dxa"/>
            <w:vAlign w:val="center"/>
          </w:tcPr>
          <w:p w14:paraId="08DEA975" w14:textId="77777777" w:rsidR="000E1BAD" w:rsidRDefault="00000000">
            <w:r>
              <w:rPr>
                <w:sz w:val="18"/>
              </w:rPr>
              <w:t>0.7%</w:t>
            </w:r>
          </w:p>
        </w:tc>
      </w:tr>
      <w:tr w:rsidR="000E1BAD" w14:paraId="75C1F9EB" w14:textId="77777777">
        <w:tc>
          <w:tcPr>
            <w:tcW w:w="3135" w:type="dxa"/>
            <w:shd w:val="clear" w:color="auto" w:fill="F0F4F8"/>
            <w:vAlign w:val="center"/>
          </w:tcPr>
          <w:p w14:paraId="635C4549" w14:textId="77777777" w:rsidR="000E1BAD" w:rsidRDefault="00000000">
            <w:r>
              <w:rPr>
                <w:sz w:val="18"/>
              </w:rPr>
              <w:t>EW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5DADCDB" w14:textId="77777777" w:rsidR="000E1BAD" w:rsidRDefault="00000000">
            <w:r>
              <w:rPr>
                <w:sz w:val="18"/>
              </w:rPr>
              <w:t>8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857A783" w14:textId="77777777" w:rsidR="000E1BAD" w:rsidRDefault="00000000">
            <w:r>
              <w:rPr>
                <w:sz w:val="18"/>
              </w:rPr>
              <w:t>0.5%</w:t>
            </w:r>
          </w:p>
        </w:tc>
      </w:tr>
    </w:tbl>
    <w:p w14:paraId="2D9DA874" w14:textId="77777777" w:rsidR="000E1BAD" w:rsidRDefault="000E1BAD"/>
    <w:p w14:paraId="14543C31" w14:textId="77777777" w:rsidR="000E1BAD" w:rsidRDefault="00000000">
      <w:pPr>
        <w:pStyle w:val="21"/>
      </w:pPr>
      <w:r>
        <w:rPr>
          <w:color w:val="1A3A5C"/>
        </w:rPr>
        <w:t xml:space="preserve">A2. </w:t>
      </w:r>
      <w:r>
        <w:rPr>
          <w:color w:val="1A3A5C"/>
        </w:rPr>
        <w:t>위험도</w:t>
      </w:r>
      <w:r>
        <w:rPr>
          <w:color w:val="1A3A5C"/>
        </w:rPr>
        <w:t xml:space="preserve"> </w:t>
      </w:r>
      <w:r>
        <w:rPr>
          <w:color w:val="1A3A5C"/>
        </w:rPr>
        <w:t>프로파일</w:t>
      </w:r>
      <w:r>
        <w:rPr>
          <w:color w:val="1A3A5C"/>
        </w:rPr>
        <w:t xml:space="preserve"> (Hazard Profile)</w:t>
      </w:r>
    </w:p>
    <w:p w14:paraId="7E95D34D" w14:textId="77777777" w:rsidR="000E1BAD" w:rsidRDefault="00000000">
      <w:pPr>
        <w:pStyle w:val="a0"/>
      </w:pPr>
      <w:r>
        <w:rPr>
          <w:b/>
          <w:sz w:val="20"/>
        </w:rPr>
        <w:t xml:space="preserve">signal_word  </w:t>
      </w:r>
      <w:r>
        <w:rPr>
          <w:sz w:val="20"/>
        </w:rPr>
        <w:t>WARNING 273</w:t>
      </w:r>
      <w:r>
        <w:rPr>
          <w:sz w:val="20"/>
        </w:rPr>
        <w:t>행</w:t>
      </w:r>
      <w:r>
        <w:rPr>
          <w:sz w:val="20"/>
        </w:rPr>
        <w:t>, DANGER 237</w:t>
      </w:r>
      <w:r>
        <w:rPr>
          <w:sz w:val="20"/>
        </w:rPr>
        <w:t>행</w:t>
      </w:r>
      <w:r>
        <w:rPr>
          <w:sz w:val="20"/>
        </w:rPr>
        <w:t>, CAUTION 57</w:t>
      </w:r>
      <w:r>
        <w:rPr>
          <w:sz w:val="20"/>
        </w:rPr>
        <w:t>행</w:t>
      </w:r>
      <w:r>
        <w:rPr>
          <w:sz w:val="20"/>
        </w:rPr>
        <w:t>, NONE 124</w:t>
      </w:r>
      <w:r>
        <w:rPr>
          <w:sz w:val="20"/>
        </w:rPr>
        <w:t>행</w:t>
      </w:r>
      <w:r>
        <w:rPr>
          <w:sz w:val="20"/>
        </w:rPr>
        <w:t>, UNKNOWN 983</w:t>
      </w:r>
      <w:r>
        <w:rPr>
          <w:sz w:val="20"/>
        </w:rPr>
        <w:t>행</w:t>
      </w:r>
    </w:p>
    <w:p w14:paraId="54D83751" w14:textId="77777777" w:rsidR="000E1BAD" w:rsidRDefault="00000000">
      <w:pPr>
        <w:pStyle w:val="a0"/>
        <w:rPr>
          <w:lang w:eastAsia="ko-KR"/>
        </w:rPr>
      </w:pPr>
      <w:proofErr w:type="spellStart"/>
      <w:r>
        <w:rPr>
          <w:b/>
          <w:sz w:val="20"/>
          <w:lang w:eastAsia="ko-KR"/>
        </w:rPr>
        <w:t>hazard_level_score</w:t>
      </w:r>
      <w:proofErr w:type="spellEnd"/>
      <w:r>
        <w:rPr>
          <w:b/>
          <w:sz w:val="20"/>
          <w:lang w:eastAsia="ko-KR"/>
        </w:rPr>
        <w:t xml:space="preserve"> 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0: 941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  / 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1: 154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  / 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2: 179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  / 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3: 157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  / 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4: 152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  / 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5: 91</w:t>
      </w:r>
      <w:r>
        <w:rPr>
          <w:sz w:val="20"/>
          <w:lang w:eastAsia="ko-KR"/>
        </w:rPr>
        <w:t>행</w:t>
      </w:r>
    </w:p>
    <w:p w14:paraId="05CF127E" w14:textId="77777777" w:rsidR="000E1BAD" w:rsidRDefault="000E1BAD">
      <w:pPr>
        <w:rPr>
          <w:lang w:eastAsia="ko-KR"/>
        </w:rPr>
      </w:pPr>
    </w:p>
    <w:p w14:paraId="74052D1C" w14:textId="77777777" w:rsidR="000E1BAD" w:rsidRDefault="00000000">
      <w:pPr>
        <w:pStyle w:val="21"/>
      </w:pPr>
      <w:r>
        <w:rPr>
          <w:color w:val="1A3A5C"/>
        </w:rPr>
        <w:t xml:space="preserve">A3. </w:t>
      </w:r>
      <w:proofErr w:type="spellStart"/>
      <w:r>
        <w:rPr>
          <w:color w:val="1A3A5C"/>
        </w:rPr>
        <w:t>사용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목적</w:t>
      </w:r>
      <w:proofErr w:type="spellEnd"/>
      <w:r>
        <w:rPr>
          <w:color w:val="1A3A5C"/>
        </w:rPr>
        <w:t xml:space="preserve"> (Use &amp; Application)</w:t>
      </w:r>
    </w:p>
    <w:p w14:paraId="778EDBF8" w14:textId="2E7D9F2E" w:rsidR="000E1BAD" w:rsidRDefault="00000000" w:rsidP="00EB0B7F">
      <w:pPr>
        <w:pStyle w:val="a0"/>
      </w:pPr>
      <w:r>
        <w:rPr>
          <w:b/>
          <w:sz w:val="20"/>
        </w:rPr>
        <w:t xml:space="preserve">use_class </w:t>
      </w:r>
      <w:proofErr w:type="gramStart"/>
      <w:r>
        <w:rPr>
          <w:b/>
          <w:sz w:val="20"/>
        </w:rPr>
        <w:t>추출률</w:t>
      </w:r>
      <w:r>
        <w:rPr>
          <w:b/>
          <w:sz w:val="20"/>
        </w:rPr>
        <w:t xml:space="preserve">  </w:t>
      </w:r>
      <w:r>
        <w:rPr>
          <w:sz w:val="20"/>
        </w:rPr>
        <w:t>1675</w:t>
      </w:r>
      <w:proofErr w:type="gramEnd"/>
      <w:r>
        <w:rPr>
          <w:sz w:val="20"/>
        </w:rPr>
        <w:t>/1675</w:t>
      </w:r>
      <w:r>
        <w:rPr>
          <w:sz w:val="20"/>
        </w:rPr>
        <w:t>행</w:t>
      </w:r>
      <w:r>
        <w:rPr>
          <w:sz w:val="20"/>
        </w:rPr>
        <w:t xml:space="preserve"> (100%) — </w:t>
      </w:r>
      <w:proofErr w:type="spellStart"/>
      <w:r>
        <w:rPr>
          <w:sz w:val="20"/>
        </w:rPr>
        <w:t>목표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달성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4"/>
        <w:gridCol w:w="3131"/>
        <w:gridCol w:w="3131"/>
      </w:tblGrid>
      <w:tr w:rsidR="000E1BAD" w14:paraId="5E96C970" w14:textId="77777777">
        <w:tc>
          <w:tcPr>
            <w:tcW w:w="3135" w:type="dxa"/>
            <w:shd w:val="clear" w:color="auto" w:fill="1A3A5C"/>
            <w:vAlign w:val="center"/>
          </w:tcPr>
          <w:p w14:paraId="3E99AD3C" w14:textId="77777777" w:rsidR="000E1BAD" w:rsidRDefault="00000000">
            <w:r>
              <w:rPr>
                <w:b/>
                <w:color w:val="FFFFFF"/>
                <w:sz w:val="18"/>
              </w:rPr>
              <w:t>use_class</w:t>
            </w:r>
          </w:p>
        </w:tc>
        <w:tc>
          <w:tcPr>
            <w:tcW w:w="3135" w:type="dxa"/>
            <w:shd w:val="clear" w:color="auto" w:fill="1A3A5C"/>
            <w:vAlign w:val="center"/>
          </w:tcPr>
          <w:p w14:paraId="28979F1B" w14:textId="77777777" w:rsidR="000E1BAD" w:rsidRDefault="00000000">
            <w:r>
              <w:rPr>
                <w:b/>
                <w:color w:val="FFFFFF"/>
                <w:sz w:val="18"/>
              </w:rPr>
              <w:t>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3135" w:type="dxa"/>
            <w:shd w:val="clear" w:color="auto" w:fill="1A3A5C"/>
            <w:vAlign w:val="center"/>
          </w:tcPr>
          <w:p w14:paraId="5BBF8D26" w14:textId="77777777" w:rsidR="000E1BAD" w:rsidRDefault="00000000">
            <w:r>
              <w:rPr>
                <w:b/>
                <w:color w:val="FFFFFF"/>
                <w:sz w:val="18"/>
              </w:rPr>
              <w:t>비율</w:t>
            </w:r>
          </w:p>
        </w:tc>
      </w:tr>
      <w:tr w:rsidR="000E1BAD" w14:paraId="09DF1406" w14:textId="77777777">
        <w:tc>
          <w:tcPr>
            <w:tcW w:w="3135" w:type="dxa"/>
            <w:vAlign w:val="center"/>
          </w:tcPr>
          <w:p w14:paraId="59BAB756" w14:textId="77777777" w:rsidR="000E1BAD" w:rsidRDefault="00000000">
            <w:r>
              <w:rPr>
                <w:sz w:val="18"/>
              </w:rPr>
              <w:t>study/eye_irritation_rabbit</w:t>
            </w:r>
          </w:p>
        </w:tc>
        <w:tc>
          <w:tcPr>
            <w:tcW w:w="3135" w:type="dxa"/>
            <w:vAlign w:val="center"/>
          </w:tcPr>
          <w:p w14:paraId="6B183C6D" w14:textId="77777777" w:rsidR="000E1BAD" w:rsidRDefault="00000000">
            <w:r>
              <w:rPr>
                <w:sz w:val="18"/>
              </w:rPr>
              <w:t>613</w:t>
            </w:r>
          </w:p>
        </w:tc>
        <w:tc>
          <w:tcPr>
            <w:tcW w:w="3135" w:type="dxa"/>
            <w:vAlign w:val="center"/>
          </w:tcPr>
          <w:p w14:paraId="1BD307CD" w14:textId="77777777" w:rsidR="000E1BAD" w:rsidRDefault="00000000">
            <w:r>
              <w:rPr>
                <w:sz w:val="18"/>
              </w:rPr>
              <w:t>36.6%</w:t>
            </w:r>
          </w:p>
        </w:tc>
      </w:tr>
      <w:tr w:rsidR="000E1BAD" w14:paraId="105E1B42" w14:textId="77777777">
        <w:tc>
          <w:tcPr>
            <w:tcW w:w="3135" w:type="dxa"/>
            <w:shd w:val="clear" w:color="auto" w:fill="F0F4F8"/>
            <w:vAlign w:val="center"/>
          </w:tcPr>
          <w:p w14:paraId="4E0FE7C5" w14:textId="77777777" w:rsidR="000E1BAD" w:rsidRDefault="00000000">
            <w:r>
              <w:rPr>
                <w:sz w:val="18"/>
              </w:rPr>
              <w:t>study/skin_irritation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33B563E" w14:textId="77777777" w:rsidR="000E1BAD" w:rsidRDefault="00000000">
            <w:r>
              <w:rPr>
                <w:sz w:val="18"/>
              </w:rPr>
              <w:t>159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26687506" w14:textId="77777777" w:rsidR="000E1BAD" w:rsidRDefault="00000000">
            <w:r>
              <w:rPr>
                <w:sz w:val="18"/>
              </w:rPr>
              <w:t>9.5%</w:t>
            </w:r>
          </w:p>
        </w:tc>
      </w:tr>
      <w:tr w:rsidR="000E1BAD" w14:paraId="77E864CE" w14:textId="77777777">
        <w:tc>
          <w:tcPr>
            <w:tcW w:w="3135" w:type="dxa"/>
            <w:vAlign w:val="center"/>
          </w:tcPr>
          <w:p w14:paraId="05486FAC" w14:textId="77777777" w:rsidR="000E1BAD" w:rsidRDefault="00000000">
            <w:r>
              <w:rPr>
                <w:sz w:val="18"/>
              </w:rPr>
              <w:t>agricultural/herbicide</w:t>
            </w:r>
          </w:p>
        </w:tc>
        <w:tc>
          <w:tcPr>
            <w:tcW w:w="3135" w:type="dxa"/>
            <w:vAlign w:val="center"/>
          </w:tcPr>
          <w:p w14:paraId="46F0D1E8" w14:textId="77777777" w:rsidR="000E1BAD" w:rsidRDefault="00000000">
            <w:r>
              <w:rPr>
                <w:sz w:val="18"/>
              </w:rPr>
              <w:t>154</w:t>
            </w:r>
          </w:p>
        </w:tc>
        <w:tc>
          <w:tcPr>
            <w:tcW w:w="3135" w:type="dxa"/>
            <w:vAlign w:val="center"/>
          </w:tcPr>
          <w:p w14:paraId="1FB18281" w14:textId="77777777" w:rsidR="000E1BAD" w:rsidRDefault="00000000">
            <w:r>
              <w:rPr>
                <w:sz w:val="18"/>
              </w:rPr>
              <w:t>9.2%</w:t>
            </w:r>
          </w:p>
        </w:tc>
      </w:tr>
      <w:tr w:rsidR="000E1BAD" w14:paraId="7F067676" w14:textId="77777777">
        <w:tc>
          <w:tcPr>
            <w:tcW w:w="3135" w:type="dxa"/>
            <w:shd w:val="clear" w:color="auto" w:fill="F0F4F8"/>
            <w:vAlign w:val="center"/>
          </w:tcPr>
          <w:p w14:paraId="297019CA" w14:textId="77777777" w:rsidR="000E1BAD" w:rsidRDefault="00000000">
            <w:r>
              <w:rPr>
                <w:sz w:val="18"/>
              </w:rPr>
              <w:t>agricultural/fungicide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4C9A23E3" w14:textId="77777777" w:rsidR="000E1BAD" w:rsidRDefault="00000000">
            <w:r>
              <w:rPr>
                <w:sz w:val="18"/>
              </w:rPr>
              <w:t>142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05F9C92" w14:textId="77777777" w:rsidR="000E1BAD" w:rsidRDefault="00000000">
            <w:r>
              <w:rPr>
                <w:sz w:val="18"/>
              </w:rPr>
              <w:t>8.5%</w:t>
            </w:r>
          </w:p>
        </w:tc>
      </w:tr>
      <w:tr w:rsidR="000E1BAD" w14:paraId="2F41D024" w14:textId="77777777">
        <w:tc>
          <w:tcPr>
            <w:tcW w:w="3135" w:type="dxa"/>
            <w:vAlign w:val="center"/>
          </w:tcPr>
          <w:p w14:paraId="35FB7C83" w14:textId="77777777" w:rsidR="000E1BAD" w:rsidRDefault="00000000">
            <w:r>
              <w:rPr>
                <w:sz w:val="18"/>
              </w:rPr>
              <w:t>study/skin_irritation_human</w:t>
            </w:r>
          </w:p>
        </w:tc>
        <w:tc>
          <w:tcPr>
            <w:tcW w:w="3135" w:type="dxa"/>
            <w:vAlign w:val="center"/>
          </w:tcPr>
          <w:p w14:paraId="0BE479CC" w14:textId="77777777" w:rsidR="000E1BAD" w:rsidRDefault="00000000">
            <w:r>
              <w:rPr>
                <w:sz w:val="18"/>
              </w:rPr>
              <w:t>139</w:t>
            </w:r>
          </w:p>
        </w:tc>
        <w:tc>
          <w:tcPr>
            <w:tcW w:w="3135" w:type="dxa"/>
            <w:vAlign w:val="center"/>
          </w:tcPr>
          <w:p w14:paraId="5721302B" w14:textId="77777777" w:rsidR="000E1BAD" w:rsidRDefault="00000000">
            <w:r>
              <w:rPr>
                <w:sz w:val="18"/>
              </w:rPr>
              <w:t>8.3%</w:t>
            </w:r>
          </w:p>
        </w:tc>
      </w:tr>
      <w:tr w:rsidR="000E1BAD" w14:paraId="069305E1" w14:textId="77777777">
        <w:tc>
          <w:tcPr>
            <w:tcW w:w="3135" w:type="dxa"/>
            <w:shd w:val="clear" w:color="auto" w:fill="F0F4F8"/>
            <w:vAlign w:val="center"/>
          </w:tcPr>
          <w:p w14:paraId="0ADACBD9" w14:textId="77777777" w:rsidR="000E1BAD" w:rsidRDefault="00000000">
            <w:r>
              <w:rPr>
                <w:sz w:val="18"/>
              </w:rPr>
              <w:t>agricultural/insecticide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06CB0459" w14:textId="77777777" w:rsidR="000E1BAD" w:rsidRDefault="00000000">
            <w:r>
              <w:rPr>
                <w:sz w:val="18"/>
              </w:rPr>
              <w:t>137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5728CDF" w14:textId="77777777" w:rsidR="000E1BAD" w:rsidRDefault="00000000">
            <w:r>
              <w:rPr>
                <w:sz w:val="18"/>
              </w:rPr>
              <w:t>8.2%</w:t>
            </w:r>
          </w:p>
        </w:tc>
      </w:tr>
      <w:tr w:rsidR="000E1BAD" w14:paraId="56BAF9D6" w14:textId="77777777">
        <w:tc>
          <w:tcPr>
            <w:tcW w:w="3135" w:type="dxa"/>
            <w:vAlign w:val="center"/>
          </w:tcPr>
          <w:p w14:paraId="51554B6C" w14:textId="77777777" w:rsidR="000E1BAD" w:rsidRDefault="00000000">
            <w:r>
              <w:rPr>
                <w:sz w:val="18"/>
              </w:rPr>
              <w:t>study/skin_sensitization</w:t>
            </w:r>
          </w:p>
        </w:tc>
        <w:tc>
          <w:tcPr>
            <w:tcW w:w="3135" w:type="dxa"/>
            <w:vAlign w:val="center"/>
          </w:tcPr>
          <w:p w14:paraId="503B6166" w14:textId="77777777" w:rsidR="000E1BAD" w:rsidRDefault="00000000">
            <w:r>
              <w:rPr>
                <w:sz w:val="18"/>
              </w:rPr>
              <w:t>76</w:t>
            </w:r>
          </w:p>
        </w:tc>
        <w:tc>
          <w:tcPr>
            <w:tcW w:w="3135" w:type="dxa"/>
            <w:vAlign w:val="center"/>
          </w:tcPr>
          <w:p w14:paraId="111466DD" w14:textId="77777777" w:rsidR="000E1BAD" w:rsidRDefault="00000000">
            <w:r>
              <w:rPr>
                <w:sz w:val="18"/>
              </w:rPr>
              <w:t>4.5%</w:t>
            </w:r>
          </w:p>
        </w:tc>
      </w:tr>
      <w:tr w:rsidR="000E1BAD" w14:paraId="4371364F" w14:textId="77777777">
        <w:tc>
          <w:tcPr>
            <w:tcW w:w="3135" w:type="dxa"/>
            <w:shd w:val="clear" w:color="auto" w:fill="F0F4F8"/>
            <w:vAlign w:val="center"/>
          </w:tcPr>
          <w:p w14:paraId="5E0F6081" w14:textId="77777777" w:rsidR="000E1BAD" w:rsidRDefault="00000000">
            <w:r>
              <w:rPr>
                <w:sz w:val="18"/>
              </w:rPr>
              <w:t>industrial/chemical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0EF625EF" w14:textId="77777777" w:rsidR="000E1BAD" w:rsidRDefault="00000000">
            <w:r>
              <w:rPr>
                <w:sz w:val="18"/>
              </w:rPr>
              <w:t>46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419F8F9" w14:textId="77777777" w:rsidR="000E1BAD" w:rsidRDefault="00000000">
            <w:r>
              <w:rPr>
                <w:sz w:val="18"/>
              </w:rPr>
              <w:t>2.7%</w:t>
            </w:r>
          </w:p>
        </w:tc>
      </w:tr>
      <w:tr w:rsidR="000E1BAD" w14:paraId="2C7167B5" w14:textId="77777777">
        <w:tc>
          <w:tcPr>
            <w:tcW w:w="3135" w:type="dxa"/>
            <w:vAlign w:val="center"/>
          </w:tcPr>
          <w:p w14:paraId="693D43F9" w14:textId="77777777" w:rsidR="000E1BAD" w:rsidRDefault="00000000">
            <w:r>
              <w:rPr>
                <w:sz w:val="18"/>
              </w:rPr>
              <w:t>agricultural/seed_treatment</w:t>
            </w:r>
          </w:p>
        </w:tc>
        <w:tc>
          <w:tcPr>
            <w:tcW w:w="3135" w:type="dxa"/>
            <w:vAlign w:val="center"/>
          </w:tcPr>
          <w:p w14:paraId="6E658809" w14:textId="77777777" w:rsidR="000E1BAD" w:rsidRDefault="00000000">
            <w:r>
              <w:rPr>
                <w:sz w:val="18"/>
              </w:rPr>
              <w:t>30</w:t>
            </w:r>
          </w:p>
        </w:tc>
        <w:tc>
          <w:tcPr>
            <w:tcW w:w="3135" w:type="dxa"/>
            <w:vAlign w:val="center"/>
          </w:tcPr>
          <w:p w14:paraId="4820C6A4" w14:textId="77777777" w:rsidR="000E1BAD" w:rsidRDefault="00000000">
            <w:r>
              <w:rPr>
                <w:sz w:val="18"/>
              </w:rPr>
              <w:t>1.8%</w:t>
            </w:r>
          </w:p>
        </w:tc>
      </w:tr>
      <w:tr w:rsidR="000E1BAD" w14:paraId="6E91F691" w14:textId="77777777">
        <w:tc>
          <w:tcPr>
            <w:tcW w:w="3135" w:type="dxa"/>
            <w:shd w:val="clear" w:color="auto" w:fill="F0F4F8"/>
            <w:vAlign w:val="center"/>
          </w:tcPr>
          <w:p w14:paraId="15A45456" w14:textId="77777777" w:rsidR="000E1BAD" w:rsidRDefault="00000000">
            <w:r>
              <w:rPr>
                <w:sz w:val="18"/>
              </w:rPr>
              <w:t>research/toxicology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C4428F4" w14:textId="77777777" w:rsidR="000E1BAD" w:rsidRDefault="00000000">
            <w:r>
              <w:rPr>
                <w:sz w:val="18"/>
              </w:rPr>
              <w:t>27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DE3FDF2" w14:textId="77777777" w:rsidR="000E1BAD" w:rsidRDefault="00000000">
            <w:r>
              <w:rPr>
                <w:sz w:val="18"/>
              </w:rPr>
              <w:t>1.6%</w:t>
            </w:r>
          </w:p>
        </w:tc>
      </w:tr>
      <w:tr w:rsidR="000E1BAD" w14:paraId="5F30A16E" w14:textId="77777777">
        <w:tc>
          <w:tcPr>
            <w:tcW w:w="3135" w:type="dxa"/>
            <w:vAlign w:val="center"/>
          </w:tcPr>
          <w:p w14:paraId="70AD07B8" w14:textId="77777777" w:rsidR="000E1BAD" w:rsidRDefault="00000000">
            <w:r>
              <w:rPr>
                <w:sz w:val="18"/>
              </w:rPr>
              <w:t>agricultural/other</w:t>
            </w:r>
          </w:p>
        </w:tc>
        <w:tc>
          <w:tcPr>
            <w:tcW w:w="3135" w:type="dxa"/>
            <w:vAlign w:val="center"/>
          </w:tcPr>
          <w:p w14:paraId="390DFF07" w14:textId="77777777" w:rsidR="000E1BAD" w:rsidRDefault="00000000">
            <w:r>
              <w:rPr>
                <w:sz w:val="18"/>
              </w:rPr>
              <w:t>21</w:t>
            </w:r>
          </w:p>
        </w:tc>
        <w:tc>
          <w:tcPr>
            <w:tcW w:w="3135" w:type="dxa"/>
            <w:vAlign w:val="center"/>
          </w:tcPr>
          <w:p w14:paraId="68FD79A5" w14:textId="77777777" w:rsidR="000E1BAD" w:rsidRDefault="00000000">
            <w:r>
              <w:rPr>
                <w:sz w:val="18"/>
              </w:rPr>
              <w:t>1.3%</w:t>
            </w:r>
          </w:p>
        </w:tc>
      </w:tr>
      <w:tr w:rsidR="000E1BAD" w14:paraId="1FB13A62" w14:textId="77777777">
        <w:tc>
          <w:tcPr>
            <w:tcW w:w="3135" w:type="dxa"/>
            <w:shd w:val="clear" w:color="auto" w:fill="F0F4F8"/>
            <w:vAlign w:val="center"/>
          </w:tcPr>
          <w:p w14:paraId="67ADE7C7" w14:textId="77777777" w:rsidR="000E1BAD" w:rsidRDefault="00000000">
            <w:r>
              <w:rPr>
                <w:sz w:val="18"/>
              </w:rPr>
              <w:t>public_health/disinfectant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5A1AFF0" w14:textId="77777777" w:rsidR="000E1BAD" w:rsidRDefault="00000000">
            <w:r>
              <w:rPr>
                <w:sz w:val="18"/>
              </w:rPr>
              <w:t>18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6E73A37" w14:textId="77777777" w:rsidR="000E1BAD" w:rsidRDefault="00000000">
            <w:r>
              <w:rPr>
                <w:sz w:val="18"/>
              </w:rPr>
              <w:t>1.1%</w:t>
            </w:r>
          </w:p>
        </w:tc>
      </w:tr>
    </w:tbl>
    <w:p w14:paraId="6D197261" w14:textId="77777777" w:rsidR="000E1BAD" w:rsidRDefault="000E1BAD"/>
    <w:p w14:paraId="0445D699" w14:textId="77777777" w:rsidR="000E1BAD" w:rsidRDefault="00000000">
      <w:pPr>
        <w:pStyle w:val="21"/>
      </w:pPr>
      <w:r>
        <w:rPr>
          <w:color w:val="1A3A5C"/>
        </w:rPr>
        <w:lastRenderedPageBreak/>
        <w:t xml:space="preserve">A4. </w:t>
      </w:r>
      <w:r>
        <w:rPr>
          <w:color w:val="1A3A5C"/>
        </w:rPr>
        <w:t>규제</w:t>
      </w:r>
      <w:r>
        <w:rPr>
          <w:color w:val="1A3A5C"/>
        </w:rPr>
        <w:t xml:space="preserve"> </w:t>
      </w:r>
      <w:r>
        <w:rPr>
          <w:color w:val="1A3A5C"/>
        </w:rPr>
        <w:t>정보</w:t>
      </w:r>
      <w:r>
        <w:rPr>
          <w:color w:val="1A3A5C"/>
        </w:rPr>
        <w:t xml:space="preserve"> (Regulatory)</w:t>
      </w:r>
    </w:p>
    <w:p w14:paraId="06465984" w14:textId="77777777" w:rsidR="000E1BAD" w:rsidRDefault="00000000">
      <w:pPr>
        <w:pStyle w:val="a0"/>
      </w:pPr>
      <w:r>
        <w:rPr>
          <w:b/>
          <w:sz w:val="20"/>
        </w:rPr>
        <w:t xml:space="preserve">epa_reg_number  </w:t>
      </w:r>
      <w:r>
        <w:rPr>
          <w:sz w:val="20"/>
        </w:rPr>
        <w:t>89</w:t>
      </w:r>
      <w:r>
        <w:rPr>
          <w:sz w:val="20"/>
        </w:rPr>
        <w:t>건</w:t>
      </w:r>
      <w:r>
        <w:rPr>
          <w:sz w:val="20"/>
        </w:rPr>
        <w:t xml:space="preserve"> (5.3%) — </w:t>
      </w:r>
      <w:r>
        <w:rPr>
          <w:sz w:val="20"/>
        </w:rPr>
        <w:t>상업</w:t>
      </w:r>
      <w:r>
        <w:rPr>
          <w:sz w:val="20"/>
        </w:rPr>
        <w:t xml:space="preserve"> </w:t>
      </w:r>
      <w:r>
        <w:rPr>
          <w:sz w:val="20"/>
        </w:rPr>
        <w:t>농약</w:t>
      </w:r>
      <w:r>
        <w:rPr>
          <w:sz w:val="20"/>
        </w:rPr>
        <w:t xml:space="preserve"> </w:t>
      </w:r>
      <w:r>
        <w:rPr>
          <w:sz w:val="20"/>
        </w:rPr>
        <w:t>위주</w:t>
      </w:r>
    </w:p>
    <w:p w14:paraId="53E4DDB1" w14:textId="77777777" w:rsidR="000E1BAD" w:rsidRDefault="00000000">
      <w:pPr>
        <w:pStyle w:val="a0"/>
      </w:pPr>
      <w:r>
        <w:rPr>
          <w:b/>
          <w:sz w:val="20"/>
        </w:rPr>
        <w:t xml:space="preserve">registration_status  </w:t>
      </w:r>
      <w:r>
        <w:rPr>
          <w:sz w:val="20"/>
        </w:rPr>
        <w:t>registered_active 136</w:t>
      </w:r>
      <w:r>
        <w:rPr>
          <w:sz w:val="20"/>
        </w:rPr>
        <w:t>행</w:t>
      </w:r>
      <w:r>
        <w:rPr>
          <w:sz w:val="20"/>
        </w:rPr>
        <w:t>, not_registered 1111</w:t>
      </w:r>
      <w:r>
        <w:rPr>
          <w:sz w:val="20"/>
        </w:rPr>
        <w:t>행</w:t>
      </w:r>
      <w:r>
        <w:rPr>
          <w:sz w:val="20"/>
        </w:rPr>
        <w:t>, unknown 424</w:t>
      </w:r>
      <w:r>
        <w:rPr>
          <w:sz w:val="20"/>
        </w:rPr>
        <w:t>행</w:t>
      </w:r>
    </w:p>
    <w:p w14:paraId="0E19A6BF" w14:textId="77777777" w:rsidR="000E1BAD" w:rsidRDefault="000E1BAD"/>
    <w:p w14:paraId="091E9FE4" w14:textId="77777777" w:rsidR="000E1BAD" w:rsidRDefault="00000000">
      <w:pPr>
        <w:pStyle w:val="21"/>
      </w:pPr>
      <w:r>
        <w:rPr>
          <w:color w:val="1A3A5C"/>
        </w:rPr>
        <w:t xml:space="preserve">A5. </w:t>
      </w:r>
      <w:r>
        <w:rPr>
          <w:color w:val="1A3A5C"/>
        </w:rPr>
        <w:t>성분</w:t>
      </w:r>
      <w:r>
        <w:rPr>
          <w:color w:val="1A3A5C"/>
        </w:rPr>
        <w:t xml:space="preserve"> </w:t>
      </w:r>
      <w:r>
        <w:rPr>
          <w:color w:val="1A3A5C"/>
        </w:rPr>
        <w:t>프로파일</w:t>
      </w:r>
      <w:r>
        <w:rPr>
          <w:color w:val="1A3A5C"/>
        </w:rPr>
        <w:t xml:space="preserve"> (Ingredient Profile)</w:t>
      </w:r>
    </w:p>
    <w:p w14:paraId="76E8B1A3" w14:textId="77777777" w:rsidR="000E1BAD" w:rsidRDefault="00000000">
      <w:pPr>
        <w:pStyle w:val="a0"/>
      </w:pPr>
      <w:r>
        <w:rPr>
          <w:b/>
          <w:sz w:val="20"/>
        </w:rPr>
        <w:t xml:space="preserve">formulation_complexity_score  </w:t>
      </w:r>
      <w:r>
        <w:rPr>
          <w:sz w:val="20"/>
        </w:rPr>
        <w:t>점수</w:t>
      </w:r>
      <w:r>
        <w:rPr>
          <w:sz w:val="20"/>
        </w:rPr>
        <w:t xml:space="preserve"> 0: 45</w:t>
      </w:r>
      <w:r>
        <w:rPr>
          <w:sz w:val="20"/>
        </w:rPr>
        <w:t>행</w:t>
      </w:r>
      <w:r>
        <w:rPr>
          <w:sz w:val="20"/>
        </w:rPr>
        <w:t xml:space="preserve">  /  </w:t>
      </w:r>
      <w:r>
        <w:rPr>
          <w:sz w:val="20"/>
        </w:rPr>
        <w:t>점수</w:t>
      </w:r>
      <w:r>
        <w:rPr>
          <w:sz w:val="20"/>
        </w:rPr>
        <w:t xml:space="preserve"> 1: 722</w:t>
      </w:r>
      <w:r>
        <w:rPr>
          <w:sz w:val="20"/>
        </w:rPr>
        <w:t>행</w:t>
      </w:r>
      <w:r>
        <w:rPr>
          <w:sz w:val="20"/>
        </w:rPr>
        <w:t xml:space="preserve">  /  </w:t>
      </w:r>
      <w:r>
        <w:rPr>
          <w:sz w:val="20"/>
        </w:rPr>
        <w:t>점수</w:t>
      </w:r>
      <w:r>
        <w:rPr>
          <w:sz w:val="20"/>
        </w:rPr>
        <w:t xml:space="preserve"> 2: 330</w:t>
      </w:r>
      <w:r>
        <w:rPr>
          <w:sz w:val="20"/>
        </w:rPr>
        <w:t>행</w:t>
      </w:r>
      <w:r>
        <w:rPr>
          <w:sz w:val="20"/>
        </w:rPr>
        <w:t xml:space="preserve">  /  </w:t>
      </w:r>
      <w:r>
        <w:rPr>
          <w:sz w:val="20"/>
        </w:rPr>
        <w:t>점수</w:t>
      </w:r>
      <w:r>
        <w:rPr>
          <w:sz w:val="20"/>
        </w:rPr>
        <w:t xml:space="preserve"> 3: 233</w:t>
      </w:r>
      <w:r>
        <w:rPr>
          <w:sz w:val="20"/>
        </w:rPr>
        <w:t>행</w:t>
      </w:r>
      <w:r>
        <w:rPr>
          <w:sz w:val="20"/>
        </w:rPr>
        <w:t xml:space="preserve">  /  </w:t>
      </w:r>
      <w:r>
        <w:rPr>
          <w:sz w:val="20"/>
        </w:rPr>
        <w:t>점수</w:t>
      </w:r>
      <w:r>
        <w:rPr>
          <w:sz w:val="20"/>
        </w:rPr>
        <w:t xml:space="preserve"> 4: 251</w:t>
      </w:r>
      <w:r>
        <w:rPr>
          <w:sz w:val="20"/>
        </w:rPr>
        <w:t>행</w:t>
      </w:r>
      <w:r>
        <w:rPr>
          <w:sz w:val="20"/>
        </w:rPr>
        <w:t xml:space="preserve">  /  </w:t>
      </w:r>
      <w:r>
        <w:rPr>
          <w:sz w:val="20"/>
        </w:rPr>
        <w:t>점수</w:t>
      </w:r>
      <w:r>
        <w:rPr>
          <w:sz w:val="20"/>
        </w:rPr>
        <w:t xml:space="preserve"> 5: 93</w:t>
      </w:r>
      <w:r>
        <w:rPr>
          <w:sz w:val="20"/>
        </w:rPr>
        <w:t>행</w:t>
      </w:r>
    </w:p>
    <w:p w14:paraId="57F3A2D0" w14:textId="77777777" w:rsidR="000E1BAD" w:rsidRDefault="00000000">
      <w:pPr>
        <w:pStyle w:val="a0"/>
      </w:pPr>
      <w:r>
        <w:rPr>
          <w:b/>
          <w:sz w:val="20"/>
        </w:rPr>
        <w:t xml:space="preserve">active_pct_total  </w:t>
      </w:r>
      <w:r>
        <w:rPr>
          <w:sz w:val="20"/>
        </w:rPr>
        <w:t>886</w:t>
      </w:r>
      <w:r>
        <w:rPr>
          <w:sz w:val="20"/>
        </w:rPr>
        <w:t>행</w:t>
      </w:r>
      <w:r>
        <w:rPr>
          <w:sz w:val="20"/>
        </w:rPr>
        <w:t xml:space="preserve"> </w:t>
      </w:r>
      <w:r>
        <w:rPr>
          <w:sz w:val="20"/>
        </w:rPr>
        <w:t>추출</w:t>
      </w:r>
      <w:r>
        <w:rPr>
          <w:sz w:val="20"/>
        </w:rPr>
        <w:t xml:space="preserve">  /  </w:t>
      </w:r>
      <w:r>
        <w:rPr>
          <w:sz w:val="20"/>
        </w:rPr>
        <w:t>평균</w:t>
      </w:r>
      <w:r>
        <w:rPr>
          <w:sz w:val="20"/>
        </w:rPr>
        <w:t xml:space="preserve"> 40.5%  /  </w:t>
      </w:r>
      <w:r>
        <w:rPr>
          <w:sz w:val="20"/>
        </w:rPr>
        <w:t>중앙값</w:t>
      </w:r>
      <w:r>
        <w:rPr>
          <w:sz w:val="20"/>
        </w:rPr>
        <w:t xml:space="preserve"> 29.7%  /  </w:t>
      </w:r>
      <w:r>
        <w:rPr>
          <w:sz w:val="20"/>
        </w:rPr>
        <w:t>최대</w:t>
      </w:r>
      <w:r>
        <w:rPr>
          <w:sz w:val="20"/>
        </w:rPr>
        <w:t xml:space="preserve"> 195.0%</w:t>
      </w:r>
    </w:p>
    <w:p w14:paraId="51039E53" w14:textId="03B74338" w:rsidR="000E1BAD" w:rsidRDefault="00000000" w:rsidP="00EB0B7F">
      <w:r>
        <w:rPr>
          <w:color w:val="1A3A5C"/>
        </w:rPr>
        <w:t xml:space="preserve">4. </w:t>
      </w:r>
      <w:proofErr w:type="spellStart"/>
      <w:r>
        <w:rPr>
          <w:rFonts w:ascii="맑은 고딕" w:eastAsia="맑은 고딕" w:hAnsi="맑은 고딕" w:cs="맑은 고딕" w:hint="eastAsia"/>
          <w:color w:val="1A3A5C"/>
        </w:rPr>
        <w:t>제형</w:t>
      </w:r>
      <w:proofErr w:type="spellEnd"/>
      <w:r>
        <w:rPr>
          <w:color w:val="1A3A5C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A3A5C"/>
        </w:rPr>
        <w:t>계열별</w:t>
      </w:r>
      <w:proofErr w:type="spellEnd"/>
      <w:r>
        <w:rPr>
          <w:color w:val="1A3A5C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A3A5C"/>
        </w:rPr>
        <w:t>분석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81"/>
        <w:gridCol w:w="1878"/>
        <w:gridCol w:w="1880"/>
        <w:gridCol w:w="1878"/>
        <w:gridCol w:w="1879"/>
      </w:tblGrid>
      <w:tr w:rsidR="000E1BAD" w14:paraId="2D81877A" w14:textId="77777777">
        <w:tc>
          <w:tcPr>
            <w:tcW w:w="1881" w:type="dxa"/>
            <w:shd w:val="clear" w:color="auto" w:fill="1A3A5C"/>
            <w:vAlign w:val="center"/>
          </w:tcPr>
          <w:p w14:paraId="12DDC7D2" w14:textId="77777777" w:rsidR="000E1BAD" w:rsidRDefault="00000000">
            <w:r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계</w:t>
            </w:r>
            <w:r>
              <w:rPr>
                <w:b/>
                <w:color w:val="FFFFFF"/>
                <w:sz w:val="18"/>
              </w:rPr>
              <w:t>열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61478BD1" w14:textId="77777777" w:rsidR="000E1BAD" w:rsidRDefault="00000000">
            <w:r>
              <w:rPr>
                <w:b/>
                <w:color w:val="FFFFFF"/>
                <w:sz w:val="18"/>
              </w:rPr>
              <w:t>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10CBCA8A" w14:textId="77777777" w:rsidR="000E1BAD" w:rsidRDefault="00000000">
            <w:r>
              <w:rPr>
                <w:b/>
                <w:color w:val="FFFFFF"/>
                <w:sz w:val="18"/>
              </w:rPr>
              <w:t xml:space="preserve">formulation_code </w:t>
            </w:r>
            <w:r>
              <w:rPr>
                <w:b/>
                <w:color w:val="FFFFFF"/>
                <w:sz w:val="18"/>
              </w:rPr>
              <w:t>실값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7525BC0A" w14:textId="77777777" w:rsidR="000E1BAD" w:rsidRDefault="00000000">
            <w:r>
              <w:rPr>
                <w:b/>
                <w:color w:val="FFFFFF"/>
                <w:sz w:val="18"/>
              </w:rPr>
              <w:t xml:space="preserve">epa_reg </w:t>
            </w:r>
            <w:r>
              <w:rPr>
                <w:b/>
                <w:color w:val="FFFFFF"/>
                <w:sz w:val="18"/>
              </w:rPr>
              <w:t>보유</w:t>
            </w:r>
          </w:p>
        </w:tc>
        <w:tc>
          <w:tcPr>
            <w:tcW w:w="1881" w:type="dxa"/>
            <w:shd w:val="clear" w:color="auto" w:fill="1A3A5C"/>
            <w:vAlign w:val="center"/>
          </w:tcPr>
          <w:p w14:paraId="43ABB668" w14:textId="77777777" w:rsidR="000E1BAD" w:rsidRDefault="00000000">
            <w:r>
              <w:rPr>
                <w:b/>
                <w:color w:val="FFFFFF"/>
                <w:sz w:val="18"/>
              </w:rPr>
              <w:t>use_class 100%</w:t>
            </w:r>
          </w:p>
        </w:tc>
      </w:tr>
      <w:tr w:rsidR="000E1BAD" w14:paraId="3B80801C" w14:textId="77777777">
        <w:tc>
          <w:tcPr>
            <w:tcW w:w="1881" w:type="dxa"/>
            <w:vAlign w:val="center"/>
          </w:tcPr>
          <w:p w14:paraId="5D372909" w14:textId="77777777" w:rsidR="000E1BAD" w:rsidRDefault="00000000">
            <w:r>
              <w:rPr>
                <w:sz w:val="18"/>
              </w:rPr>
              <w:t>EyeIrritation6pack</w:t>
            </w:r>
          </w:p>
        </w:tc>
        <w:tc>
          <w:tcPr>
            <w:tcW w:w="1881" w:type="dxa"/>
            <w:vAlign w:val="center"/>
          </w:tcPr>
          <w:p w14:paraId="282E36AE" w14:textId="77777777" w:rsidR="000E1BAD" w:rsidRDefault="00000000">
            <w:r>
              <w:rPr>
                <w:sz w:val="18"/>
              </w:rPr>
              <w:t>613</w:t>
            </w:r>
          </w:p>
        </w:tc>
        <w:tc>
          <w:tcPr>
            <w:tcW w:w="1881" w:type="dxa"/>
            <w:vAlign w:val="center"/>
          </w:tcPr>
          <w:p w14:paraId="0FF48715" w14:textId="77777777" w:rsidR="000E1BAD" w:rsidRDefault="00000000">
            <w:r>
              <w:rPr>
                <w:sz w:val="18"/>
              </w:rPr>
              <w:t>208 (34%)</w:t>
            </w:r>
          </w:p>
        </w:tc>
        <w:tc>
          <w:tcPr>
            <w:tcW w:w="1881" w:type="dxa"/>
            <w:vAlign w:val="center"/>
          </w:tcPr>
          <w:p w14:paraId="32EEEA40" w14:textId="77777777" w:rsidR="000E1BAD" w:rsidRDefault="00000000">
            <w:r>
              <w:rPr>
                <w:sz w:val="18"/>
              </w:rPr>
              <w:t>27 (4%)</w:t>
            </w:r>
          </w:p>
        </w:tc>
        <w:tc>
          <w:tcPr>
            <w:tcW w:w="1881" w:type="dxa"/>
            <w:vAlign w:val="center"/>
          </w:tcPr>
          <w:p w14:paraId="129D66E1" w14:textId="77777777" w:rsidR="000E1BAD" w:rsidRDefault="00000000">
            <w:r>
              <w:rPr>
                <w:sz w:val="18"/>
              </w:rPr>
              <w:t>613 (100%)</w:t>
            </w:r>
          </w:p>
        </w:tc>
      </w:tr>
      <w:tr w:rsidR="000E1BAD" w14:paraId="66E39CD3" w14:textId="77777777">
        <w:tc>
          <w:tcPr>
            <w:tcW w:w="1881" w:type="dxa"/>
            <w:shd w:val="clear" w:color="auto" w:fill="F0F4F8"/>
            <w:vAlign w:val="center"/>
          </w:tcPr>
          <w:p w14:paraId="4BBF78C1" w14:textId="77777777" w:rsidR="000E1BAD" w:rsidRDefault="00000000">
            <w:r>
              <w:rPr>
                <w:sz w:val="18"/>
              </w:rPr>
              <w:t>Cancer_PID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0B886201" w14:textId="77777777" w:rsidR="000E1BAD" w:rsidRDefault="00000000">
            <w:r>
              <w:rPr>
                <w:sz w:val="18"/>
              </w:rPr>
              <w:t>17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0A246455" w14:textId="77777777" w:rsidR="000E1BAD" w:rsidRDefault="00000000">
            <w:r>
              <w:rPr>
                <w:sz w:val="18"/>
              </w:rPr>
              <w:t>0 (0%)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3129CB8D" w14:textId="77777777" w:rsidR="000E1BAD" w:rsidRDefault="00000000">
            <w:r>
              <w:rPr>
                <w:sz w:val="18"/>
              </w:rPr>
              <w:t>0 (0%)</w:t>
            </w:r>
          </w:p>
        </w:tc>
        <w:tc>
          <w:tcPr>
            <w:tcW w:w="1881" w:type="dxa"/>
            <w:shd w:val="clear" w:color="auto" w:fill="F0F4F8"/>
            <w:vAlign w:val="center"/>
          </w:tcPr>
          <w:p w14:paraId="2B729C51" w14:textId="77777777" w:rsidR="000E1BAD" w:rsidRDefault="00000000">
            <w:r>
              <w:rPr>
                <w:sz w:val="18"/>
              </w:rPr>
              <w:t>17 (100%)</w:t>
            </w:r>
          </w:p>
        </w:tc>
      </w:tr>
      <w:tr w:rsidR="000E1BAD" w14:paraId="02753640" w14:textId="77777777">
        <w:tc>
          <w:tcPr>
            <w:tcW w:w="1881" w:type="dxa"/>
            <w:vAlign w:val="center"/>
          </w:tcPr>
          <w:p w14:paraId="45043CD8" w14:textId="77777777" w:rsidR="000E1BAD" w:rsidRDefault="00000000">
            <w:r>
              <w:rPr>
                <w:sz w:val="18"/>
              </w:rPr>
              <w:t>기타</w:t>
            </w:r>
          </w:p>
        </w:tc>
        <w:tc>
          <w:tcPr>
            <w:tcW w:w="1881" w:type="dxa"/>
            <w:vAlign w:val="center"/>
          </w:tcPr>
          <w:p w14:paraId="4E9EFD6A" w14:textId="77777777" w:rsidR="000E1BAD" w:rsidRDefault="00000000">
            <w:r>
              <w:rPr>
                <w:sz w:val="18"/>
              </w:rPr>
              <w:t>1045</w:t>
            </w:r>
          </w:p>
        </w:tc>
        <w:tc>
          <w:tcPr>
            <w:tcW w:w="1881" w:type="dxa"/>
            <w:vAlign w:val="center"/>
          </w:tcPr>
          <w:p w14:paraId="446CA845" w14:textId="77777777" w:rsidR="000E1BAD" w:rsidRDefault="00000000">
            <w:r>
              <w:rPr>
                <w:sz w:val="18"/>
              </w:rPr>
              <w:t>302 (29%)</w:t>
            </w:r>
          </w:p>
        </w:tc>
        <w:tc>
          <w:tcPr>
            <w:tcW w:w="1881" w:type="dxa"/>
            <w:vAlign w:val="center"/>
          </w:tcPr>
          <w:p w14:paraId="178033F7" w14:textId="77777777" w:rsidR="000E1BAD" w:rsidRDefault="00000000">
            <w:r>
              <w:rPr>
                <w:sz w:val="18"/>
              </w:rPr>
              <w:t>62 (6%)</w:t>
            </w:r>
          </w:p>
        </w:tc>
        <w:tc>
          <w:tcPr>
            <w:tcW w:w="1881" w:type="dxa"/>
            <w:vAlign w:val="center"/>
          </w:tcPr>
          <w:p w14:paraId="2C56367D" w14:textId="77777777" w:rsidR="000E1BAD" w:rsidRDefault="00000000">
            <w:r>
              <w:rPr>
                <w:sz w:val="18"/>
              </w:rPr>
              <w:t>1045 (100%)</w:t>
            </w:r>
          </w:p>
        </w:tc>
      </w:tr>
    </w:tbl>
    <w:p w14:paraId="65AEEABF" w14:textId="77777777" w:rsidR="000E1BAD" w:rsidRDefault="000E1BAD"/>
    <w:p w14:paraId="027095C2" w14:textId="77777777" w:rsidR="000E1BAD" w:rsidRDefault="00000000">
      <w:pPr>
        <w:pStyle w:val="1"/>
      </w:pPr>
      <w:r>
        <w:rPr>
          <w:color w:val="1A3A5C"/>
        </w:rPr>
        <w:t xml:space="preserve">5. </w:t>
      </w:r>
      <w:r>
        <w:rPr>
          <w:color w:val="1A3A5C"/>
        </w:rPr>
        <w:t>출력</w:t>
      </w:r>
      <w:r>
        <w:rPr>
          <w:color w:val="1A3A5C"/>
        </w:rPr>
        <w:t xml:space="preserve"> </w:t>
      </w:r>
      <w:r>
        <w:rPr>
          <w:color w:val="1A3A5C"/>
        </w:rPr>
        <w:t>파일</w:t>
      </w:r>
      <w:r>
        <w:rPr>
          <w:color w:val="1A3A5C"/>
        </w:rPr>
        <w:t xml:space="preserve"> </w:t>
      </w:r>
      <w:r>
        <w:rPr>
          <w:color w:val="1A3A5C"/>
        </w:rPr>
        <w:t>컬럼</w:t>
      </w:r>
      <w:r>
        <w:rPr>
          <w:color w:val="1A3A5C"/>
        </w:rPr>
        <w:t xml:space="preserve"> </w:t>
      </w:r>
      <w:r>
        <w:rPr>
          <w:color w:val="1A3A5C"/>
        </w:rPr>
        <w:t>구조</w:t>
      </w:r>
    </w:p>
    <w:p w14:paraId="342DDAF7" w14:textId="77777777" w:rsidR="000E1BAD" w:rsidRDefault="00000000">
      <w:r>
        <w:rPr>
          <w:sz w:val="20"/>
        </w:rPr>
        <w:t>artifacts/formulation_characteristics_output.csv  —  1,675</w:t>
      </w:r>
      <w:r>
        <w:rPr>
          <w:sz w:val="20"/>
        </w:rPr>
        <w:t>행</w:t>
      </w:r>
      <w:r>
        <w:rPr>
          <w:sz w:val="20"/>
        </w:rPr>
        <w:t xml:space="preserve"> × 40</w:t>
      </w:r>
      <w:r>
        <w:rPr>
          <w:sz w:val="20"/>
        </w:rPr>
        <w:t>컬럼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1"/>
        <w:gridCol w:w="3134"/>
        <w:gridCol w:w="3131"/>
      </w:tblGrid>
      <w:tr w:rsidR="000E1BAD" w14:paraId="0424694D" w14:textId="77777777">
        <w:tc>
          <w:tcPr>
            <w:tcW w:w="3135" w:type="dxa"/>
            <w:shd w:val="clear" w:color="auto" w:fill="1A3A5C"/>
            <w:vAlign w:val="center"/>
          </w:tcPr>
          <w:p w14:paraId="5E360501" w14:textId="77777777" w:rsidR="000E1BAD" w:rsidRDefault="00000000"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w="3135" w:type="dxa"/>
            <w:shd w:val="clear" w:color="auto" w:fill="1A3A5C"/>
            <w:vAlign w:val="center"/>
          </w:tcPr>
          <w:p w14:paraId="596AEEF3" w14:textId="77777777" w:rsidR="000E1BAD" w:rsidRDefault="00000000"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w="3135" w:type="dxa"/>
            <w:shd w:val="clear" w:color="auto" w:fill="1A3A5C"/>
            <w:vAlign w:val="center"/>
          </w:tcPr>
          <w:p w14:paraId="765DB638" w14:textId="77777777" w:rsidR="000E1BAD" w:rsidRDefault="00000000">
            <w:r>
              <w:rPr>
                <w:b/>
                <w:color w:val="FFFFFF"/>
                <w:sz w:val="18"/>
              </w:rPr>
              <w:t>채움률</w:t>
            </w:r>
          </w:p>
        </w:tc>
      </w:tr>
      <w:tr w:rsidR="000E1BAD" w14:paraId="306DB3A6" w14:textId="77777777">
        <w:tc>
          <w:tcPr>
            <w:tcW w:w="3135" w:type="dxa"/>
            <w:vAlign w:val="center"/>
          </w:tcPr>
          <w:p w14:paraId="03E8521E" w14:textId="77777777" w:rsidR="000E1BAD" w:rsidRDefault="00000000">
            <w:r>
              <w:rPr>
                <w:sz w:val="18"/>
              </w:rPr>
              <w:t>식별자</w:t>
            </w:r>
          </w:p>
        </w:tc>
        <w:tc>
          <w:tcPr>
            <w:tcW w:w="3135" w:type="dxa"/>
            <w:vAlign w:val="center"/>
          </w:tcPr>
          <w:p w14:paraId="02A303A5" w14:textId="77777777" w:rsidR="000E1BAD" w:rsidRDefault="00000000">
            <w:r>
              <w:rPr>
                <w:sz w:val="18"/>
              </w:rPr>
              <w:t>Formulation_ID</w:t>
            </w:r>
          </w:p>
        </w:tc>
        <w:tc>
          <w:tcPr>
            <w:tcW w:w="3135" w:type="dxa"/>
            <w:vAlign w:val="center"/>
          </w:tcPr>
          <w:p w14:paraId="42CF9401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100F8ABA" w14:textId="77777777">
        <w:tc>
          <w:tcPr>
            <w:tcW w:w="3135" w:type="dxa"/>
            <w:shd w:val="clear" w:color="auto" w:fill="F0F4F8"/>
            <w:vAlign w:val="center"/>
          </w:tcPr>
          <w:p w14:paraId="7B91A425" w14:textId="77777777" w:rsidR="000E1BAD" w:rsidRDefault="00000000">
            <w:r>
              <w:rPr>
                <w:sz w:val="18"/>
              </w:rPr>
              <w:t>식별자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D530C2A" w14:textId="77777777" w:rsidR="000E1BAD" w:rsidRDefault="00000000">
            <w:r>
              <w:rPr>
                <w:sz w:val="18"/>
              </w:rPr>
              <w:t>Formulation_Name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6067051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46B34A1B" w14:textId="77777777">
        <w:tc>
          <w:tcPr>
            <w:tcW w:w="3135" w:type="dxa"/>
            <w:vAlign w:val="center"/>
          </w:tcPr>
          <w:p w14:paraId="3F49B6FF" w14:textId="77777777" w:rsidR="000E1BAD" w:rsidRDefault="00000000"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제형타입</w:t>
            </w:r>
          </w:p>
        </w:tc>
        <w:tc>
          <w:tcPr>
            <w:tcW w:w="3135" w:type="dxa"/>
            <w:vAlign w:val="center"/>
          </w:tcPr>
          <w:p w14:paraId="09FE1BAC" w14:textId="77777777" w:rsidR="000E1BAD" w:rsidRDefault="00000000">
            <w:r>
              <w:rPr>
                <w:sz w:val="18"/>
              </w:rPr>
              <w:t>formulation_code</w:t>
            </w:r>
          </w:p>
        </w:tc>
        <w:tc>
          <w:tcPr>
            <w:tcW w:w="3135" w:type="dxa"/>
            <w:vAlign w:val="center"/>
          </w:tcPr>
          <w:p w14:paraId="74785073" w14:textId="77777777" w:rsidR="000E1BAD" w:rsidRDefault="00000000">
            <w:r>
              <w:rPr>
                <w:sz w:val="18"/>
              </w:rPr>
              <w:t>94.0%</w:t>
            </w:r>
          </w:p>
        </w:tc>
      </w:tr>
      <w:tr w:rsidR="000E1BAD" w14:paraId="5B724B64" w14:textId="77777777">
        <w:tc>
          <w:tcPr>
            <w:tcW w:w="3135" w:type="dxa"/>
            <w:shd w:val="clear" w:color="auto" w:fill="F0F4F8"/>
            <w:vAlign w:val="center"/>
          </w:tcPr>
          <w:p w14:paraId="672ED116" w14:textId="77777777" w:rsidR="000E1BAD" w:rsidRDefault="00000000"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제형타입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0A182CAF" w14:textId="77777777" w:rsidR="000E1BAD" w:rsidRDefault="00000000">
            <w:r>
              <w:rPr>
                <w:sz w:val="18"/>
              </w:rPr>
              <w:t>physical_form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C76FA6F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1B19E456" w14:textId="77777777">
        <w:tc>
          <w:tcPr>
            <w:tcW w:w="3135" w:type="dxa"/>
            <w:vAlign w:val="center"/>
          </w:tcPr>
          <w:p w14:paraId="4AC317B7" w14:textId="77777777" w:rsidR="000E1BAD" w:rsidRDefault="00000000"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제형타입</w:t>
            </w:r>
          </w:p>
        </w:tc>
        <w:tc>
          <w:tcPr>
            <w:tcW w:w="3135" w:type="dxa"/>
            <w:vAlign w:val="center"/>
          </w:tcPr>
          <w:p w14:paraId="39719FE6" w14:textId="77777777" w:rsidR="000E1BAD" w:rsidRDefault="00000000">
            <w:r>
              <w:rPr>
                <w:sz w:val="18"/>
              </w:rPr>
              <w:t>product_category</w:t>
            </w:r>
          </w:p>
        </w:tc>
        <w:tc>
          <w:tcPr>
            <w:tcW w:w="3135" w:type="dxa"/>
            <w:vAlign w:val="center"/>
          </w:tcPr>
          <w:p w14:paraId="570FFAEB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200E2652" w14:textId="77777777">
        <w:tc>
          <w:tcPr>
            <w:tcW w:w="3135" w:type="dxa"/>
            <w:shd w:val="clear" w:color="auto" w:fill="F0F4F8"/>
            <w:vAlign w:val="center"/>
          </w:tcPr>
          <w:p w14:paraId="4B597E59" w14:textId="77777777" w:rsidR="000E1BAD" w:rsidRDefault="00000000"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제형타입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435104A2" w14:textId="77777777" w:rsidR="000E1BAD" w:rsidRDefault="00000000">
            <w:r>
              <w:rPr>
                <w:sz w:val="18"/>
              </w:rPr>
              <w:t>concentration_type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62B8EB3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463FB05A" w14:textId="77777777">
        <w:tc>
          <w:tcPr>
            <w:tcW w:w="3135" w:type="dxa"/>
            <w:vAlign w:val="center"/>
          </w:tcPr>
          <w:p w14:paraId="59E0E198" w14:textId="77777777" w:rsidR="000E1BAD" w:rsidRDefault="00000000"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제형타입</w:t>
            </w:r>
          </w:p>
        </w:tc>
        <w:tc>
          <w:tcPr>
            <w:tcW w:w="3135" w:type="dxa"/>
            <w:vAlign w:val="center"/>
          </w:tcPr>
          <w:p w14:paraId="233B5AD7" w14:textId="77777777" w:rsidR="000E1BAD" w:rsidRDefault="00000000">
            <w:r>
              <w:rPr>
                <w:sz w:val="18"/>
              </w:rPr>
              <w:t>type_confidence</w:t>
            </w:r>
          </w:p>
        </w:tc>
        <w:tc>
          <w:tcPr>
            <w:tcW w:w="3135" w:type="dxa"/>
            <w:vAlign w:val="center"/>
          </w:tcPr>
          <w:p w14:paraId="37189CAF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7E5A2111" w14:textId="77777777">
        <w:tc>
          <w:tcPr>
            <w:tcW w:w="3135" w:type="dxa"/>
            <w:shd w:val="clear" w:color="auto" w:fill="F0F4F8"/>
            <w:vAlign w:val="center"/>
          </w:tcPr>
          <w:p w14:paraId="145D512D" w14:textId="77777777" w:rsidR="000E1BAD" w:rsidRDefault="00000000"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제형타입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AFFF513" w14:textId="77777777" w:rsidR="000E1BAD" w:rsidRDefault="00000000">
            <w:r>
              <w:rPr>
                <w:sz w:val="18"/>
              </w:rPr>
              <w:t>type_evidence_basis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2869CFEB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14D3929E" w14:textId="77777777">
        <w:tc>
          <w:tcPr>
            <w:tcW w:w="3135" w:type="dxa"/>
            <w:vAlign w:val="center"/>
          </w:tcPr>
          <w:p w14:paraId="62B379F1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vAlign w:val="center"/>
          </w:tcPr>
          <w:p w14:paraId="1A59FAA1" w14:textId="77777777" w:rsidR="000E1BAD" w:rsidRDefault="00000000">
            <w:r>
              <w:rPr>
                <w:sz w:val="18"/>
              </w:rPr>
              <w:t>signal_word</w:t>
            </w:r>
          </w:p>
        </w:tc>
        <w:tc>
          <w:tcPr>
            <w:tcW w:w="3135" w:type="dxa"/>
            <w:vAlign w:val="center"/>
          </w:tcPr>
          <w:p w14:paraId="08F0B16F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2806FB5C" w14:textId="77777777">
        <w:tc>
          <w:tcPr>
            <w:tcW w:w="3135" w:type="dxa"/>
            <w:shd w:val="clear" w:color="auto" w:fill="F0F4F8"/>
            <w:vAlign w:val="center"/>
          </w:tcPr>
          <w:p w14:paraId="13AC8015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BBA6072" w14:textId="77777777" w:rsidR="000E1BAD" w:rsidRDefault="00000000">
            <w:r>
              <w:rPr>
                <w:sz w:val="18"/>
              </w:rPr>
              <w:t>ghs_hazard_classes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812E5CF" w14:textId="77777777" w:rsidR="000E1BAD" w:rsidRDefault="00000000">
            <w:r>
              <w:rPr>
                <w:sz w:val="18"/>
              </w:rPr>
              <w:t>98.9%</w:t>
            </w:r>
          </w:p>
        </w:tc>
      </w:tr>
      <w:tr w:rsidR="000E1BAD" w14:paraId="76643B04" w14:textId="77777777">
        <w:tc>
          <w:tcPr>
            <w:tcW w:w="3135" w:type="dxa"/>
            <w:vAlign w:val="center"/>
          </w:tcPr>
          <w:p w14:paraId="2EE5C500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vAlign w:val="center"/>
          </w:tcPr>
          <w:p w14:paraId="3FC35CE7" w14:textId="77777777" w:rsidR="000E1BAD" w:rsidRDefault="00000000">
            <w:r>
              <w:rPr>
                <w:sz w:val="18"/>
              </w:rPr>
              <w:t>acute_toxicity_route</w:t>
            </w:r>
          </w:p>
        </w:tc>
        <w:tc>
          <w:tcPr>
            <w:tcW w:w="3135" w:type="dxa"/>
            <w:vAlign w:val="center"/>
          </w:tcPr>
          <w:p w14:paraId="44CFE3D5" w14:textId="77777777" w:rsidR="000E1BAD" w:rsidRDefault="00000000">
            <w:r>
              <w:rPr>
                <w:sz w:val="18"/>
              </w:rPr>
              <w:t>98.9%</w:t>
            </w:r>
          </w:p>
        </w:tc>
      </w:tr>
      <w:tr w:rsidR="000E1BAD" w14:paraId="15596A76" w14:textId="77777777">
        <w:tc>
          <w:tcPr>
            <w:tcW w:w="3135" w:type="dxa"/>
            <w:shd w:val="clear" w:color="auto" w:fill="F0F4F8"/>
            <w:vAlign w:val="center"/>
          </w:tcPr>
          <w:p w14:paraId="7E390415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C5E8E97" w14:textId="77777777" w:rsidR="000E1BAD" w:rsidRDefault="00000000">
            <w:r>
              <w:rPr>
                <w:sz w:val="18"/>
              </w:rPr>
              <w:t>environmental_hazard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02912587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35059D96" w14:textId="77777777">
        <w:tc>
          <w:tcPr>
            <w:tcW w:w="3135" w:type="dxa"/>
            <w:vAlign w:val="center"/>
          </w:tcPr>
          <w:p w14:paraId="2255F01C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vAlign w:val="center"/>
          </w:tcPr>
          <w:p w14:paraId="55E93857" w14:textId="77777777" w:rsidR="000E1BAD" w:rsidRDefault="00000000">
            <w:r>
              <w:rPr>
                <w:sz w:val="18"/>
              </w:rPr>
              <w:t>h_codes</w:t>
            </w:r>
          </w:p>
        </w:tc>
        <w:tc>
          <w:tcPr>
            <w:tcW w:w="3135" w:type="dxa"/>
            <w:vAlign w:val="center"/>
          </w:tcPr>
          <w:p w14:paraId="6F233719" w14:textId="77777777" w:rsidR="000E1BAD" w:rsidRDefault="00000000">
            <w:r>
              <w:rPr>
                <w:sz w:val="18"/>
              </w:rPr>
              <w:t>98.9%</w:t>
            </w:r>
          </w:p>
        </w:tc>
      </w:tr>
      <w:tr w:rsidR="000E1BAD" w14:paraId="12F28CF9" w14:textId="77777777">
        <w:tc>
          <w:tcPr>
            <w:tcW w:w="3135" w:type="dxa"/>
            <w:shd w:val="clear" w:color="auto" w:fill="F0F4F8"/>
            <w:vAlign w:val="center"/>
          </w:tcPr>
          <w:p w14:paraId="337B65B9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FFA4912" w14:textId="77777777" w:rsidR="000E1BAD" w:rsidRDefault="00000000">
            <w:r>
              <w:rPr>
                <w:sz w:val="18"/>
              </w:rPr>
              <w:t>hazard_level_score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FD1E95D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4337B7C4" w14:textId="77777777">
        <w:tc>
          <w:tcPr>
            <w:tcW w:w="3135" w:type="dxa"/>
            <w:vAlign w:val="center"/>
          </w:tcPr>
          <w:p w14:paraId="7E16ED6B" w14:textId="77777777" w:rsidR="000E1BAD" w:rsidRDefault="00000000"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위험도</w:t>
            </w:r>
          </w:p>
        </w:tc>
        <w:tc>
          <w:tcPr>
            <w:tcW w:w="3135" w:type="dxa"/>
            <w:vAlign w:val="center"/>
          </w:tcPr>
          <w:p w14:paraId="509F0E37" w14:textId="77777777" w:rsidR="000E1BAD" w:rsidRDefault="00000000">
            <w:r>
              <w:rPr>
                <w:sz w:val="18"/>
              </w:rPr>
              <w:t>hazard_confidence</w:t>
            </w:r>
          </w:p>
        </w:tc>
        <w:tc>
          <w:tcPr>
            <w:tcW w:w="3135" w:type="dxa"/>
            <w:vAlign w:val="center"/>
          </w:tcPr>
          <w:p w14:paraId="00F146DA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2E862C71" w14:textId="77777777">
        <w:tc>
          <w:tcPr>
            <w:tcW w:w="3135" w:type="dxa"/>
            <w:shd w:val="clear" w:color="auto" w:fill="F0F4F8"/>
            <w:vAlign w:val="center"/>
          </w:tcPr>
          <w:p w14:paraId="4B91B83D" w14:textId="77777777" w:rsidR="000E1BAD" w:rsidRDefault="00000000"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사용목적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055DFE4" w14:textId="77777777" w:rsidR="000E1BAD" w:rsidRDefault="00000000">
            <w:r>
              <w:rPr>
                <w:sz w:val="18"/>
              </w:rPr>
              <w:t>use_class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97AFE99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46CAE281" w14:textId="77777777">
        <w:tc>
          <w:tcPr>
            <w:tcW w:w="3135" w:type="dxa"/>
            <w:vAlign w:val="center"/>
          </w:tcPr>
          <w:p w14:paraId="6C63C45D" w14:textId="77777777" w:rsidR="000E1BAD" w:rsidRDefault="00000000">
            <w:r>
              <w:rPr>
                <w:sz w:val="18"/>
              </w:rPr>
              <w:lastRenderedPageBreak/>
              <w:t xml:space="preserve">A3 </w:t>
            </w:r>
            <w:r>
              <w:rPr>
                <w:sz w:val="18"/>
              </w:rPr>
              <w:t>사용목적</w:t>
            </w:r>
          </w:p>
        </w:tc>
        <w:tc>
          <w:tcPr>
            <w:tcW w:w="3135" w:type="dxa"/>
            <w:vAlign w:val="center"/>
          </w:tcPr>
          <w:p w14:paraId="4A711168" w14:textId="77777777" w:rsidR="000E1BAD" w:rsidRDefault="00000000">
            <w:r>
              <w:rPr>
                <w:sz w:val="18"/>
              </w:rPr>
              <w:t>target_pest_organism</w:t>
            </w:r>
          </w:p>
        </w:tc>
        <w:tc>
          <w:tcPr>
            <w:tcW w:w="3135" w:type="dxa"/>
            <w:vAlign w:val="center"/>
          </w:tcPr>
          <w:p w14:paraId="6EB592BA" w14:textId="77777777" w:rsidR="000E1BAD" w:rsidRDefault="00000000">
            <w:r>
              <w:rPr>
                <w:sz w:val="18"/>
              </w:rPr>
              <w:t>30.1%</w:t>
            </w:r>
          </w:p>
        </w:tc>
      </w:tr>
      <w:tr w:rsidR="000E1BAD" w14:paraId="38DA388E" w14:textId="77777777">
        <w:tc>
          <w:tcPr>
            <w:tcW w:w="3135" w:type="dxa"/>
            <w:shd w:val="clear" w:color="auto" w:fill="F0F4F8"/>
            <w:vAlign w:val="center"/>
          </w:tcPr>
          <w:p w14:paraId="70604F25" w14:textId="77777777" w:rsidR="000E1BAD" w:rsidRDefault="00000000"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사용목적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9C927F1" w14:textId="77777777" w:rsidR="000E1BAD" w:rsidRDefault="00000000">
            <w:r>
              <w:rPr>
                <w:sz w:val="18"/>
              </w:rPr>
              <w:t>target_crop_site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50E18CC" w14:textId="77777777" w:rsidR="000E1BAD" w:rsidRDefault="00000000">
            <w:r>
              <w:rPr>
                <w:sz w:val="18"/>
              </w:rPr>
              <w:t>12.7%</w:t>
            </w:r>
          </w:p>
        </w:tc>
      </w:tr>
      <w:tr w:rsidR="000E1BAD" w14:paraId="2D89C78F" w14:textId="77777777">
        <w:tc>
          <w:tcPr>
            <w:tcW w:w="3135" w:type="dxa"/>
            <w:vAlign w:val="center"/>
          </w:tcPr>
          <w:p w14:paraId="26B86F63" w14:textId="77777777" w:rsidR="000E1BAD" w:rsidRDefault="00000000"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사용목적</w:t>
            </w:r>
          </w:p>
        </w:tc>
        <w:tc>
          <w:tcPr>
            <w:tcW w:w="3135" w:type="dxa"/>
            <w:vAlign w:val="center"/>
          </w:tcPr>
          <w:p w14:paraId="0C95ED9A" w14:textId="77777777" w:rsidR="000E1BAD" w:rsidRDefault="00000000">
            <w:r>
              <w:rPr>
                <w:sz w:val="18"/>
              </w:rPr>
              <w:t>application_method</w:t>
            </w:r>
          </w:p>
        </w:tc>
        <w:tc>
          <w:tcPr>
            <w:tcW w:w="3135" w:type="dxa"/>
            <w:vAlign w:val="center"/>
          </w:tcPr>
          <w:p w14:paraId="6EC8EF1B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55D642BA" w14:textId="77777777">
        <w:tc>
          <w:tcPr>
            <w:tcW w:w="3135" w:type="dxa"/>
            <w:shd w:val="clear" w:color="auto" w:fill="F0F4F8"/>
            <w:vAlign w:val="center"/>
          </w:tcPr>
          <w:p w14:paraId="19B9903E" w14:textId="77777777" w:rsidR="000E1BAD" w:rsidRDefault="00000000"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사용목적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EDF6573" w14:textId="77777777" w:rsidR="000E1BAD" w:rsidRDefault="00000000">
            <w:r>
              <w:rPr>
                <w:sz w:val="18"/>
              </w:rPr>
              <w:t>use_pattern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B43DF31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08016DF7" w14:textId="77777777">
        <w:tc>
          <w:tcPr>
            <w:tcW w:w="3135" w:type="dxa"/>
            <w:vAlign w:val="center"/>
          </w:tcPr>
          <w:p w14:paraId="17CAB0F1" w14:textId="77777777" w:rsidR="000E1BAD" w:rsidRDefault="00000000"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사용목적</w:t>
            </w:r>
          </w:p>
        </w:tc>
        <w:tc>
          <w:tcPr>
            <w:tcW w:w="3135" w:type="dxa"/>
            <w:vAlign w:val="center"/>
          </w:tcPr>
          <w:p w14:paraId="55F2B915" w14:textId="77777777" w:rsidR="000E1BAD" w:rsidRDefault="00000000">
            <w:r>
              <w:rPr>
                <w:sz w:val="18"/>
              </w:rPr>
              <w:t>use_confidence</w:t>
            </w:r>
          </w:p>
        </w:tc>
        <w:tc>
          <w:tcPr>
            <w:tcW w:w="3135" w:type="dxa"/>
            <w:vAlign w:val="center"/>
          </w:tcPr>
          <w:p w14:paraId="5BB348EC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3369018F" w14:textId="77777777">
        <w:tc>
          <w:tcPr>
            <w:tcW w:w="3135" w:type="dxa"/>
            <w:shd w:val="clear" w:color="auto" w:fill="F0F4F8"/>
            <w:vAlign w:val="center"/>
          </w:tcPr>
          <w:p w14:paraId="39E4433F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04F4894E" w14:textId="77777777" w:rsidR="000E1BAD" w:rsidRDefault="00000000">
            <w:r>
              <w:rPr>
                <w:sz w:val="18"/>
              </w:rPr>
              <w:t>epa_reg_number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34441867" w14:textId="77777777" w:rsidR="000E1BAD" w:rsidRDefault="00000000">
            <w:r>
              <w:rPr>
                <w:sz w:val="18"/>
              </w:rPr>
              <w:t>5.3%</w:t>
            </w:r>
          </w:p>
        </w:tc>
      </w:tr>
      <w:tr w:rsidR="000E1BAD" w14:paraId="6C53410E" w14:textId="77777777">
        <w:tc>
          <w:tcPr>
            <w:tcW w:w="3135" w:type="dxa"/>
            <w:vAlign w:val="center"/>
          </w:tcPr>
          <w:p w14:paraId="5E6D9221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vAlign w:val="center"/>
          </w:tcPr>
          <w:p w14:paraId="2C8BEB42" w14:textId="77777777" w:rsidR="000E1BAD" w:rsidRDefault="00000000">
            <w:r>
              <w:rPr>
                <w:sz w:val="18"/>
              </w:rPr>
              <w:t>regulatory_jurisdiction</w:t>
            </w:r>
          </w:p>
        </w:tc>
        <w:tc>
          <w:tcPr>
            <w:tcW w:w="3135" w:type="dxa"/>
            <w:vAlign w:val="center"/>
          </w:tcPr>
          <w:p w14:paraId="0ECD12B4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2B89D620" w14:textId="77777777">
        <w:tc>
          <w:tcPr>
            <w:tcW w:w="3135" w:type="dxa"/>
            <w:shd w:val="clear" w:color="auto" w:fill="F0F4F8"/>
            <w:vAlign w:val="center"/>
          </w:tcPr>
          <w:p w14:paraId="50F3A2BB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2DB6C84F" w14:textId="77777777" w:rsidR="000E1BAD" w:rsidRDefault="00000000">
            <w:r>
              <w:rPr>
                <w:sz w:val="18"/>
              </w:rPr>
              <w:t>registration_status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582F5983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2B33AA8C" w14:textId="77777777">
        <w:tc>
          <w:tcPr>
            <w:tcW w:w="3135" w:type="dxa"/>
            <w:vAlign w:val="center"/>
          </w:tcPr>
          <w:p w14:paraId="61E853CD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vAlign w:val="center"/>
          </w:tcPr>
          <w:p w14:paraId="28E3D8EF" w14:textId="77777777" w:rsidR="000E1BAD" w:rsidRDefault="00000000">
            <w:r>
              <w:rPr>
                <w:sz w:val="18"/>
              </w:rPr>
              <w:t>active_ingredient_declared</w:t>
            </w:r>
          </w:p>
        </w:tc>
        <w:tc>
          <w:tcPr>
            <w:tcW w:w="3135" w:type="dxa"/>
            <w:vAlign w:val="center"/>
          </w:tcPr>
          <w:p w14:paraId="48060D29" w14:textId="77777777" w:rsidR="000E1BAD" w:rsidRDefault="00000000">
            <w:r>
              <w:rPr>
                <w:sz w:val="18"/>
              </w:rPr>
              <w:t>85.1%</w:t>
            </w:r>
          </w:p>
        </w:tc>
      </w:tr>
      <w:tr w:rsidR="000E1BAD" w14:paraId="1B68C21D" w14:textId="77777777">
        <w:tc>
          <w:tcPr>
            <w:tcW w:w="3135" w:type="dxa"/>
            <w:shd w:val="clear" w:color="auto" w:fill="F0F4F8"/>
            <w:vAlign w:val="center"/>
          </w:tcPr>
          <w:p w14:paraId="78228FBA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60F0CEBA" w14:textId="77777777" w:rsidR="000E1BAD" w:rsidRDefault="00000000">
            <w:r>
              <w:rPr>
                <w:sz w:val="18"/>
              </w:rPr>
              <w:t>reach_registered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1378EAA" w14:textId="77777777" w:rsidR="000E1BAD" w:rsidRDefault="00000000">
            <w:r>
              <w:rPr>
                <w:sz w:val="18"/>
              </w:rPr>
              <w:t>69.4%</w:t>
            </w:r>
          </w:p>
        </w:tc>
      </w:tr>
      <w:tr w:rsidR="000E1BAD" w14:paraId="697C3825" w14:textId="77777777">
        <w:tc>
          <w:tcPr>
            <w:tcW w:w="3135" w:type="dxa"/>
            <w:vAlign w:val="center"/>
          </w:tcPr>
          <w:p w14:paraId="1CEB8869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vAlign w:val="center"/>
          </w:tcPr>
          <w:p w14:paraId="12DCEEA0" w14:textId="77777777" w:rsidR="000E1BAD" w:rsidRDefault="00000000">
            <w:r>
              <w:rPr>
                <w:sz w:val="18"/>
              </w:rPr>
              <w:t>label_type</w:t>
            </w:r>
          </w:p>
        </w:tc>
        <w:tc>
          <w:tcPr>
            <w:tcW w:w="3135" w:type="dxa"/>
            <w:vAlign w:val="center"/>
          </w:tcPr>
          <w:p w14:paraId="40BB38BB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4612B644" w14:textId="77777777">
        <w:tc>
          <w:tcPr>
            <w:tcW w:w="3135" w:type="dxa"/>
            <w:shd w:val="clear" w:color="auto" w:fill="F0F4F8"/>
            <w:vAlign w:val="center"/>
          </w:tcPr>
          <w:p w14:paraId="5D82D7F4" w14:textId="77777777" w:rsidR="000E1BAD" w:rsidRDefault="00000000"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규제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FA396C9" w14:textId="77777777" w:rsidR="000E1BAD" w:rsidRDefault="00000000">
            <w:r>
              <w:rPr>
                <w:sz w:val="18"/>
              </w:rPr>
              <w:t>regulatory_confidence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41DC937B" w14:textId="77777777" w:rsidR="000E1BAD" w:rsidRDefault="00000000">
            <w:r>
              <w:rPr>
                <w:sz w:val="18"/>
              </w:rPr>
              <w:t>100.0%</w:t>
            </w:r>
          </w:p>
        </w:tc>
      </w:tr>
      <w:tr w:rsidR="000E1BAD" w14:paraId="72803C4E" w14:textId="77777777">
        <w:tc>
          <w:tcPr>
            <w:tcW w:w="3135" w:type="dxa"/>
            <w:vAlign w:val="center"/>
          </w:tcPr>
          <w:p w14:paraId="56E72DB6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vAlign w:val="center"/>
          </w:tcPr>
          <w:p w14:paraId="7DD1853E" w14:textId="77777777" w:rsidR="000E1BAD" w:rsidRDefault="00000000">
            <w:r>
              <w:rPr>
                <w:sz w:val="18"/>
              </w:rPr>
              <w:t>active_pct_total</w:t>
            </w:r>
          </w:p>
        </w:tc>
        <w:tc>
          <w:tcPr>
            <w:tcW w:w="3135" w:type="dxa"/>
            <w:vAlign w:val="center"/>
          </w:tcPr>
          <w:p w14:paraId="69F18B77" w14:textId="77777777" w:rsidR="000E1BAD" w:rsidRDefault="00000000">
            <w:r>
              <w:rPr>
                <w:sz w:val="18"/>
              </w:rPr>
              <w:t>52.9%</w:t>
            </w:r>
          </w:p>
        </w:tc>
      </w:tr>
      <w:tr w:rsidR="000E1BAD" w14:paraId="14230181" w14:textId="77777777">
        <w:tc>
          <w:tcPr>
            <w:tcW w:w="3135" w:type="dxa"/>
            <w:shd w:val="clear" w:color="auto" w:fill="F0F4F8"/>
            <w:vAlign w:val="center"/>
          </w:tcPr>
          <w:p w14:paraId="3C9661A4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02C9A3B" w14:textId="77777777" w:rsidR="000E1BAD" w:rsidRDefault="00000000">
            <w:r>
              <w:rPr>
                <w:sz w:val="18"/>
              </w:rPr>
              <w:t>inert_pct_total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7A25B879" w14:textId="77777777" w:rsidR="000E1BAD" w:rsidRDefault="00000000">
            <w:r>
              <w:rPr>
                <w:sz w:val="18"/>
              </w:rPr>
              <w:t>49.3%</w:t>
            </w:r>
          </w:p>
        </w:tc>
      </w:tr>
      <w:tr w:rsidR="000E1BAD" w14:paraId="6207CB88" w14:textId="77777777">
        <w:tc>
          <w:tcPr>
            <w:tcW w:w="3135" w:type="dxa"/>
            <w:vAlign w:val="center"/>
          </w:tcPr>
          <w:p w14:paraId="1DFD7BF8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vAlign w:val="center"/>
          </w:tcPr>
          <w:p w14:paraId="2089A539" w14:textId="77777777" w:rsidR="000E1BAD" w:rsidRDefault="00000000">
            <w:r>
              <w:rPr>
                <w:sz w:val="18"/>
              </w:rPr>
              <w:t>primary_active_ingredient</w:t>
            </w:r>
          </w:p>
        </w:tc>
        <w:tc>
          <w:tcPr>
            <w:tcW w:w="3135" w:type="dxa"/>
            <w:vAlign w:val="center"/>
          </w:tcPr>
          <w:p w14:paraId="5B944429" w14:textId="77777777" w:rsidR="000E1BAD" w:rsidRDefault="00000000">
            <w:r>
              <w:rPr>
                <w:sz w:val="18"/>
              </w:rPr>
              <w:t>91.0%</w:t>
            </w:r>
          </w:p>
        </w:tc>
      </w:tr>
      <w:tr w:rsidR="000E1BAD" w14:paraId="28FD5552" w14:textId="77777777">
        <w:tc>
          <w:tcPr>
            <w:tcW w:w="3135" w:type="dxa"/>
            <w:shd w:val="clear" w:color="auto" w:fill="F0F4F8"/>
            <w:vAlign w:val="center"/>
          </w:tcPr>
          <w:p w14:paraId="60181D29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823984C" w14:textId="77777777" w:rsidR="000E1BAD" w:rsidRDefault="00000000">
            <w:r>
              <w:rPr>
                <w:sz w:val="18"/>
              </w:rPr>
              <w:t>ingredient_count_class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28964C64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7B29EBBD" w14:textId="77777777">
        <w:tc>
          <w:tcPr>
            <w:tcW w:w="3135" w:type="dxa"/>
            <w:vAlign w:val="center"/>
          </w:tcPr>
          <w:p w14:paraId="19BEFF16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vAlign w:val="center"/>
          </w:tcPr>
          <w:p w14:paraId="4F4CAFBB" w14:textId="77777777" w:rsidR="000E1BAD" w:rsidRDefault="00000000">
            <w:r>
              <w:rPr>
                <w:sz w:val="18"/>
              </w:rPr>
              <w:t>concentration_class</w:t>
            </w:r>
          </w:p>
        </w:tc>
        <w:tc>
          <w:tcPr>
            <w:tcW w:w="3135" w:type="dxa"/>
            <w:vAlign w:val="center"/>
          </w:tcPr>
          <w:p w14:paraId="4BFE7060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3E47AB32" w14:textId="77777777">
        <w:tc>
          <w:tcPr>
            <w:tcW w:w="3135" w:type="dxa"/>
            <w:shd w:val="clear" w:color="auto" w:fill="F0F4F8"/>
            <w:vAlign w:val="center"/>
          </w:tcPr>
          <w:p w14:paraId="12459BD6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1378230F" w14:textId="77777777" w:rsidR="000E1BAD" w:rsidRDefault="00000000">
            <w:r>
              <w:rPr>
                <w:sz w:val="18"/>
              </w:rPr>
              <w:t>pct_data_quality</w:t>
            </w:r>
          </w:p>
        </w:tc>
        <w:tc>
          <w:tcPr>
            <w:tcW w:w="3135" w:type="dxa"/>
            <w:shd w:val="clear" w:color="auto" w:fill="F0F4F8"/>
            <w:vAlign w:val="center"/>
          </w:tcPr>
          <w:p w14:paraId="02E5A06A" w14:textId="77777777" w:rsidR="000E1BAD" w:rsidRDefault="00000000">
            <w:r>
              <w:rPr>
                <w:sz w:val="18"/>
              </w:rPr>
              <w:t>99.9%</w:t>
            </w:r>
          </w:p>
        </w:tc>
      </w:tr>
      <w:tr w:rsidR="000E1BAD" w14:paraId="34901CBB" w14:textId="77777777">
        <w:tc>
          <w:tcPr>
            <w:tcW w:w="3135" w:type="dxa"/>
            <w:vAlign w:val="center"/>
          </w:tcPr>
          <w:p w14:paraId="5E7F68D8" w14:textId="77777777" w:rsidR="000E1BAD" w:rsidRDefault="00000000"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성분</w:t>
            </w:r>
          </w:p>
        </w:tc>
        <w:tc>
          <w:tcPr>
            <w:tcW w:w="3135" w:type="dxa"/>
            <w:vAlign w:val="center"/>
          </w:tcPr>
          <w:p w14:paraId="58E6027B" w14:textId="77777777" w:rsidR="000E1BAD" w:rsidRDefault="00000000">
            <w:r>
              <w:rPr>
                <w:sz w:val="18"/>
              </w:rPr>
              <w:t>formulation_complexity_score</w:t>
            </w:r>
          </w:p>
        </w:tc>
        <w:tc>
          <w:tcPr>
            <w:tcW w:w="3135" w:type="dxa"/>
            <w:vAlign w:val="center"/>
          </w:tcPr>
          <w:p w14:paraId="0AFA04A0" w14:textId="77777777" w:rsidR="000E1BAD" w:rsidRDefault="00000000">
            <w:r>
              <w:rPr>
                <w:sz w:val="18"/>
              </w:rPr>
              <w:t>99.9%</w:t>
            </w:r>
          </w:p>
        </w:tc>
      </w:tr>
    </w:tbl>
    <w:p w14:paraId="17AB0B07" w14:textId="77777777" w:rsidR="000E1BAD" w:rsidRDefault="00000000">
      <w:r>
        <w:br w:type="page"/>
      </w:r>
    </w:p>
    <w:p w14:paraId="17D2BDE6" w14:textId="77777777" w:rsidR="000E1BAD" w:rsidRDefault="00000000">
      <w:pPr>
        <w:pStyle w:val="1"/>
      </w:pPr>
      <w:r>
        <w:rPr>
          <w:color w:val="1A3A5C"/>
        </w:rPr>
        <w:lastRenderedPageBreak/>
        <w:t xml:space="preserve">6. </w:t>
      </w:r>
      <w:r>
        <w:rPr>
          <w:color w:val="1A3A5C"/>
        </w:rPr>
        <w:t>해석</w:t>
      </w:r>
      <w:r>
        <w:rPr>
          <w:color w:val="1A3A5C"/>
        </w:rPr>
        <w:t xml:space="preserve"> </w:t>
      </w:r>
      <w:r>
        <w:rPr>
          <w:color w:val="1A3A5C"/>
        </w:rPr>
        <w:t>및</w:t>
      </w:r>
      <w:r>
        <w:rPr>
          <w:color w:val="1A3A5C"/>
        </w:rPr>
        <w:t xml:space="preserve"> </w:t>
      </w:r>
      <w:r>
        <w:rPr>
          <w:color w:val="1A3A5C"/>
        </w:rPr>
        <w:t>권고사항</w:t>
      </w:r>
    </w:p>
    <w:p w14:paraId="0ACBD66F" w14:textId="77777777" w:rsidR="000E1BAD" w:rsidRDefault="00000000">
      <w:pPr>
        <w:pStyle w:val="21"/>
      </w:pPr>
      <w:proofErr w:type="spellStart"/>
      <w:r>
        <w:rPr>
          <w:rFonts w:ascii="맑은 고딕" w:eastAsia="맑은 고딕" w:hAnsi="맑은 고딕" w:cs="맑은 고딕" w:hint="eastAsia"/>
          <w:color w:val="1A3A5C"/>
        </w:rPr>
        <w:t>품</w:t>
      </w:r>
      <w:r>
        <w:rPr>
          <w:color w:val="1A3A5C"/>
        </w:rPr>
        <w:t>질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목표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미달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항목</w:t>
      </w:r>
      <w:proofErr w:type="spellEnd"/>
      <w:r>
        <w:rPr>
          <w:color w:val="1A3A5C"/>
        </w:rPr>
        <w:t xml:space="preserve"> </w:t>
      </w:r>
      <w:r>
        <w:rPr>
          <w:color w:val="1A3A5C"/>
        </w:rPr>
        <w:t>해석</w:t>
      </w:r>
    </w:p>
    <w:p w14:paraId="48EE0470" w14:textId="77777777" w:rsidR="000E1BAD" w:rsidRDefault="00000000">
      <w:pPr>
        <w:pStyle w:val="a0"/>
        <w:rPr>
          <w:lang w:eastAsia="ko-KR"/>
        </w:rPr>
      </w:pPr>
      <w:r>
        <w:rPr>
          <w:b/>
          <w:sz w:val="20"/>
        </w:rPr>
        <w:t xml:space="preserve">signal_word UNKNOWN 58.7%: </w:t>
      </w:r>
      <w:r>
        <w:rPr>
          <w:sz w:val="20"/>
        </w:rPr>
        <w:t xml:space="preserve"> MIX_PID·Cancer_PID </w:t>
      </w:r>
      <w:r>
        <w:rPr>
          <w:sz w:val="20"/>
        </w:rPr>
        <w:t>등</w:t>
      </w:r>
      <w:r>
        <w:rPr>
          <w:sz w:val="20"/>
        </w:rPr>
        <w:t xml:space="preserve"> </w:t>
      </w:r>
      <w:r>
        <w:rPr>
          <w:sz w:val="20"/>
        </w:rPr>
        <w:t>연구용</w:t>
      </w:r>
      <w:r>
        <w:rPr>
          <w:sz w:val="20"/>
        </w:rPr>
        <w:t xml:space="preserve"> </w:t>
      </w:r>
      <w:r>
        <w:rPr>
          <w:sz w:val="20"/>
        </w:rPr>
        <w:t>제형은</w:t>
      </w:r>
      <w:r>
        <w:rPr>
          <w:sz w:val="20"/>
        </w:rPr>
        <w:t xml:space="preserve"> SDS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보유하지</w:t>
      </w:r>
      <w:r>
        <w:rPr>
          <w:sz w:val="20"/>
        </w:rPr>
        <w:t xml:space="preserve"> </w:t>
      </w:r>
      <w:r>
        <w:rPr>
          <w:sz w:val="20"/>
        </w:rPr>
        <w:t>않거나</w:t>
      </w:r>
      <w:r>
        <w:rPr>
          <w:sz w:val="20"/>
        </w:rPr>
        <w:t xml:space="preserve"> PDF </w:t>
      </w:r>
      <w:r>
        <w:rPr>
          <w:sz w:val="20"/>
        </w:rPr>
        <w:t>파싱</w:t>
      </w:r>
      <w:r>
        <w:rPr>
          <w:sz w:val="20"/>
        </w:rPr>
        <w:t>(sec2_text)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없어</w:t>
      </w:r>
      <w:r>
        <w:rPr>
          <w:sz w:val="20"/>
        </w:rPr>
        <w:t xml:space="preserve"> GHS </w:t>
      </w:r>
      <w:r>
        <w:rPr>
          <w:sz w:val="20"/>
        </w:rPr>
        <w:t>신호어를</w:t>
      </w:r>
      <w:r>
        <w:rPr>
          <w:sz w:val="20"/>
        </w:rPr>
        <w:t xml:space="preserve"> </w:t>
      </w:r>
      <w:r>
        <w:rPr>
          <w:sz w:val="20"/>
        </w:rPr>
        <w:t>추론하기</w:t>
      </w:r>
      <w:r>
        <w:rPr>
          <w:sz w:val="20"/>
        </w:rPr>
        <w:t xml:space="preserve"> </w:t>
      </w:r>
      <w:r>
        <w:rPr>
          <w:sz w:val="20"/>
        </w:rPr>
        <w:t>어렵습니다</w:t>
      </w:r>
      <w:r>
        <w:rPr>
          <w:sz w:val="20"/>
        </w:rPr>
        <w:t xml:space="preserve">. </w:t>
      </w:r>
      <w:r>
        <w:rPr>
          <w:sz w:val="20"/>
          <w:lang w:eastAsia="ko-KR"/>
        </w:rPr>
        <w:t xml:space="preserve">EyeIrritation6pack </w:t>
      </w:r>
      <w:r>
        <w:rPr>
          <w:sz w:val="20"/>
          <w:lang w:eastAsia="ko-KR"/>
        </w:rPr>
        <w:t>계열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상업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농약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위주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추출률을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예상됩니다</w:t>
      </w:r>
      <w:r>
        <w:rPr>
          <w:sz w:val="20"/>
          <w:lang w:eastAsia="ko-KR"/>
        </w:rPr>
        <w:t>.</w:t>
      </w:r>
    </w:p>
    <w:p w14:paraId="6E2D2BA7" w14:textId="77777777" w:rsidR="000E1BAD" w:rsidRDefault="00000000">
      <w:pPr>
        <w:pStyle w:val="a0"/>
        <w:rPr>
          <w:lang w:eastAsia="ko-KR"/>
        </w:rPr>
      </w:pPr>
      <w:proofErr w:type="spellStart"/>
      <w:r>
        <w:rPr>
          <w:b/>
          <w:sz w:val="20"/>
        </w:rPr>
        <w:t>formulation_code</w:t>
      </w:r>
      <w:proofErr w:type="spellEnd"/>
      <w:r>
        <w:rPr>
          <w:b/>
          <w:sz w:val="20"/>
        </w:rPr>
        <w:t xml:space="preserve"> UNKNOWN 63.6%: </w:t>
      </w:r>
      <w:r>
        <w:rPr>
          <w:sz w:val="20"/>
        </w:rPr>
        <w:t xml:space="preserve"> </w:t>
      </w:r>
      <w:proofErr w:type="spellStart"/>
      <w:r>
        <w:rPr>
          <w:sz w:val="20"/>
        </w:rPr>
        <w:t>연구용</w:t>
      </w:r>
      <w:proofErr w:type="spellEnd"/>
      <w:r>
        <w:rPr>
          <w:sz w:val="20"/>
        </w:rPr>
        <w:t xml:space="preserve"> </w:t>
      </w:r>
      <w:r>
        <w:rPr>
          <w:sz w:val="20"/>
        </w:rPr>
        <w:t>혼합물</w:t>
      </w:r>
      <w:r>
        <w:rPr>
          <w:sz w:val="20"/>
        </w:rPr>
        <w:t xml:space="preserve">(MIX_PID)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암</w:t>
      </w:r>
      <w:r>
        <w:rPr>
          <w:sz w:val="20"/>
        </w:rPr>
        <w:t xml:space="preserve"> </w:t>
      </w:r>
      <w:r>
        <w:rPr>
          <w:sz w:val="20"/>
        </w:rPr>
        <w:t>연구</w:t>
      </w:r>
      <w:r>
        <w:rPr>
          <w:sz w:val="20"/>
        </w:rPr>
        <w:t xml:space="preserve"> </w:t>
      </w:r>
      <w:r>
        <w:rPr>
          <w:sz w:val="20"/>
        </w:rPr>
        <w:t>제형</w:t>
      </w:r>
      <w:r>
        <w:rPr>
          <w:sz w:val="20"/>
        </w:rPr>
        <w:t>(Cancer_PID)</w:t>
      </w:r>
      <w:r>
        <w:rPr>
          <w:sz w:val="20"/>
        </w:rPr>
        <w:t>은</w:t>
      </w:r>
      <w:r>
        <w:rPr>
          <w:sz w:val="20"/>
        </w:rPr>
        <w:t xml:space="preserve"> EC/SC/WP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표준</w:t>
      </w:r>
      <w:r>
        <w:rPr>
          <w:sz w:val="20"/>
        </w:rPr>
        <w:t xml:space="preserve"> </w:t>
      </w:r>
      <w:r>
        <w:rPr>
          <w:sz w:val="20"/>
        </w:rPr>
        <w:t>제형</w:t>
      </w:r>
      <w:r>
        <w:rPr>
          <w:sz w:val="20"/>
        </w:rPr>
        <w:t xml:space="preserve"> </w:t>
      </w:r>
      <w:r>
        <w:rPr>
          <w:sz w:val="20"/>
        </w:rPr>
        <w:t>코드를</w:t>
      </w:r>
      <w:r>
        <w:rPr>
          <w:sz w:val="20"/>
        </w:rPr>
        <w:t xml:space="preserve"> </w:t>
      </w:r>
      <w:r>
        <w:rPr>
          <w:sz w:val="20"/>
        </w:rPr>
        <w:t>갖지</w:t>
      </w:r>
      <w:r>
        <w:rPr>
          <w:sz w:val="20"/>
        </w:rPr>
        <w:t xml:space="preserve"> </w:t>
      </w:r>
      <w:r>
        <w:rPr>
          <w:sz w:val="20"/>
        </w:rPr>
        <w:t>않습니다</w:t>
      </w:r>
      <w:r>
        <w:rPr>
          <w:sz w:val="20"/>
        </w:rPr>
        <w:t xml:space="preserve">. </w:t>
      </w:r>
      <w:r>
        <w:rPr>
          <w:sz w:val="20"/>
          <w:lang w:eastAsia="ko-KR"/>
        </w:rPr>
        <w:t xml:space="preserve">EyeIrritation6pack </w:t>
      </w:r>
      <w:r>
        <w:rPr>
          <w:sz w:val="20"/>
          <w:lang w:eastAsia="ko-KR"/>
        </w:rPr>
        <w:t>계열</w:t>
      </w:r>
      <w:r>
        <w:rPr>
          <w:sz w:val="20"/>
          <w:lang w:eastAsia="ko-KR"/>
        </w:rPr>
        <w:t xml:space="preserve"> 613</w:t>
      </w:r>
      <w:r>
        <w:rPr>
          <w:sz w:val="20"/>
          <w:lang w:eastAsia="ko-KR"/>
        </w:rPr>
        <w:t>행에서의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코드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추출률은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필요합니다</w:t>
      </w:r>
      <w:r>
        <w:rPr>
          <w:sz w:val="20"/>
          <w:lang w:eastAsia="ko-KR"/>
        </w:rPr>
        <w:t>.</w:t>
      </w:r>
    </w:p>
    <w:p w14:paraId="55F0A63E" w14:textId="77777777" w:rsidR="000E1BAD" w:rsidRDefault="00000000">
      <w:pPr>
        <w:pStyle w:val="a0"/>
        <w:rPr>
          <w:lang w:eastAsia="ko-KR"/>
        </w:rPr>
      </w:pPr>
      <w:proofErr w:type="spellStart"/>
      <w:r>
        <w:rPr>
          <w:b/>
          <w:sz w:val="20"/>
          <w:lang w:eastAsia="ko-KR"/>
        </w:rPr>
        <w:t>epa_reg_number</w:t>
      </w:r>
      <w:proofErr w:type="spellEnd"/>
      <w:r>
        <w:rPr>
          <w:b/>
          <w:sz w:val="20"/>
          <w:lang w:eastAsia="ko-KR"/>
        </w:rPr>
        <w:t xml:space="preserve"> 5.3% (89</w:t>
      </w:r>
      <w:r>
        <w:rPr>
          <w:b/>
          <w:sz w:val="20"/>
          <w:lang w:eastAsia="ko-KR"/>
        </w:rPr>
        <w:t>건</w:t>
      </w:r>
      <w:r>
        <w:rPr>
          <w:b/>
          <w:sz w:val="20"/>
          <w:lang w:eastAsia="ko-KR"/>
        </w:rPr>
        <w:t xml:space="preserve">): </w:t>
      </w:r>
      <w:r>
        <w:rPr>
          <w:sz w:val="20"/>
          <w:lang w:eastAsia="ko-KR"/>
        </w:rPr>
        <w:t xml:space="preserve"> EPA </w:t>
      </w:r>
      <w:r>
        <w:rPr>
          <w:sz w:val="20"/>
          <w:lang w:eastAsia="ko-KR"/>
        </w:rPr>
        <w:t>등록번호는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미국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출시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농약에만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부여됩니다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독성실험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연구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목적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제형은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등록번호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미보유가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정상이며</w:t>
      </w:r>
      <w:r>
        <w:rPr>
          <w:sz w:val="20"/>
          <w:lang w:eastAsia="ko-KR"/>
        </w:rPr>
        <w:t>, 89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농약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비율을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고려하면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합리적입니다</w:t>
      </w:r>
      <w:r>
        <w:rPr>
          <w:sz w:val="20"/>
          <w:lang w:eastAsia="ko-KR"/>
        </w:rPr>
        <w:t>.</w:t>
      </w:r>
    </w:p>
    <w:p w14:paraId="0C268D0A" w14:textId="77777777" w:rsidR="000E1BAD" w:rsidRDefault="000E1BAD">
      <w:pPr>
        <w:rPr>
          <w:lang w:eastAsia="ko-KR"/>
        </w:rPr>
      </w:pPr>
    </w:p>
    <w:p w14:paraId="3DFD7D6B" w14:textId="77777777" w:rsidR="000E1BAD" w:rsidRDefault="00000000">
      <w:pPr>
        <w:pStyle w:val="21"/>
      </w:pPr>
      <w:proofErr w:type="spellStart"/>
      <w:r>
        <w:rPr>
          <w:color w:val="1A3A5C"/>
        </w:rPr>
        <w:t>권고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다음</w:t>
      </w:r>
      <w:proofErr w:type="spellEnd"/>
      <w:r>
        <w:rPr>
          <w:color w:val="1A3A5C"/>
        </w:rPr>
        <w:t xml:space="preserve"> </w:t>
      </w:r>
      <w:proofErr w:type="spellStart"/>
      <w:r>
        <w:rPr>
          <w:color w:val="1A3A5C"/>
        </w:rPr>
        <w:t>단계</w:t>
      </w:r>
      <w:proofErr w:type="spellEnd"/>
    </w:p>
    <w:p w14:paraId="40C141F8" w14:textId="77777777" w:rsidR="000E1BAD" w:rsidRDefault="00000000">
      <w:pPr>
        <w:pStyle w:val="a0"/>
      </w:pPr>
      <w:r>
        <w:rPr>
          <w:sz w:val="20"/>
        </w:rPr>
        <w:t xml:space="preserve">EyeIrritation6pack </w:t>
      </w:r>
      <w:r>
        <w:rPr>
          <w:sz w:val="20"/>
        </w:rPr>
        <w:t>계열</w:t>
      </w:r>
      <w:r>
        <w:rPr>
          <w:sz w:val="20"/>
        </w:rPr>
        <w:t>(613</w:t>
      </w:r>
      <w:r>
        <w:rPr>
          <w:sz w:val="20"/>
        </w:rPr>
        <w:t>행</w:t>
      </w:r>
      <w:r>
        <w:rPr>
          <w:sz w:val="20"/>
        </w:rPr>
        <w:t xml:space="preserve">) </w:t>
      </w:r>
      <w:r>
        <w:rPr>
          <w:sz w:val="20"/>
        </w:rPr>
        <w:t>단독</w:t>
      </w:r>
      <w:r>
        <w:rPr>
          <w:sz w:val="20"/>
        </w:rPr>
        <w:t xml:space="preserve"> </w:t>
      </w:r>
      <w:r>
        <w:rPr>
          <w:sz w:val="20"/>
        </w:rPr>
        <w:t>품질</w:t>
      </w:r>
      <w:r>
        <w:rPr>
          <w:sz w:val="20"/>
        </w:rPr>
        <w:t xml:space="preserve"> </w:t>
      </w:r>
      <w:r>
        <w:rPr>
          <w:sz w:val="20"/>
        </w:rPr>
        <w:t>분석</w:t>
      </w:r>
      <w:r>
        <w:rPr>
          <w:sz w:val="20"/>
        </w:rPr>
        <w:t xml:space="preserve"> — </w:t>
      </w:r>
      <w:r>
        <w:rPr>
          <w:sz w:val="20"/>
        </w:rPr>
        <w:t>상업</w:t>
      </w:r>
      <w:r>
        <w:rPr>
          <w:sz w:val="20"/>
        </w:rPr>
        <w:t xml:space="preserve"> </w:t>
      </w:r>
      <w:r>
        <w:rPr>
          <w:sz w:val="20"/>
        </w:rPr>
        <w:t>농약</w:t>
      </w:r>
      <w:r>
        <w:rPr>
          <w:sz w:val="20"/>
        </w:rPr>
        <w:t xml:space="preserve"> </w:t>
      </w:r>
      <w:r>
        <w:rPr>
          <w:sz w:val="20"/>
        </w:rPr>
        <w:t>위주이므로</w:t>
      </w:r>
      <w:r>
        <w:rPr>
          <w:sz w:val="20"/>
        </w:rPr>
        <w:t xml:space="preserve"> formulation_code·epa_reg_number </w:t>
      </w:r>
      <w:r>
        <w:rPr>
          <w:sz w:val="20"/>
        </w:rPr>
        <w:t>목표치</w:t>
      </w:r>
      <w:r>
        <w:rPr>
          <w:sz w:val="20"/>
        </w:rPr>
        <w:t xml:space="preserve"> </w:t>
      </w:r>
      <w:r>
        <w:rPr>
          <w:sz w:val="20"/>
        </w:rPr>
        <w:t>달성</w:t>
      </w:r>
      <w:r>
        <w:rPr>
          <w:sz w:val="20"/>
        </w:rPr>
        <w:t xml:space="preserve"> </w:t>
      </w:r>
      <w:r>
        <w:rPr>
          <w:sz w:val="20"/>
        </w:rPr>
        <w:t>가능성</w:t>
      </w:r>
      <w:r>
        <w:rPr>
          <w:sz w:val="20"/>
        </w:rPr>
        <w:t xml:space="preserve"> </w:t>
      </w:r>
      <w:r>
        <w:rPr>
          <w:sz w:val="20"/>
        </w:rPr>
        <w:t>높음</w:t>
      </w:r>
    </w:p>
    <w:p w14:paraId="510CA79A" w14:textId="77777777" w:rsidR="000E1BAD" w:rsidRDefault="00000000">
      <w:pPr>
        <w:pStyle w:val="a0"/>
        <w:rPr>
          <w:lang w:eastAsia="ko-KR"/>
        </w:rPr>
      </w:pPr>
      <w:proofErr w:type="spellStart"/>
      <w:r>
        <w:rPr>
          <w:sz w:val="20"/>
          <w:lang w:eastAsia="ko-KR"/>
        </w:rPr>
        <w:t>signal_word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보완</w:t>
      </w:r>
      <w:r>
        <w:rPr>
          <w:sz w:val="20"/>
          <w:lang w:eastAsia="ko-KR"/>
        </w:rPr>
        <w:t xml:space="preserve"> — sec2_text </w:t>
      </w:r>
      <w:r>
        <w:rPr>
          <w:sz w:val="20"/>
          <w:lang w:eastAsia="ko-KR"/>
        </w:rPr>
        <w:t>없는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행에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대해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h_codes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역추론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규칙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검토</w:t>
      </w:r>
    </w:p>
    <w:p w14:paraId="6D8696FC" w14:textId="77777777" w:rsidR="000E1BAD" w:rsidRDefault="00000000">
      <w:pPr>
        <w:pStyle w:val="a0"/>
        <w:rPr>
          <w:lang w:eastAsia="ko-KR"/>
        </w:rPr>
      </w:pPr>
      <w:proofErr w:type="spellStart"/>
      <w:r>
        <w:rPr>
          <w:sz w:val="20"/>
          <w:lang w:eastAsia="ko-KR"/>
        </w:rPr>
        <w:t>formulation_code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목표값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재조정</w:t>
      </w:r>
      <w:r>
        <w:rPr>
          <w:sz w:val="20"/>
          <w:lang w:eastAsia="ko-KR"/>
        </w:rPr>
        <w:t xml:space="preserve"> — </w:t>
      </w:r>
      <w:r>
        <w:rPr>
          <w:sz w:val="20"/>
          <w:lang w:eastAsia="ko-KR"/>
        </w:rPr>
        <w:t>연구용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목표</w:t>
      </w:r>
      <w:r>
        <w:rPr>
          <w:sz w:val="20"/>
          <w:lang w:eastAsia="ko-KR"/>
        </w:rPr>
        <w:t xml:space="preserve"> &lt; 40% </w:t>
      </w:r>
      <w:r>
        <w:rPr>
          <w:sz w:val="20"/>
          <w:lang w:eastAsia="ko-KR"/>
        </w:rPr>
        <w:t>재평가</w:t>
      </w:r>
    </w:p>
    <w:p w14:paraId="5F5B2BCB" w14:textId="77777777" w:rsidR="000E1BAD" w:rsidRDefault="00000000">
      <w:pPr>
        <w:pStyle w:val="a0"/>
      </w:pPr>
      <w:r>
        <w:rPr>
          <w:sz w:val="20"/>
        </w:rPr>
        <w:t xml:space="preserve">Phase 3 — </w:t>
      </w:r>
      <w:proofErr w:type="spellStart"/>
      <w:r>
        <w:rPr>
          <w:sz w:val="20"/>
        </w:rPr>
        <w:t>formulation_characteristics_output.xlsx</w:t>
      </w:r>
      <w:r>
        <w:rPr>
          <w:sz w:val="20"/>
        </w:rPr>
        <w:t>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마스터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워크북과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통합</w:t>
      </w:r>
      <w:proofErr w:type="spellEnd"/>
    </w:p>
    <w:sectPr w:rsidR="000E1BA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614935">
    <w:abstractNumId w:val="8"/>
  </w:num>
  <w:num w:numId="2" w16cid:durableId="1496455313">
    <w:abstractNumId w:val="6"/>
  </w:num>
  <w:num w:numId="3" w16cid:durableId="1056125833">
    <w:abstractNumId w:val="5"/>
  </w:num>
  <w:num w:numId="4" w16cid:durableId="405804760">
    <w:abstractNumId w:val="4"/>
  </w:num>
  <w:num w:numId="5" w16cid:durableId="191453724">
    <w:abstractNumId w:val="7"/>
  </w:num>
  <w:num w:numId="6" w16cid:durableId="1556161363">
    <w:abstractNumId w:val="3"/>
  </w:num>
  <w:num w:numId="7" w16cid:durableId="214587141">
    <w:abstractNumId w:val="2"/>
  </w:num>
  <w:num w:numId="8" w16cid:durableId="873225902">
    <w:abstractNumId w:val="1"/>
  </w:num>
  <w:num w:numId="9" w16cid:durableId="1384211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BAD"/>
    <w:rsid w:val="0015074B"/>
    <w:rsid w:val="0029639D"/>
    <w:rsid w:val="00326F90"/>
    <w:rsid w:val="009E0B9F"/>
    <w:rsid w:val="00AA1D8D"/>
    <w:rsid w:val="00B47730"/>
    <w:rsid w:val="00CB0664"/>
    <w:rsid w:val="00EB0B7F"/>
    <w:rsid w:val="00FC693F"/>
    <w:rsid w:val="00FD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2BD55"/>
  <w14:defaultImageDpi w14:val="300"/>
  <w15:docId w15:val="{38BD518C-A644-3B4B-85E6-ED0CB256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966</Words>
  <Characters>3625</Characters>
  <Application>Microsoft Office Word</Application>
  <DocSecurity>0</DocSecurity>
  <Lines>329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서윤 한</cp:lastModifiedBy>
  <cp:revision>2</cp:revision>
  <dcterms:created xsi:type="dcterms:W3CDTF">2026-07-13T07:00:00Z</dcterms:created>
  <dcterms:modified xsi:type="dcterms:W3CDTF">2026-07-13T07:00:00Z</dcterms:modified>
  <cp:category/>
</cp:coreProperties>
</file>