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7B7" w:rsidRDefault="00BC47B7" w:rsidP="00BC47B7">
      <w:pPr>
        <w:pStyle w:val="a3"/>
        <w:numPr>
          <w:ilvl w:val="0"/>
          <w:numId w:val="1"/>
        </w:numPr>
        <w:ind w:leftChars="0"/>
      </w:pPr>
      <w:r>
        <w:t xml:space="preserve">Simulation of </w:t>
      </w: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>.</w:t>
      </w:r>
    </w:p>
    <w:p w:rsidR="002C2CDD" w:rsidRDefault="008877C3" w:rsidP="00BC47B7">
      <w:pPr>
        <w:pStyle w:val="a3"/>
        <w:ind w:leftChars="0" w:left="7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+∆t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*∆t+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47B7">
        <w:rPr>
          <w:rFonts w:hint="eastAsia"/>
        </w:rPr>
        <w:t xml:space="preserve"> </w:t>
      </w:r>
    </w:p>
    <w:p w:rsidR="00186CEA" w:rsidRDefault="008877C3" w:rsidP="00BC47B7">
      <w:pPr>
        <w:pStyle w:val="a3"/>
        <w:ind w:leftChars="0" w:left="7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+∆t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∆t+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8877C3" w:rsidRPr="008877C3" w:rsidRDefault="008877C3" w:rsidP="008877C3">
      <w:pPr>
        <w:ind w:left="760"/>
      </w:pP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 xml:space="preserve">의 기본적인 공식은 </w:t>
      </w:r>
      <w:r>
        <w:rPr>
          <w:rFonts w:hint="eastAsia"/>
        </w:rPr>
        <w:t>위와</w:t>
      </w:r>
      <w:r>
        <w:rPr>
          <w:rFonts w:hint="eastAsia"/>
        </w:rPr>
        <w:t xml:space="preserve"> 같다</w:t>
      </w:r>
      <w:r>
        <w:rPr>
          <w:rFonts w:hint="eastAsia"/>
        </w:rPr>
        <w:t xml:space="preserve">. 위의 식의 문제점은 </w:t>
      </w:r>
      <w:r>
        <w:t>volatility</w:t>
      </w:r>
      <w:r>
        <w:rPr>
          <w:rFonts w:hint="eastAsia"/>
        </w:rPr>
        <w:t>가 음수가 나올 수 있다는 점이다. 이를 보완하기 위해서 F</w:t>
      </w:r>
      <w:r>
        <w:t xml:space="preserve">ull truncation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적용한다. 이는 </w:t>
      </w:r>
      <w:r>
        <w:t>2</w:t>
      </w:r>
      <w:r>
        <w:rPr>
          <w:rFonts w:hint="eastAsia"/>
        </w:rPr>
        <w:t>번째 t</w:t>
      </w:r>
      <w:r>
        <w:t>erm</w:t>
      </w:r>
      <w:r>
        <w:rPr>
          <w:rFonts w:hint="eastAsia"/>
        </w:rPr>
        <w:t xml:space="preserve">과 마지막 </w:t>
      </w:r>
      <w:r>
        <w:t>term</w:t>
      </w:r>
      <w:r>
        <w:rPr>
          <w:rFonts w:hint="eastAsia"/>
        </w:rPr>
        <w:t>의 변동</w:t>
      </w:r>
      <w:bookmarkStart w:id="0" w:name="_GoBack"/>
      <w:bookmarkEnd w:id="0"/>
      <w:r>
        <w:rPr>
          <w:rFonts w:hint="eastAsia"/>
        </w:rPr>
        <w:t xml:space="preserve">성에 </w:t>
      </w:r>
      <w:r>
        <w:t>max(v, 0)</w:t>
      </w:r>
      <w:r>
        <w:rPr>
          <w:rFonts w:hint="eastAsia"/>
        </w:rPr>
        <w:t xml:space="preserve">을 적용시킴으로써 음수가 나올 경우 </w:t>
      </w:r>
      <w:r>
        <w:t>0</w:t>
      </w:r>
      <w:r>
        <w:rPr>
          <w:rFonts w:hint="eastAsia"/>
        </w:rPr>
        <w:t>을 반환하도록 한다.</w:t>
      </w:r>
      <w:r>
        <w:t xml:space="preserve"> </w:t>
      </w:r>
      <w:r>
        <w:rPr>
          <w:rFonts w:hint="eastAsia"/>
        </w:rPr>
        <w:t xml:space="preserve">따라서 변동성이 음수가 나오는 경우를 해결 할 수 있다. </w:t>
      </w:r>
    </w:p>
    <w:p w:rsidR="008877C3" w:rsidRDefault="008877C3" w:rsidP="008877C3">
      <w:pPr>
        <w:pStyle w:val="a3"/>
        <w:ind w:leftChars="0" w:left="76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+∆t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r-0.5*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 xml:space="preserve">*∆t+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</w:p>
    <w:p w:rsidR="008877C3" w:rsidRDefault="008877C3" w:rsidP="008877C3">
      <w:pPr>
        <w:pStyle w:val="a3"/>
        <w:ind w:leftChars="0" w:left="76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+∆t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∆t+ σ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∆t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877C3" w:rsidRDefault="008877C3" w:rsidP="008877C3">
      <w:pPr>
        <w:pStyle w:val="a3"/>
        <w:ind w:leftChars="0" w:left="760"/>
      </w:pPr>
    </w:p>
    <w:p w:rsidR="008877C3" w:rsidRDefault="008877C3" w:rsidP="008877C3">
      <w:pPr>
        <w:pStyle w:val="a3"/>
        <w:ind w:leftChars="0" w:left="760"/>
      </w:pPr>
      <w:r>
        <w:rPr>
          <w:rFonts w:hint="eastAsia"/>
        </w:rPr>
        <w:t>이를 교수님께서 올려주신 예제에 적용한 결과는 다음과 같다.</w:t>
      </w:r>
    </w:p>
    <w:p w:rsidR="008877C3" w:rsidRDefault="00697BB5" w:rsidP="008877C3">
      <w:pPr>
        <w:pStyle w:val="a3"/>
        <w:ind w:leftChars="0" w:left="76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90.45pt;height:174.45pt">
            <v:imagedata r:id="rId5" o:title="헤스톤과제"/>
          </v:shape>
        </w:pict>
      </w:r>
    </w:p>
    <w:p w:rsidR="00402E5F" w:rsidRPr="00402E5F" w:rsidRDefault="00402E5F" w:rsidP="00402E5F">
      <w:pPr>
        <w:ind w:left="760"/>
        <w:rPr>
          <w:rFonts w:hint="eastAsia"/>
        </w:rPr>
      </w:pPr>
      <w:proofErr w:type="spellStart"/>
      <w:r>
        <w:rPr>
          <w:rFonts w:hint="eastAsia"/>
        </w:rPr>
        <w:t>H</w:t>
      </w:r>
      <w:r>
        <w:t>eston</w:t>
      </w:r>
      <w:proofErr w:type="spellEnd"/>
      <w:r>
        <w:t xml:space="preserve"> Model</w:t>
      </w:r>
      <w:r>
        <w:rPr>
          <w:rFonts w:hint="eastAsia"/>
        </w:rPr>
        <w:t xml:space="preserve">을 통해 도출한 옵션의 이론 가격은 </w:t>
      </w:r>
      <w:r>
        <w:t xml:space="preserve">$1.1345 </w:t>
      </w:r>
      <w:r>
        <w:rPr>
          <w:rFonts w:hint="eastAsia"/>
        </w:rPr>
        <w:t>였으며,</w:t>
      </w:r>
      <w:r>
        <w:t xml:space="preserve"> </w:t>
      </w:r>
      <w:proofErr w:type="spellStart"/>
      <w:r>
        <w:rPr>
          <w:rFonts w:hint="eastAsia"/>
        </w:rPr>
        <w:t>블랙숄즈</w:t>
      </w:r>
      <w:proofErr w:type="spellEnd"/>
      <w:r>
        <w:rPr>
          <w:rFonts w:hint="eastAsia"/>
        </w:rPr>
        <w:t xml:space="preserve"> 모형을 통해 도출한 결과값은 </w:t>
      </w:r>
      <w:r>
        <w:t>$1.144</w:t>
      </w:r>
      <w:r>
        <w:rPr>
          <w:rFonts w:hint="eastAsia"/>
        </w:rPr>
        <w:t xml:space="preserve">로 약간의 차이가 있었다. 이번 과제인 </w:t>
      </w:r>
      <w:proofErr w:type="spellStart"/>
      <w:r>
        <w:t>Heston</w:t>
      </w:r>
      <w:proofErr w:type="spellEnd"/>
      <w:r>
        <w:t xml:space="preserve"> model</w:t>
      </w:r>
      <w:r>
        <w:rPr>
          <w:rFonts w:hint="eastAsia"/>
        </w:rPr>
        <w:t xml:space="preserve">을 고려하여 주가 </w:t>
      </w:r>
      <w:r>
        <w:t>path</w:t>
      </w:r>
      <w:r>
        <w:rPr>
          <w:rFonts w:hint="eastAsia"/>
        </w:rPr>
        <w:t xml:space="preserve">를 simulation하여 도출한 옵션 가격은 </w:t>
      </w:r>
      <w:r>
        <w:t>$1.127</w:t>
      </w:r>
      <w:r>
        <w:rPr>
          <w:rFonts w:hint="eastAsia"/>
        </w:rPr>
        <w:t xml:space="preserve">이였다. </w:t>
      </w:r>
      <w:r>
        <w:t>Simulation</w:t>
      </w:r>
      <w:r>
        <w:rPr>
          <w:rFonts w:hint="eastAsia"/>
        </w:rPr>
        <w:t xml:space="preserve">의 </w:t>
      </w:r>
      <w:r>
        <w:t xml:space="preserve">error는 </w:t>
      </w:r>
      <w:r>
        <w:rPr>
          <w:rFonts w:hint="eastAsia"/>
        </w:rPr>
        <w:t xml:space="preserve">평균적으로 </w:t>
      </w:r>
      <w:r>
        <w:t>0.026</w:t>
      </w:r>
      <w:r>
        <w:rPr>
          <w:rFonts w:hint="eastAsia"/>
        </w:rPr>
        <w:t xml:space="preserve"> 정도의 값을 갖는다는 것을 확인하였다.</w:t>
      </w:r>
      <w:r w:rsidR="00697BB5">
        <w:t xml:space="preserve"> S</w:t>
      </w:r>
      <w:r w:rsidR="00697BB5">
        <w:rPr>
          <w:rFonts w:hint="eastAsia"/>
        </w:rPr>
        <w:t xml:space="preserve">imulation은 </w:t>
      </w:r>
      <w:r w:rsidR="00697BB5">
        <w:t>1000</w:t>
      </w:r>
      <w:r w:rsidR="00697BB5">
        <w:rPr>
          <w:rFonts w:hint="eastAsia"/>
        </w:rPr>
        <w:t xml:space="preserve">번씩 </w:t>
      </w:r>
      <w:r w:rsidR="00697BB5">
        <w:t>10</w:t>
      </w:r>
      <w:r w:rsidR="00697BB5">
        <w:rPr>
          <w:rFonts w:hint="eastAsia"/>
        </w:rPr>
        <w:t>번 돌린 결과를 평균치를 냈다.</w:t>
      </w:r>
    </w:p>
    <w:sectPr w:rsidR="00402E5F" w:rsidRPr="00402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162EC"/>
    <w:multiLevelType w:val="hybridMultilevel"/>
    <w:tmpl w:val="05748006"/>
    <w:lvl w:ilvl="0" w:tplc="5F7A2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B7"/>
    <w:rsid w:val="00186CEA"/>
    <w:rsid w:val="002C2CDD"/>
    <w:rsid w:val="00402E5F"/>
    <w:rsid w:val="00697BB5"/>
    <w:rsid w:val="008877C3"/>
    <w:rsid w:val="00B74E86"/>
    <w:rsid w:val="00BC47B7"/>
    <w:rsid w:val="00D36B8A"/>
    <w:rsid w:val="00E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3840"/>
  <w15:chartTrackingRefBased/>
  <w15:docId w15:val="{889E0BE3-BB90-42E9-96BC-CCCD4F2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7B7"/>
    <w:pPr>
      <w:ind w:leftChars="400" w:left="800"/>
    </w:pPr>
  </w:style>
  <w:style w:type="character" w:styleId="a4">
    <w:name w:val="Placeholder Text"/>
    <w:basedOn w:val="a0"/>
    <w:uiPriority w:val="99"/>
    <w:semiHidden/>
    <w:rsid w:val="00BC47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승표</dc:creator>
  <cp:keywords/>
  <dc:description/>
  <cp:lastModifiedBy>한 승표</cp:lastModifiedBy>
  <cp:revision>2</cp:revision>
  <dcterms:created xsi:type="dcterms:W3CDTF">2018-10-10T18:07:00Z</dcterms:created>
  <dcterms:modified xsi:type="dcterms:W3CDTF">2018-10-10T18:07:00Z</dcterms:modified>
</cp:coreProperties>
</file>