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4B2A0" w14:textId="3A1D666A" w:rsidR="002E364A" w:rsidRDefault="002E364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说明：</w:t>
      </w:r>
    </w:p>
    <w:p w14:paraId="4ACC1EA2" w14:textId="45278DAB" w:rsidR="002E364A" w:rsidRDefault="002E364A" w:rsidP="002E364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</w:t>
      </w:r>
      <w:r>
        <w:rPr>
          <w:rFonts w:ascii="仿宋" w:eastAsia="仿宋" w:hAnsi="仿宋" w:hint="eastAsia"/>
          <w:sz w:val="24"/>
          <w:szCs w:val="24"/>
        </w:rPr>
        <w:t>keleton</w:t>
      </w:r>
      <w:r>
        <w:rPr>
          <w:rFonts w:ascii="仿宋" w:eastAsia="仿宋" w:hAnsi="仿宋"/>
          <w:sz w:val="24"/>
          <w:szCs w:val="24"/>
        </w:rPr>
        <w:t>_gui.exe</w:t>
      </w:r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rc</w:t>
      </w:r>
      <w:proofErr w:type="spellEnd"/>
      <w:r>
        <w:rPr>
          <w:rFonts w:ascii="仿宋" w:eastAsia="仿宋" w:hAnsi="仿宋" w:hint="eastAsia"/>
          <w:sz w:val="24"/>
          <w:szCs w:val="24"/>
        </w:rPr>
        <w:t>文件夹中的</w:t>
      </w:r>
      <w:r>
        <w:rPr>
          <w:rFonts w:ascii="仿宋" w:eastAsia="仿宋" w:hAnsi="仿宋"/>
          <w:sz w:val="24"/>
          <w:szCs w:val="24"/>
        </w:rPr>
        <w:t>src.exe</w:t>
      </w:r>
      <w:r>
        <w:rPr>
          <w:rFonts w:ascii="仿宋" w:eastAsia="仿宋" w:hAnsi="仿宋" w:hint="eastAsia"/>
          <w:sz w:val="24"/>
          <w:szCs w:val="24"/>
        </w:rPr>
        <w:t>文件用于对裂纹骨骼化，这两个文件区别是打包方式的不同；</w:t>
      </w:r>
    </w:p>
    <w:p w14:paraId="20491C32" w14:textId="7795D9A9" w:rsidR="002E364A" w:rsidRDefault="002E364A" w:rsidP="002E364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l</w:t>
      </w:r>
      <w:r>
        <w:rPr>
          <w:rFonts w:ascii="仿宋" w:eastAsia="仿宋" w:hAnsi="仿宋" w:hint="eastAsia"/>
          <w:sz w:val="24"/>
          <w:szCs w:val="24"/>
        </w:rPr>
        <w:t>ength文件夹中的0</w:t>
      </w:r>
      <w:r>
        <w:rPr>
          <w:rFonts w:ascii="仿宋" w:eastAsia="仿宋" w:hAnsi="仿宋"/>
          <w:sz w:val="24"/>
          <w:szCs w:val="24"/>
        </w:rPr>
        <w:t>01.</w:t>
      </w:r>
      <w:r>
        <w:rPr>
          <w:rFonts w:ascii="仿宋" w:eastAsia="仿宋" w:hAnsi="仿宋" w:hint="eastAsia"/>
          <w:sz w:val="24"/>
          <w:szCs w:val="24"/>
        </w:rPr>
        <w:t>exe文件用于检测裂纹、描绘、标注、计算长度；</w:t>
      </w:r>
    </w:p>
    <w:p w14:paraId="35AF4163" w14:textId="6D40FCCE" w:rsidR="00442A95" w:rsidRPr="00442A95" w:rsidRDefault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/>
          <w:sz w:val="24"/>
          <w:szCs w:val="24"/>
        </w:rPr>
        <w:t>P</w:t>
      </w:r>
      <w:r w:rsidRPr="00442A95">
        <w:rPr>
          <w:rFonts w:ascii="仿宋" w:eastAsia="仿宋" w:hAnsi="仿宋" w:hint="eastAsia"/>
          <w:sz w:val="24"/>
          <w:szCs w:val="24"/>
        </w:rPr>
        <w:t>ython打包生成的exe文件</w:t>
      </w:r>
      <w:r w:rsidR="00264923">
        <w:rPr>
          <w:rFonts w:ascii="仿宋" w:eastAsia="仿宋" w:hAnsi="仿宋" w:hint="eastAsia"/>
          <w:sz w:val="24"/>
          <w:szCs w:val="24"/>
        </w:rPr>
        <w:t>（</w:t>
      </w:r>
      <w:r w:rsidR="00264923">
        <w:rPr>
          <w:rFonts w:ascii="仿宋" w:eastAsia="仿宋" w:hAnsi="仿宋"/>
          <w:sz w:val="24"/>
          <w:szCs w:val="24"/>
        </w:rPr>
        <w:t>s</w:t>
      </w:r>
      <w:r w:rsidR="00264923">
        <w:rPr>
          <w:rFonts w:ascii="仿宋" w:eastAsia="仿宋" w:hAnsi="仿宋" w:hint="eastAsia"/>
          <w:sz w:val="24"/>
          <w:szCs w:val="24"/>
        </w:rPr>
        <w:t>keleton</w:t>
      </w:r>
      <w:r w:rsidR="00264923">
        <w:rPr>
          <w:rFonts w:ascii="仿宋" w:eastAsia="仿宋" w:hAnsi="仿宋"/>
          <w:sz w:val="24"/>
          <w:szCs w:val="24"/>
        </w:rPr>
        <w:t>_gui.exe</w:t>
      </w:r>
      <w:r w:rsidR="00264923">
        <w:rPr>
          <w:rFonts w:ascii="仿宋" w:eastAsia="仿宋" w:hAnsi="仿宋" w:hint="eastAsia"/>
          <w:sz w:val="24"/>
          <w:szCs w:val="24"/>
        </w:rPr>
        <w:t>和</w:t>
      </w:r>
      <w:proofErr w:type="spellStart"/>
      <w:r w:rsidR="00264923">
        <w:rPr>
          <w:rFonts w:ascii="仿宋" w:eastAsia="仿宋" w:hAnsi="仿宋" w:hint="eastAsia"/>
          <w:sz w:val="24"/>
          <w:szCs w:val="24"/>
        </w:rPr>
        <w:t>s</w:t>
      </w:r>
      <w:r w:rsidR="00264923">
        <w:rPr>
          <w:rFonts w:ascii="仿宋" w:eastAsia="仿宋" w:hAnsi="仿宋"/>
          <w:sz w:val="24"/>
          <w:szCs w:val="24"/>
        </w:rPr>
        <w:t>rc</w:t>
      </w:r>
      <w:proofErr w:type="spellEnd"/>
      <w:r w:rsidR="00264923">
        <w:rPr>
          <w:rFonts w:ascii="仿宋" w:eastAsia="仿宋" w:hAnsi="仿宋" w:hint="eastAsia"/>
          <w:sz w:val="24"/>
          <w:szCs w:val="24"/>
        </w:rPr>
        <w:t>文件夹中的</w:t>
      </w:r>
      <w:r w:rsidR="00264923">
        <w:rPr>
          <w:rFonts w:ascii="仿宋" w:eastAsia="仿宋" w:hAnsi="仿宋"/>
          <w:sz w:val="24"/>
          <w:szCs w:val="24"/>
        </w:rPr>
        <w:t>src.exe</w:t>
      </w:r>
      <w:r w:rsidR="00264923">
        <w:rPr>
          <w:rFonts w:ascii="仿宋" w:eastAsia="仿宋" w:hAnsi="仿宋" w:hint="eastAsia"/>
          <w:sz w:val="24"/>
          <w:szCs w:val="24"/>
        </w:rPr>
        <w:t>文件）</w:t>
      </w:r>
      <w:r w:rsidRPr="00442A95">
        <w:rPr>
          <w:rFonts w:ascii="仿宋" w:eastAsia="仿宋" w:hAnsi="仿宋" w:hint="eastAsia"/>
          <w:sz w:val="24"/>
          <w:szCs w:val="24"/>
        </w:rPr>
        <w:t>很可能打不开，经过多次测试，仅能在几个电脑上正常运行exe文件，原因如下：</w:t>
      </w:r>
    </w:p>
    <w:p w14:paraId="00A8D6BF" w14:textId="4964A8DF" w:rsidR="00915976" w:rsidRDefault="00FA6620">
      <w:r w:rsidRPr="00FA6620">
        <w:rPr>
          <w:noProof/>
        </w:rPr>
        <w:drawing>
          <wp:inline distT="0" distB="0" distL="0" distR="0" wp14:anchorId="18B2642C" wp14:editId="167CBC96">
            <wp:extent cx="5274310" cy="1522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5274" w14:textId="0EC853EF" w:rsidR="00FA6620" w:rsidRDefault="00FA6620">
      <w:r w:rsidRPr="00FA6620">
        <w:rPr>
          <w:noProof/>
        </w:rPr>
        <w:drawing>
          <wp:inline distT="0" distB="0" distL="0" distR="0" wp14:anchorId="1DB2C2B0" wp14:editId="2E2EE056">
            <wp:extent cx="5274310" cy="1029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AE39" w14:textId="1EC5C190" w:rsidR="00442A95" w:rsidRPr="00442A95" w:rsidRDefault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 w:hint="eastAsia"/>
          <w:sz w:val="24"/>
          <w:szCs w:val="24"/>
        </w:rPr>
        <w:t>所以，想运行该软件，可以直接使用</w:t>
      </w:r>
      <w:proofErr w:type="spellStart"/>
      <w:r w:rsidRPr="00442A95">
        <w:rPr>
          <w:rFonts w:ascii="仿宋" w:eastAsia="仿宋" w:hAnsi="仿宋"/>
          <w:sz w:val="24"/>
          <w:szCs w:val="24"/>
        </w:rPr>
        <w:t>P</w:t>
      </w:r>
      <w:r w:rsidRPr="00442A95">
        <w:rPr>
          <w:rFonts w:ascii="仿宋" w:eastAsia="仿宋" w:hAnsi="仿宋" w:hint="eastAsia"/>
          <w:sz w:val="24"/>
          <w:szCs w:val="24"/>
        </w:rPr>
        <w:t>y</w:t>
      </w:r>
      <w:r w:rsidRPr="00442A95">
        <w:rPr>
          <w:rFonts w:ascii="仿宋" w:eastAsia="仿宋" w:hAnsi="仿宋"/>
          <w:sz w:val="24"/>
          <w:szCs w:val="24"/>
        </w:rPr>
        <w:t>installer</w:t>
      </w:r>
      <w:proofErr w:type="spellEnd"/>
      <w:r w:rsidRPr="00442A95">
        <w:rPr>
          <w:rFonts w:ascii="仿宋" w:eastAsia="仿宋" w:hAnsi="仿宋" w:hint="eastAsia"/>
          <w:sz w:val="24"/>
          <w:szCs w:val="24"/>
        </w:rPr>
        <w:t>打包，方法很简单：</w:t>
      </w:r>
    </w:p>
    <w:p w14:paraId="31B30C18" w14:textId="77777777" w:rsidR="00442A95" w:rsidRPr="00442A95" w:rsidRDefault="00442A95" w:rsidP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/>
          <w:sz w:val="24"/>
          <w:szCs w:val="24"/>
        </w:rPr>
        <w:t>PyCharm中python程序生成可执行文件只需在PyCharm的Terminal终端中输入：</w:t>
      </w:r>
      <w:proofErr w:type="spellStart"/>
      <w:r w:rsidRPr="00442A95">
        <w:rPr>
          <w:rFonts w:ascii="仿宋" w:eastAsia="仿宋" w:hAnsi="仿宋"/>
          <w:sz w:val="24"/>
          <w:szCs w:val="24"/>
        </w:rPr>
        <w:t>pyinstaller</w:t>
      </w:r>
      <w:proofErr w:type="spellEnd"/>
      <w:r w:rsidRPr="00442A95">
        <w:rPr>
          <w:rFonts w:ascii="仿宋" w:eastAsia="仿宋" w:hAnsi="仿宋"/>
          <w:sz w:val="24"/>
          <w:szCs w:val="24"/>
        </w:rPr>
        <w:t xml:space="preserve"> -F -w xxx.py或</w:t>
      </w:r>
      <w:proofErr w:type="spellStart"/>
      <w:r w:rsidRPr="00442A95">
        <w:rPr>
          <w:rFonts w:ascii="仿宋" w:eastAsia="仿宋" w:hAnsi="仿宋"/>
          <w:sz w:val="24"/>
          <w:szCs w:val="24"/>
        </w:rPr>
        <w:t>pyinstaller</w:t>
      </w:r>
      <w:proofErr w:type="spellEnd"/>
      <w:r w:rsidRPr="00442A95">
        <w:rPr>
          <w:rFonts w:ascii="仿宋" w:eastAsia="仿宋" w:hAnsi="仿宋"/>
          <w:sz w:val="24"/>
          <w:szCs w:val="24"/>
        </w:rPr>
        <w:t xml:space="preserve"> -D xxx.py</w:t>
      </w:r>
    </w:p>
    <w:p w14:paraId="3CE3B4EF" w14:textId="77777777" w:rsidR="00442A95" w:rsidRPr="00442A95" w:rsidRDefault="00442A95" w:rsidP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/>
          <w:sz w:val="24"/>
          <w:szCs w:val="24"/>
        </w:rPr>
        <w:t>-F：是所有库文件打包成一个可执行文件，windows下是exe，Linux下是对应的可执行文件；</w:t>
      </w:r>
    </w:p>
    <w:p w14:paraId="06A101DB" w14:textId="77777777" w:rsidR="00442A95" w:rsidRPr="00442A95" w:rsidRDefault="00442A95" w:rsidP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/>
          <w:sz w:val="24"/>
          <w:szCs w:val="24"/>
        </w:rPr>
        <w:t>-w：是禁止弹出黑色控制台窗口。</w:t>
      </w:r>
    </w:p>
    <w:p w14:paraId="69D0D78B" w14:textId="77777777" w:rsidR="00442A95" w:rsidRPr="00442A95" w:rsidRDefault="00442A95" w:rsidP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/>
          <w:sz w:val="24"/>
          <w:szCs w:val="24"/>
        </w:rPr>
        <w:t>-F：生成一个文件夹，里面是多文件模式，启动快。</w:t>
      </w:r>
    </w:p>
    <w:p w14:paraId="0BE9D70D" w14:textId="77777777" w:rsidR="00442A95" w:rsidRPr="00442A95" w:rsidRDefault="00442A95" w:rsidP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/>
          <w:sz w:val="24"/>
          <w:szCs w:val="24"/>
        </w:rPr>
        <w:t>-D：仅仅生成一个文件，不暴露其他信息，启动较慢。（以-F和-D打包出的软件均在软件文件夹里，正如这所说-F多文件、启动快，-D一个文件、启动慢。）</w:t>
      </w:r>
    </w:p>
    <w:p w14:paraId="24EBC240" w14:textId="77777777" w:rsidR="00442A95" w:rsidRPr="00442A95" w:rsidRDefault="00442A95" w:rsidP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/>
          <w:sz w:val="24"/>
          <w:szCs w:val="24"/>
        </w:rPr>
        <w:t>-w：窗口模式打包，不显示控制台。</w:t>
      </w:r>
    </w:p>
    <w:p w14:paraId="239F68B0" w14:textId="6085D42F" w:rsidR="00442A95" w:rsidRDefault="00442A95" w:rsidP="00442A95">
      <w:pPr>
        <w:rPr>
          <w:rFonts w:ascii="仿宋" w:eastAsia="仿宋" w:hAnsi="仿宋"/>
          <w:sz w:val="24"/>
          <w:szCs w:val="24"/>
        </w:rPr>
      </w:pPr>
      <w:r w:rsidRPr="00442A95">
        <w:rPr>
          <w:rFonts w:ascii="仿宋" w:eastAsia="仿宋" w:hAnsi="仿宋" w:hint="eastAsia"/>
          <w:sz w:val="24"/>
          <w:szCs w:val="24"/>
        </w:rPr>
        <w:t>前提是已安装</w:t>
      </w:r>
      <w:proofErr w:type="spellStart"/>
      <w:r w:rsidRPr="00442A95">
        <w:rPr>
          <w:rFonts w:ascii="仿宋" w:eastAsia="仿宋" w:hAnsi="仿宋"/>
          <w:sz w:val="24"/>
          <w:szCs w:val="24"/>
        </w:rPr>
        <w:t>pyinstaller</w:t>
      </w:r>
      <w:proofErr w:type="spellEnd"/>
      <w:r w:rsidRPr="00442A95">
        <w:rPr>
          <w:rFonts w:ascii="仿宋" w:eastAsia="仿宋" w:hAnsi="仿宋"/>
          <w:sz w:val="24"/>
          <w:szCs w:val="24"/>
        </w:rPr>
        <w:t xml:space="preserve">工具，安装此工具只需在PyCharm的Terminal终端中输入：pip install </w:t>
      </w:r>
      <w:proofErr w:type="spellStart"/>
      <w:r w:rsidRPr="00442A95">
        <w:rPr>
          <w:rFonts w:ascii="仿宋" w:eastAsia="仿宋" w:hAnsi="仿宋"/>
          <w:sz w:val="24"/>
          <w:szCs w:val="24"/>
        </w:rPr>
        <w:t>pyinstaller</w:t>
      </w:r>
      <w:proofErr w:type="spellEnd"/>
    </w:p>
    <w:p w14:paraId="0929F86D" w14:textId="77777777" w:rsidR="005D3674" w:rsidRDefault="005D3674" w:rsidP="00442A95">
      <w:pPr>
        <w:rPr>
          <w:rFonts w:ascii="仿宋" w:eastAsia="仿宋" w:hAnsi="仿宋"/>
          <w:sz w:val="24"/>
          <w:szCs w:val="24"/>
        </w:rPr>
      </w:pPr>
    </w:p>
    <w:p w14:paraId="433D1D8F" w14:textId="6402F535" w:rsidR="005D3674" w:rsidRPr="00442A95" w:rsidRDefault="005D3674" w:rsidP="00442A95">
      <w:pPr>
        <w:rPr>
          <w:rFonts w:ascii="仿宋" w:eastAsia="仿宋" w:hAnsi="仿宋"/>
          <w:sz w:val="24"/>
          <w:szCs w:val="24"/>
        </w:rPr>
      </w:pPr>
      <w:r w:rsidRPr="005D3674">
        <w:rPr>
          <w:rFonts w:ascii="仿宋" w:eastAsia="仿宋" w:hAnsi="仿宋" w:hint="eastAsia"/>
          <w:sz w:val="24"/>
          <w:szCs w:val="24"/>
        </w:rPr>
        <w:t>注：用软件打开图片时，文件夹或图片名称不要使用中文，保证打开图片文件的路径是英文，否则容易造成软件无故闪退的情况。</w:t>
      </w:r>
    </w:p>
    <w:sectPr w:rsidR="005D3674" w:rsidRPr="0044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1A"/>
    <w:rsid w:val="00264923"/>
    <w:rsid w:val="002E364A"/>
    <w:rsid w:val="0042711A"/>
    <w:rsid w:val="00442A95"/>
    <w:rsid w:val="005D3674"/>
    <w:rsid w:val="0067683A"/>
    <w:rsid w:val="00915976"/>
    <w:rsid w:val="00FA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8249"/>
  <w15:chartTrackingRefBased/>
  <w15:docId w15:val="{EAE575F6-B298-410B-97B3-6E5B73E5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宇虹 刘</dc:creator>
  <cp:keywords/>
  <dc:description/>
  <cp:lastModifiedBy>宇虹 刘</cp:lastModifiedBy>
  <cp:revision>7</cp:revision>
  <dcterms:created xsi:type="dcterms:W3CDTF">2020-10-13T14:30:00Z</dcterms:created>
  <dcterms:modified xsi:type="dcterms:W3CDTF">2020-10-14T03:12:00Z</dcterms:modified>
</cp:coreProperties>
</file>