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商业方案</w:t>
      </w:r>
    </w:p>
    <w:p>
      <w:pPr>
        <w:pStyle w:val="Heading2"/>
      </w:pPr>
      <w:r>
        <w:t>项目背景</w:t>
      </w:r>
    </w:p>
    <w:p>
      <w:pPr>
        <w:ind w:firstLine="482"/>
      </w:pPr>
      <w:r>
        <w:t>本项目旨在解决公司现有业务流程中的效率低下问题，通过引入自动化系统来提升整体运营效率。当前业务流程中存在大量重复性工作，导致员工工作压力大且效率低下。项目将基于现有的业务需求和市场趋势，开发一套自动化管理系统，以提高工作效率和客户满意度。</w:t>
      </w:r>
    </w:p>
    <w:p>
      <w:pPr>
        <w:pStyle w:val="Heading2"/>
      </w:pPr>
      <w:r>
        <w:t>项目目标</w:t>
      </w:r>
    </w:p>
    <w:p>
      <w:pPr>
        <w:ind w:firstLine="482"/>
      </w:pPr>
      <w:r>
        <w:t>项目目标是开发并实施一套自动化管理系统，具体目标包括：1) 提升业务流程自动化程度，减少人工操作；2) 提高工作效率，降低运营成本；3) 提升客户满意度，增强市场竞争力。项目将通过一系列量化指标来评估效果，如业务流程自动化率、员工满意度调查结果等。</w:t>
      </w:r>
    </w:p>
    <w:p>
      <w:pPr>
        <w:pStyle w:val="Heading2"/>
      </w:pPr>
      <w:r>
        <w:t>方案设计</w:t>
      </w:r>
    </w:p>
    <w:p>
      <w:pPr>
        <w:ind w:firstLine="482"/>
      </w:pPr>
      <w:r>
        <w:t>方案设计将包括以下几个方面：1) 需求分析与系统设计；2) 开发与测试；3) 用户培训与上线。系统设计将基于现有业务流程，采用先进的自动化技术，如RAG检索增强生成技术，确保系统能够实时获取并处理相关数据。开发阶段将进行详细测试，确保系统稳定运行。上线后将进行用户培训，确保用户能够熟练使用新系统。</w:t>
      </w:r>
    </w:p>
    <w:p>
      <w:pPr>
        <w:pStyle w:val="Heading2"/>
      </w:pPr>
      <w:r>
        <w:t>实施步骤</w:t>
      </w:r>
    </w:p>
    <w:p>
      <w:pPr>
        <w:pStyle w:val="ListBullet"/>
      </w:pPr>
      <w:r>
        <w:t>需求分析与系统设计：预计耗时2个月，完成系统架构设计和详细需求文档。</w:t>
      </w:r>
    </w:p>
    <w:p>
      <w:pPr>
        <w:pStyle w:val="ListBullet"/>
      </w:pPr>
      <w:r>
        <w:t>开发与测试：预计耗时3个月，完成系统开发并进行多轮测试。</w:t>
      </w:r>
    </w:p>
    <w:p>
      <w:pPr>
        <w:pStyle w:val="ListBullet"/>
      </w:pPr>
      <w:r>
        <w:t>用户培训与上线：预计耗时1个月，完成用户培训并正式上线系统。</w:t>
      </w:r>
    </w:p>
    <w:p>
      <w:pPr>
        <w:pStyle w:val="ListBullet"/>
      </w:pPr>
      <w:r>
        <w:t>运维与优化：上线后将持续进行系统运维与优化，确保系统稳定运行并持续提升效率。</w:t>
      </w:r>
    </w:p>
    <w:p>
      <w:pPr>
        <w:pStyle w:val="Heading2"/>
      </w:pPr>
      <w:r>
        <w:t>资源配置</w:t>
      </w:r>
    </w:p>
    <w:p>
      <w:pPr>
        <w:ind w:firstLine="482"/>
      </w:pPr>
      <w:r>
        <w:t>项目预计需要以下资源：1) 开发团队：5名软件工程师，负责系统开发；2) 测试团队：2名测试工程师，负责系统测试；3) 培训团队：1名培训师，负责用户培训；4) 预算：项目总预算为100万元，主要用于系统开发、测试和培训等费用。</w:t>
      </w:r>
    </w:p>
    <w:p>
      <w:pPr>
        <w:pStyle w:val="Heading2"/>
      </w:pPr>
      <w:r>
        <w:t>风险评估</w:t>
      </w:r>
    </w:p>
    <w:p>
      <w:pPr>
        <w:ind w:firstLine="482"/>
      </w:pPr>
      <w:r>
        <w:t>项目可能面临的技术风险包括：1) 系统开发过程中可能出现的技术难题；2) 测试阶段可能发现的系统缺陷。为应对这些风险，项目团队将进行充分的技术调研和测试，确保系统稳定运行。同时，将制定详细的应急预案，确保在出现问题时能够迅速响应并解决。</w:t>
      </w:r>
    </w:p>
    <w:p>
      <w:pPr>
        <w:pStyle w:val="Heading2"/>
      </w:pPr>
      <w:r>
        <w:t>效果评估</w:t>
      </w:r>
    </w:p>
    <w:p>
      <w:pPr>
        <w:ind w:firstLine="482"/>
      </w:pPr>
      <w:r>
        <w:t>项目将通过以下指标评估效果：1) 业务流程自动化率：衡量系统自动化程度；2) 员工满意度调查：了解员工对新系统的接受程度；3) 客户满意度调查：评估系统对客户的影响。通过这些指标，可以全面评估项目效果并进行持续优化。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