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spacing w:line="360" w:lineRule="auto"/>
        <w:jc w:val="center"/>
        <w:textAlignment w:val="auto"/>
        <w:rPr>
          <w:rFonts w:hint="eastAsia"/>
          <w:b/>
          <w:kern w:val="2"/>
          <w:sz w:val="44"/>
          <w:szCs w:val="44"/>
        </w:rPr>
      </w:pPr>
      <w:r>
        <w:rPr>
          <w:rFonts w:hint="eastAsia"/>
          <w:b/>
          <w:kern w:val="2"/>
          <w:sz w:val="44"/>
          <w:szCs w:val="44"/>
        </w:rPr>
        <w:t>计算机</w:t>
      </w:r>
      <w:r>
        <w:rPr>
          <w:b/>
          <w:kern w:val="2"/>
          <w:sz w:val="44"/>
          <w:szCs w:val="44"/>
        </w:rPr>
        <w:t>科学与技术学院</w:t>
      </w:r>
    </w:p>
    <w:p>
      <w:pPr>
        <w:adjustRightInd/>
        <w:spacing w:line="360" w:lineRule="auto"/>
        <w:jc w:val="center"/>
        <w:textAlignment w:val="auto"/>
        <w:rPr>
          <w:b/>
          <w:kern w:val="2"/>
          <w:sz w:val="44"/>
          <w:szCs w:val="44"/>
        </w:rPr>
      </w:pPr>
      <w:r>
        <w:rPr>
          <w:rFonts w:hint="eastAsia"/>
          <w:b/>
          <w:kern w:val="2"/>
          <w:sz w:val="44"/>
          <w:szCs w:val="44"/>
        </w:rPr>
        <w:t>实习</w:t>
      </w:r>
      <w:r>
        <w:rPr>
          <w:b/>
          <w:kern w:val="2"/>
          <w:sz w:val="44"/>
          <w:szCs w:val="44"/>
        </w:rPr>
        <w:t>教学环节周报</w:t>
      </w:r>
    </w:p>
    <w:tbl>
      <w:tblPr>
        <w:tblStyle w:val="4"/>
        <w:tblW w:w="85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2701"/>
        <w:gridCol w:w="1552"/>
        <w:gridCol w:w="1701"/>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3" w:hRule="atLeast"/>
          <w:jc w:val="center"/>
        </w:trPr>
        <w:tc>
          <w:tcPr>
            <w:tcW w:w="1242" w:type="dxa"/>
            <w:shd w:val="clear" w:color="auto" w:fill="auto"/>
            <w:vAlign w:val="center"/>
          </w:tcPr>
          <w:p>
            <w:pPr>
              <w:adjustRightInd/>
              <w:spacing w:line="360" w:lineRule="auto"/>
              <w:jc w:val="center"/>
              <w:textAlignment w:val="auto"/>
              <w:rPr>
                <w:kern w:val="2"/>
                <w:szCs w:val="24"/>
              </w:rPr>
            </w:pPr>
            <w:r>
              <w:rPr>
                <w:rFonts w:hint="eastAsia"/>
                <w:kern w:val="2"/>
                <w:szCs w:val="24"/>
              </w:rPr>
              <w:t>题目</w:t>
            </w:r>
          </w:p>
        </w:tc>
        <w:tc>
          <w:tcPr>
            <w:tcW w:w="7309" w:type="dxa"/>
            <w:gridSpan w:val="4"/>
            <w:shd w:val="clear" w:color="auto" w:fill="auto"/>
            <w:vAlign w:val="center"/>
          </w:tcPr>
          <w:p>
            <w:pPr>
              <w:adjustRightInd/>
              <w:spacing w:line="360" w:lineRule="auto"/>
              <w:jc w:val="center"/>
              <w:textAlignment w:val="auto"/>
              <w:rPr>
                <w:kern w:val="2"/>
                <w:szCs w:val="24"/>
              </w:rPr>
            </w:pPr>
            <w:r>
              <w:rPr>
                <w:rFonts w:hint="eastAsia"/>
                <w:kern w:val="2"/>
                <w:szCs w:val="24"/>
              </w:rPr>
              <w:t>图书馆管理系统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1242" w:type="dxa"/>
            <w:shd w:val="clear" w:color="auto" w:fill="auto"/>
            <w:vAlign w:val="center"/>
          </w:tcPr>
          <w:p>
            <w:pPr>
              <w:adjustRightInd/>
              <w:spacing w:line="360" w:lineRule="auto"/>
              <w:jc w:val="center"/>
              <w:textAlignment w:val="auto"/>
              <w:rPr>
                <w:kern w:val="2"/>
                <w:szCs w:val="24"/>
              </w:rPr>
            </w:pPr>
            <w:r>
              <w:rPr>
                <w:rFonts w:hint="eastAsia"/>
                <w:kern w:val="2"/>
                <w:szCs w:val="24"/>
              </w:rPr>
              <w:t>学号</w:t>
            </w:r>
          </w:p>
        </w:tc>
        <w:tc>
          <w:tcPr>
            <w:tcW w:w="2701" w:type="dxa"/>
            <w:shd w:val="clear" w:color="auto" w:fill="auto"/>
            <w:vAlign w:val="center"/>
          </w:tcPr>
          <w:p>
            <w:pPr>
              <w:adjustRightInd/>
              <w:spacing w:line="360" w:lineRule="auto"/>
              <w:jc w:val="center"/>
              <w:textAlignment w:val="auto"/>
              <w:rPr>
                <w:rFonts w:hint="default" w:eastAsia="宋体"/>
                <w:kern w:val="2"/>
                <w:szCs w:val="24"/>
                <w:lang w:val="en-US" w:eastAsia="zh-CN"/>
              </w:rPr>
            </w:pPr>
            <w:r>
              <w:rPr>
                <w:rFonts w:hint="eastAsia"/>
                <w:kern w:val="2"/>
                <w:szCs w:val="24"/>
                <w:lang w:val="en-US" w:eastAsia="zh-CN"/>
              </w:rPr>
              <w:t>17110543011</w:t>
            </w:r>
          </w:p>
        </w:tc>
        <w:tc>
          <w:tcPr>
            <w:tcW w:w="1552" w:type="dxa"/>
            <w:shd w:val="clear" w:color="auto" w:fill="auto"/>
            <w:vAlign w:val="center"/>
          </w:tcPr>
          <w:p>
            <w:pPr>
              <w:adjustRightInd/>
              <w:spacing w:line="360" w:lineRule="auto"/>
              <w:jc w:val="center"/>
              <w:textAlignment w:val="auto"/>
              <w:rPr>
                <w:kern w:val="2"/>
                <w:szCs w:val="24"/>
              </w:rPr>
            </w:pPr>
            <w:r>
              <w:rPr>
                <w:rFonts w:hint="eastAsia"/>
                <w:kern w:val="2"/>
                <w:szCs w:val="24"/>
              </w:rPr>
              <w:t>姓名</w:t>
            </w:r>
          </w:p>
        </w:tc>
        <w:tc>
          <w:tcPr>
            <w:tcW w:w="1701" w:type="dxa"/>
            <w:shd w:val="clear" w:color="auto" w:fill="auto"/>
            <w:vAlign w:val="center"/>
          </w:tcPr>
          <w:p>
            <w:pPr>
              <w:adjustRightInd/>
              <w:spacing w:line="360" w:lineRule="auto"/>
              <w:jc w:val="center"/>
              <w:textAlignment w:val="auto"/>
              <w:rPr>
                <w:rFonts w:hint="eastAsia" w:eastAsia="宋体"/>
                <w:kern w:val="2"/>
                <w:szCs w:val="24"/>
                <w:lang w:val="en-US" w:eastAsia="zh-CN"/>
              </w:rPr>
            </w:pPr>
            <w:r>
              <w:rPr>
                <w:rFonts w:hint="eastAsia"/>
                <w:kern w:val="2"/>
                <w:szCs w:val="24"/>
                <w:lang w:val="en-US" w:eastAsia="zh-CN"/>
              </w:rPr>
              <w:t>张雁潮</w:t>
            </w:r>
          </w:p>
        </w:tc>
        <w:tc>
          <w:tcPr>
            <w:tcW w:w="1355" w:type="dxa"/>
            <w:shd w:val="clear" w:color="auto" w:fill="auto"/>
            <w:vAlign w:val="center"/>
          </w:tcPr>
          <w:p>
            <w:pPr>
              <w:adjustRightInd/>
              <w:spacing w:line="360" w:lineRule="auto"/>
              <w:jc w:val="center"/>
              <w:textAlignment w:val="auto"/>
              <w:rPr>
                <w:kern w:val="2"/>
                <w:szCs w:val="24"/>
              </w:rPr>
            </w:pPr>
            <w:r>
              <w:rPr>
                <w:rFonts w:hint="eastAsia"/>
                <w:kern w:val="2"/>
                <w:szCs w:val="24"/>
              </w:rPr>
              <w:t xml:space="preserve">第  </w:t>
            </w:r>
            <w:r>
              <w:rPr>
                <w:rFonts w:hint="eastAsia"/>
                <w:kern w:val="2"/>
                <w:szCs w:val="24"/>
                <w:lang w:val="en-US" w:eastAsia="zh-CN"/>
              </w:rPr>
              <w:t>2</w:t>
            </w:r>
            <w:r>
              <w:rPr>
                <w:rFonts w:hint="eastAsia"/>
                <w:kern w:val="2"/>
                <w:szCs w:val="24"/>
              </w:rPr>
              <w:t xml:space="preserve">  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jc w:val="center"/>
        </w:trPr>
        <w:tc>
          <w:tcPr>
            <w:tcW w:w="1242" w:type="dxa"/>
            <w:shd w:val="clear" w:color="auto" w:fill="auto"/>
            <w:vAlign w:val="center"/>
          </w:tcPr>
          <w:p>
            <w:pPr>
              <w:adjustRightInd/>
              <w:spacing w:line="360" w:lineRule="auto"/>
              <w:jc w:val="center"/>
              <w:textAlignment w:val="auto"/>
              <w:rPr>
                <w:kern w:val="2"/>
                <w:szCs w:val="24"/>
              </w:rPr>
            </w:pPr>
            <w:r>
              <w:rPr>
                <w:rFonts w:hint="eastAsia"/>
                <w:kern w:val="2"/>
                <w:szCs w:val="24"/>
              </w:rPr>
              <w:t>专业班级</w:t>
            </w:r>
          </w:p>
        </w:tc>
        <w:tc>
          <w:tcPr>
            <w:tcW w:w="2701" w:type="dxa"/>
            <w:shd w:val="clear" w:color="auto" w:fill="auto"/>
            <w:vAlign w:val="center"/>
          </w:tcPr>
          <w:p>
            <w:pPr>
              <w:adjustRightInd/>
              <w:spacing w:line="360" w:lineRule="auto"/>
              <w:jc w:val="center"/>
              <w:textAlignment w:val="auto"/>
              <w:rPr>
                <w:rFonts w:hint="default" w:eastAsia="宋体"/>
                <w:kern w:val="2"/>
                <w:szCs w:val="24"/>
                <w:lang w:val="en-US" w:eastAsia="zh-CN"/>
              </w:rPr>
            </w:pPr>
            <w:r>
              <w:rPr>
                <w:rFonts w:hint="eastAsia"/>
                <w:kern w:val="2"/>
                <w:szCs w:val="24"/>
                <w:lang w:val="en-US" w:eastAsia="zh-CN"/>
              </w:rPr>
              <w:t>计科1709</w:t>
            </w:r>
          </w:p>
        </w:tc>
        <w:tc>
          <w:tcPr>
            <w:tcW w:w="1552" w:type="dxa"/>
            <w:shd w:val="clear" w:color="auto" w:fill="auto"/>
            <w:vAlign w:val="center"/>
          </w:tcPr>
          <w:p>
            <w:pPr>
              <w:adjustRightInd/>
              <w:spacing w:line="360" w:lineRule="auto"/>
              <w:jc w:val="center"/>
              <w:textAlignment w:val="auto"/>
              <w:rPr>
                <w:kern w:val="2"/>
                <w:szCs w:val="24"/>
              </w:rPr>
            </w:pPr>
            <w:r>
              <w:rPr>
                <w:rFonts w:hint="eastAsia"/>
                <w:kern w:val="2"/>
                <w:szCs w:val="24"/>
              </w:rPr>
              <w:t>电话号码</w:t>
            </w:r>
          </w:p>
        </w:tc>
        <w:tc>
          <w:tcPr>
            <w:tcW w:w="3056" w:type="dxa"/>
            <w:gridSpan w:val="2"/>
            <w:shd w:val="clear" w:color="auto" w:fill="auto"/>
            <w:vAlign w:val="center"/>
          </w:tcPr>
          <w:p>
            <w:pPr>
              <w:adjustRightInd/>
              <w:spacing w:line="360" w:lineRule="auto"/>
              <w:jc w:val="center"/>
              <w:textAlignment w:val="auto"/>
              <w:rPr>
                <w:rFonts w:hint="default" w:eastAsia="宋体"/>
                <w:kern w:val="2"/>
                <w:szCs w:val="24"/>
                <w:lang w:val="en-US" w:eastAsia="zh-CN"/>
              </w:rPr>
            </w:pPr>
            <w:r>
              <w:rPr>
                <w:rFonts w:hint="eastAsia"/>
                <w:kern w:val="2"/>
                <w:szCs w:val="24"/>
                <w:lang w:val="en-US" w:eastAsia="zh-CN"/>
              </w:rPr>
              <w:t>17852739963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8" w:hRule="atLeast"/>
          <w:jc w:val="center"/>
        </w:trPr>
        <w:tc>
          <w:tcPr>
            <w:tcW w:w="8551" w:type="dxa"/>
            <w:gridSpan w:val="5"/>
            <w:shd w:val="clear" w:color="auto" w:fill="auto"/>
          </w:tcPr>
          <w:p>
            <w:pPr>
              <w:adjustRightInd/>
              <w:spacing w:line="360" w:lineRule="auto"/>
              <w:jc w:val="both"/>
              <w:textAlignment w:val="auto"/>
              <w:rPr>
                <w:rFonts w:hint="eastAsia"/>
                <w:kern w:val="2"/>
                <w:szCs w:val="24"/>
              </w:rPr>
            </w:pPr>
            <w:r>
              <w:rPr>
                <w:rFonts w:hint="eastAsia"/>
                <w:kern w:val="2"/>
                <w:szCs w:val="24"/>
              </w:rPr>
              <w:t>本周工作计划</w:t>
            </w:r>
          </w:p>
          <w:p>
            <w:pPr>
              <w:numPr>
                <w:ilvl w:val="0"/>
                <w:numId w:val="0"/>
              </w:numPr>
              <w:tabs>
                <w:tab w:val="left" w:pos="3443"/>
              </w:tabs>
              <w:adjustRightInd/>
              <w:spacing w:line="360" w:lineRule="auto"/>
              <w:jc w:val="both"/>
              <w:textAlignment w:val="auto"/>
              <w:rPr>
                <w:rFonts w:hint="eastAsia"/>
                <w:kern w:val="2"/>
                <w:szCs w:val="24"/>
                <w:lang w:val="en-US" w:eastAsia="zh-CN"/>
              </w:rPr>
            </w:pPr>
            <w:r>
              <w:rPr>
                <w:rFonts w:hint="eastAsia"/>
                <w:kern w:val="2"/>
                <w:szCs w:val="24"/>
                <w:lang w:val="en-US" w:eastAsia="zh-CN"/>
              </w:rPr>
              <w:t>1.</w:t>
            </w:r>
            <w:r>
              <w:rPr>
                <w:rFonts w:hint="eastAsia"/>
                <w:kern w:val="2"/>
                <w:szCs w:val="24"/>
              </w:rPr>
              <w:t>完成用户端的使用页面设计，侧边栏功能实现以及各部分功能</w:t>
            </w:r>
            <w:r>
              <w:rPr>
                <w:rFonts w:hint="eastAsia"/>
                <w:kern w:val="2"/>
                <w:szCs w:val="24"/>
                <w:lang w:val="en-US" w:eastAsia="zh-CN"/>
              </w:rPr>
              <w:t>，</w:t>
            </w:r>
            <w:r>
              <w:rPr>
                <w:rFonts w:hint="eastAsia"/>
                <w:kern w:val="2"/>
                <w:szCs w:val="24"/>
              </w:rPr>
              <w:t>完成</w:t>
            </w:r>
            <w:r>
              <w:rPr>
                <w:rFonts w:hint="eastAsia"/>
                <w:kern w:val="2"/>
                <w:szCs w:val="24"/>
                <w:lang w:val="en-US" w:eastAsia="zh-CN"/>
              </w:rPr>
              <w:t>管理员</w:t>
            </w:r>
            <w:r>
              <w:rPr>
                <w:rFonts w:hint="eastAsia"/>
                <w:kern w:val="2"/>
                <w:szCs w:val="24"/>
              </w:rPr>
              <w:t>模块中的</w:t>
            </w:r>
            <w:r>
              <w:rPr>
                <w:rFonts w:hint="eastAsia"/>
                <w:kern w:val="2"/>
                <w:szCs w:val="24"/>
                <w:lang w:val="en-US" w:eastAsia="zh-CN"/>
              </w:rPr>
              <w:t>借阅历史记录</w:t>
            </w:r>
            <w:r>
              <w:rPr>
                <w:rFonts w:hint="eastAsia"/>
                <w:kern w:val="2"/>
                <w:szCs w:val="24"/>
              </w:rPr>
              <w:t>功能模块。</w:t>
            </w:r>
          </w:p>
          <w:p>
            <w:pPr>
              <w:numPr>
                <w:ilvl w:val="0"/>
                <w:numId w:val="0"/>
              </w:numPr>
              <w:tabs>
                <w:tab w:val="left" w:pos="2333"/>
              </w:tabs>
              <w:adjustRightInd/>
              <w:spacing w:line="360" w:lineRule="auto"/>
              <w:jc w:val="both"/>
              <w:textAlignment w:val="auto"/>
              <w:rPr>
                <w:rFonts w:hint="eastAsia"/>
                <w:kern w:val="2"/>
                <w:szCs w:val="24"/>
                <w:lang w:val="en-US" w:eastAsia="zh-CN"/>
              </w:rPr>
            </w:pPr>
            <w:r>
              <w:rPr>
                <w:rFonts w:hint="eastAsia"/>
                <w:kern w:val="2"/>
                <w:szCs w:val="24"/>
                <w:lang w:val="en-US" w:eastAsia="zh-CN"/>
              </w:rPr>
              <w:t>2.编写代码，编写controller，dao，pojo，service等java代码，以及学习spring mvc的使用方法。</w:t>
            </w:r>
          </w:p>
          <w:p>
            <w:pPr>
              <w:numPr>
                <w:numId w:val="0"/>
              </w:numPr>
              <w:adjustRightInd/>
              <w:spacing w:line="360" w:lineRule="auto"/>
              <w:jc w:val="both"/>
              <w:textAlignment w:val="auto"/>
              <w:rPr>
                <w:rFonts w:hint="eastAsia"/>
                <w:kern w:val="2"/>
                <w:szCs w:val="24"/>
                <w:lang w:val="en-US" w:eastAsia="zh-CN"/>
              </w:rPr>
            </w:pPr>
            <w:r>
              <w:rPr>
                <w:rFonts w:hint="eastAsia"/>
                <w:kern w:val="2"/>
                <w:szCs w:val="24"/>
                <w:lang w:val="en-US" w:eastAsia="zh-CN"/>
              </w:rPr>
              <w:t>3.因为编写过程中碰到有关环境的问题，再次学习idea使用方法。</w:t>
            </w:r>
          </w:p>
          <w:p>
            <w:pPr>
              <w:numPr>
                <w:ilvl w:val="0"/>
                <w:numId w:val="0"/>
              </w:numPr>
              <w:tabs>
                <w:tab w:val="left" w:pos="2333"/>
              </w:tabs>
              <w:adjustRightInd/>
              <w:spacing w:line="360" w:lineRule="auto"/>
              <w:jc w:val="both"/>
              <w:textAlignment w:val="auto"/>
              <w:rPr>
                <w:rFonts w:hint="default"/>
                <w:kern w:val="2"/>
                <w:szCs w:val="24"/>
                <w:lang w:val="en-US" w:eastAsia="zh-CN"/>
              </w:rPr>
            </w:pPr>
            <w:r>
              <w:rPr>
                <w:rFonts w:hint="eastAsia"/>
                <w:kern w:val="2"/>
                <w:szCs w:val="24"/>
                <w:lang w:val="en-US" w:eastAsia="zh-CN"/>
              </w:rPr>
              <w:t>4.找到合适的页面框架编写ifream。</w:t>
            </w:r>
          </w:p>
          <w:p>
            <w:pPr>
              <w:adjustRightInd/>
              <w:spacing w:line="360" w:lineRule="auto"/>
              <w:jc w:val="both"/>
              <w:textAlignment w:val="auto"/>
              <w:rPr>
                <w:kern w:val="2"/>
                <w:szCs w:val="24"/>
              </w:rPr>
            </w:pPr>
          </w:p>
          <w:p>
            <w:pPr>
              <w:adjustRightInd/>
              <w:spacing w:line="360" w:lineRule="auto"/>
              <w:jc w:val="both"/>
              <w:textAlignment w:val="auto"/>
              <w:rPr>
                <w:kern w:val="2"/>
                <w:szCs w:val="24"/>
              </w:rPr>
            </w:pPr>
          </w:p>
          <w:p>
            <w:pPr>
              <w:adjustRightInd/>
              <w:spacing w:line="360" w:lineRule="auto"/>
              <w:jc w:val="both"/>
              <w:textAlignment w:val="auto"/>
              <w:rPr>
                <w:kern w:val="2"/>
                <w:szCs w:val="24"/>
              </w:rPr>
            </w:pPr>
          </w:p>
          <w:p>
            <w:pPr>
              <w:adjustRightInd/>
              <w:spacing w:line="360" w:lineRule="auto"/>
              <w:jc w:val="both"/>
              <w:textAlignment w:val="auto"/>
              <w:rPr>
                <w:rFonts w:hint="eastAsia"/>
                <w:kern w:val="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4" w:hRule="atLeast"/>
          <w:jc w:val="center"/>
        </w:trPr>
        <w:tc>
          <w:tcPr>
            <w:tcW w:w="8551" w:type="dxa"/>
            <w:gridSpan w:val="5"/>
            <w:shd w:val="clear" w:color="auto" w:fill="auto"/>
          </w:tcPr>
          <w:p>
            <w:pPr>
              <w:adjustRightInd/>
              <w:spacing w:line="240" w:lineRule="auto"/>
              <w:jc w:val="both"/>
              <w:textAlignment w:val="auto"/>
              <w:rPr>
                <w:kern w:val="2"/>
                <w:szCs w:val="24"/>
              </w:rPr>
            </w:pPr>
            <w:r>
              <w:rPr>
                <w:rFonts w:hint="eastAsia"/>
                <w:kern w:val="2"/>
                <w:szCs w:val="24"/>
              </w:rPr>
              <w:t>工作完成情况及存在的问题（200字</w:t>
            </w:r>
            <w:r>
              <w:rPr>
                <w:kern w:val="2"/>
                <w:szCs w:val="24"/>
              </w:rPr>
              <w:t>以上）：</w:t>
            </w:r>
          </w:p>
          <w:p>
            <w:pPr>
              <w:adjustRightInd/>
              <w:spacing w:line="240" w:lineRule="auto"/>
              <w:jc w:val="both"/>
              <w:textAlignment w:val="auto"/>
              <w:rPr>
                <w:rFonts w:hint="default" w:eastAsia="宋体"/>
                <w:kern w:val="2"/>
                <w:szCs w:val="24"/>
                <w:lang w:val="en-US" w:eastAsia="zh-CN"/>
              </w:rPr>
            </w:pPr>
            <w:r>
              <w:rPr>
                <w:rFonts w:hint="eastAsia"/>
                <w:kern w:val="2"/>
                <w:szCs w:val="24"/>
                <w:lang w:val="en-US" w:eastAsia="zh-CN"/>
              </w:rPr>
              <w:t xml:space="preserve">  管理员需求的一部分controller，dao，pojo，service以及前端的jsp代码编写完成，数据库问题基本解决，完成了管理员模块中的借阅历史记录功能模块，初步测试完成，但是界面并不美观，需要后期再次修改。借阅历史记录功能模块主要功能是对借阅历史记录的操作因为借阅历史记录不能随意增加，所以只做了删改查的功能。</w:t>
            </w:r>
          </w:p>
          <w:p>
            <w:pPr>
              <w:adjustRightInd/>
              <w:spacing w:line="240" w:lineRule="auto"/>
              <w:ind w:firstLine="240" w:firstLineChars="100"/>
              <w:textAlignment w:val="auto"/>
              <w:rPr>
                <w:rFonts w:hint="default" w:eastAsia="宋体"/>
                <w:kern w:val="2"/>
                <w:szCs w:val="24"/>
                <w:lang w:val="en-US" w:eastAsia="zh-CN"/>
              </w:rPr>
            </w:pPr>
            <w:r>
              <w:rPr>
                <w:rFonts w:hint="eastAsia"/>
                <w:kern w:val="2"/>
                <w:szCs w:val="24"/>
                <w:lang w:val="en-US" w:eastAsia="zh-CN"/>
              </w:rPr>
              <w:t>在编写上述代码中遇到过各种各样的问题，</w:t>
            </w:r>
            <w:r>
              <w:rPr>
                <w:rFonts w:hint="eastAsia"/>
                <w:kern w:val="2"/>
                <w:szCs w:val="24"/>
              </w:rPr>
              <w:t>界面设计不美观，需要后期在修改一下，JSON和AJEX使用不熟练，</w:t>
            </w:r>
            <w:r>
              <w:rPr>
                <w:rFonts w:hint="eastAsia"/>
                <w:kern w:val="2"/>
                <w:szCs w:val="24"/>
                <w:lang w:val="en-US" w:eastAsia="zh-CN"/>
              </w:rPr>
              <w:t>数值从前端传到后端始终传不进去，另外就是ifream点击保存刷新和关闭，关闭在组员的帮助下成功完成，但是刷新始终不得要领。</w:t>
            </w:r>
            <w:bookmarkStart w:id="0" w:name="_GoBack"/>
            <w:bookmarkEnd w:id="0"/>
          </w:p>
          <w:p>
            <w:pPr>
              <w:adjustRightInd/>
              <w:spacing w:line="240" w:lineRule="auto"/>
              <w:jc w:val="both"/>
              <w:textAlignment w:val="auto"/>
              <w:rPr>
                <w:rFonts w:hint="eastAsia"/>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rFonts w:hint="eastAsia"/>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kern w:val="2"/>
                <w:szCs w:val="24"/>
              </w:rPr>
            </w:pPr>
          </w:p>
          <w:p>
            <w:pPr>
              <w:adjustRightInd/>
              <w:spacing w:line="240" w:lineRule="auto"/>
              <w:jc w:val="both"/>
              <w:textAlignment w:val="auto"/>
              <w:rPr>
                <w:rFonts w:hint="eastAsia"/>
                <w:kern w:val="2"/>
                <w:szCs w:val="24"/>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9CC"/>
    <w:rsid w:val="001034A6"/>
    <w:rsid w:val="002169CC"/>
    <w:rsid w:val="007A445E"/>
    <w:rsid w:val="00C73B39"/>
    <w:rsid w:val="337848CF"/>
    <w:rsid w:val="392419C8"/>
    <w:rsid w:val="452C4D92"/>
    <w:rsid w:val="4990061A"/>
    <w:rsid w:val="5D8708CA"/>
    <w:rsid w:val="63982A36"/>
    <w:rsid w:val="7B6D2665"/>
    <w:rsid w:val="7F133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textAlignment w:val="baseline"/>
    </w:pPr>
    <w:rPr>
      <w:rFonts w:ascii="Times New Roman" w:hAnsi="Times New Roman" w:eastAsia="宋体" w:cs="Times New Roman"/>
      <w:kern w:val="0"/>
      <w:sz w:val="24"/>
      <w:szCs w:val="20"/>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adjustRightInd/>
      <w:snapToGrid w:val="0"/>
      <w:spacing w:line="240" w:lineRule="auto"/>
      <w:textAlignment w:val="auto"/>
    </w:pPr>
    <w:rPr>
      <w:rFonts w:asciiTheme="minorHAnsi" w:hAnsiTheme="minorHAnsi" w:eastAsiaTheme="minorEastAsia" w:cstheme="minorBidi"/>
      <w:kern w:val="2"/>
      <w:sz w:val="18"/>
      <w:szCs w:val="18"/>
    </w:rPr>
  </w:style>
  <w:style w:type="paragraph" w:styleId="3">
    <w:name w:val="header"/>
    <w:basedOn w:val="1"/>
    <w:link w:val="6"/>
    <w:unhideWhenUsed/>
    <w:uiPriority w:val="99"/>
    <w:pPr>
      <w:pBdr>
        <w:bottom w:val="single" w:color="auto" w:sz="6" w:space="1"/>
      </w:pBdr>
      <w:tabs>
        <w:tab w:val="center" w:pos="4153"/>
        <w:tab w:val="right" w:pos="8306"/>
      </w:tabs>
      <w:adjustRightInd/>
      <w:snapToGrid w:val="0"/>
      <w:spacing w:line="240" w:lineRule="auto"/>
      <w:jc w:val="center"/>
      <w:textAlignment w:val="auto"/>
    </w:pPr>
    <w:rPr>
      <w:rFonts w:asciiTheme="minorHAnsi" w:hAnsiTheme="minorHAnsi" w:eastAsiaTheme="minorEastAsia" w:cstheme="minorBidi"/>
      <w:kern w:val="2"/>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1</Pages>
  <Words>18</Words>
  <Characters>103</Characters>
  <Lines>1</Lines>
  <Paragraphs>1</Paragraphs>
  <TotalTime>4</TotalTime>
  <ScaleCrop>false</ScaleCrop>
  <LinksUpToDate>false</LinksUpToDate>
  <CharactersWithSpaces>120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2018-12-03T01:30:00Z</dcterms:created>
  <dc:creator>王 德亮</dc:creator>
  <cp:lastModifiedBy>　</cp:lastModifiedBy>
  <dcterms:modified xsi:type="dcterms:W3CDTF">2020-06-16T11:46:34Z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