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深度學習Tensorflow書面報告</w:t>
      </w:r>
    </w:p>
    <w:p w:rsidR="00000000" w:rsidDel="00000000" w:rsidP="00000000" w:rsidRDefault="00000000" w:rsidRPr="00000000" w14:paraId="00000002">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03">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9">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A">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B">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C">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D">
      <w:pPr>
        <w:spacing w:line="276" w:lineRule="auto"/>
        <w:jc w:val="center"/>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0E">
      <w:pPr>
        <w:spacing w:line="276" w:lineRule="auto"/>
        <w:jc w:val="center"/>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北科簡易驗證碼辨識</w:t>
      </w:r>
    </w:p>
    <w:p w:rsidR="00000000" w:rsidDel="00000000" w:rsidP="00000000" w:rsidRDefault="00000000" w:rsidRPr="00000000" w14:paraId="0000000F">
      <w:pPr>
        <w:spacing w:line="276" w:lineRule="auto"/>
        <w:jc w:val="center"/>
        <w:rPr>
          <w:rFonts w:ascii="DFKai-SB" w:cs="DFKai-SB" w:eastAsia="DFKai-SB" w:hAnsi="DFKai-SB"/>
          <w:sz w:val="24"/>
          <w:szCs w:val="24"/>
        </w:rPr>
      </w:pPr>
      <w:r w:rsidDel="00000000" w:rsidR="00000000" w:rsidRPr="00000000">
        <w:rPr>
          <w:color w:val="374151"/>
          <w:sz w:val="24"/>
          <w:szCs w:val="24"/>
          <w:rtl w:val="0"/>
        </w:rPr>
        <w:t xml:space="preserve">NTUT Simple CAPTCHA Recognition</w:t>
      </w:r>
      <w:r w:rsidDel="00000000" w:rsidR="00000000" w:rsidRPr="00000000">
        <w:rPr>
          <w:rtl w:val="0"/>
        </w:rPr>
      </w:r>
    </w:p>
    <w:p w:rsidR="00000000" w:rsidDel="00000000" w:rsidP="00000000" w:rsidRDefault="00000000" w:rsidRPr="00000000" w14:paraId="00000010">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1">
      <w:pPr>
        <w:spacing w:line="276"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3">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4">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6">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7">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8">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9">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A">
      <w:pPr>
        <w:spacing w:line="276" w:lineRule="auto"/>
        <w:jc w:val="center"/>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1B">
      <w:pPr>
        <w:spacing w:line="720" w:lineRule="auto"/>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C">
      <w:pPr>
        <w:spacing w:line="720" w:lineRule="auto"/>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1102B0005吳威霆</w:t>
      </w:r>
    </w:p>
    <w:p w:rsidR="00000000" w:rsidDel="00000000" w:rsidP="00000000" w:rsidRDefault="00000000" w:rsidRPr="00000000" w14:paraId="0000001D">
      <w:pPr>
        <w:spacing w:line="720" w:lineRule="auto"/>
        <w:jc w:val="center"/>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1102B0016陳書涵</w:t>
      </w:r>
    </w:p>
    <w:p w:rsidR="00000000" w:rsidDel="00000000" w:rsidP="00000000" w:rsidRDefault="00000000" w:rsidRPr="00000000" w14:paraId="0000001E">
      <w:pPr>
        <w:spacing w:line="240" w:lineRule="auto"/>
        <w:jc w:val="cente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中華民國壹百壹拾三年一月十五日</w:t>
      </w:r>
    </w:p>
    <w:p w:rsidR="00000000" w:rsidDel="00000000" w:rsidP="00000000" w:rsidRDefault="00000000" w:rsidRPr="00000000" w14:paraId="00000020">
      <w:pPr>
        <w:spacing w:line="240" w:lineRule="auto"/>
        <w:jc w:val="cente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DFKai-SB" w:cs="DFKai-SB" w:eastAsia="DFKai-SB" w:hAnsi="DFKai-SB"/>
          <w:b w:val="1"/>
          <w:sz w:val="60"/>
          <w:szCs w:val="60"/>
        </w:rPr>
      </w:pPr>
      <w:r w:rsidDel="00000000" w:rsidR="00000000" w:rsidRPr="00000000">
        <w:rPr>
          <w:rFonts w:ascii="DFKai-SB" w:cs="DFKai-SB" w:eastAsia="DFKai-SB" w:hAnsi="DFKai-SB"/>
          <w:b w:val="1"/>
          <w:sz w:val="60"/>
          <w:szCs w:val="60"/>
          <w:rtl w:val="0"/>
        </w:rPr>
        <w:t xml:space="preserve">目錄</w:t>
      </w:r>
    </w:p>
    <w:p w:rsidR="00000000" w:rsidDel="00000000" w:rsidP="00000000" w:rsidRDefault="00000000" w:rsidRPr="00000000" w14:paraId="00000022">
      <w:pPr>
        <w:spacing w:line="1200" w:lineRule="auto"/>
        <w:rPr>
          <w:rFonts w:ascii="DFKai-SB" w:cs="DFKai-SB" w:eastAsia="DFKai-SB" w:hAnsi="DFKai-SB"/>
          <w:b w:val="1"/>
          <w:sz w:val="24"/>
          <w:szCs w:val="24"/>
        </w:rPr>
      </w:pPr>
      <w:r w:rsidDel="00000000" w:rsidR="00000000" w:rsidRPr="00000000">
        <w:rPr>
          <w:rFonts w:ascii="DFKai-SB" w:cs="DFKai-SB" w:eastAsia="DFKai-SB" w:hAnsi="DFKai-SB"/>
          <w:b w:val="1"/>
          <w:sz w:val="36"/>
          <w:szCs w:val="36"/>
          <w:rtl w:val="0"/>
        </w:rPr>
        <w:t xml:space="preserve">一、摘要</w:t>
      </w:r>
      <w:r w:rsidDel="00000000" w:rsidR="00000000" w:rsidRPr="00000000">
        <w:rPr>
          <w:rFonts w:ascii="DFKai-SB" w:cs="DFKai-SB" w:eastAsia="DFKai-SB" w:hAnsi="DFKai-SB"/>
          <w:sz w:val="8"/>
          <w:szCs w:val="8"/>
          <w:rtl w:val="0"/>
        </w:rPr>
        <w:t xml:space="preserve">˙˙˙˙˙˙˙˙˙˙˙˙˙˙˙˙˙˙˙˙˙˙˙˙˙˙˙˙˙˙˙˙˙˙˙˙˙˙˙˙˙˙˙˙˙˙˙˙˙˙˙˙˙˙˙˙˙˙˙˙˙˙˙˙˙˙˙˙˙˙˙˙˙˙˙˙˙˙˙˙˙˙˙˙˙˙˙˙˙˙˙˙˙</w:t>
      </w:r>
      <w:r w:rsidDel="00000000" w:rsidR="00000000" w:rsidRPr="00000000">
        <w:rPr>
          <w:rFonts w:ascii="DFKai-SB" w:cs="DFKai-SB" w:eastAsia="DFKai-SB" w:hAnsi="DFKai-SB"/>
          <w:b w:val="1"/>
          <w:sz w:val="24"/>
          <w:szCs w:val="24"/>
          <w:rtl w:val="0"/>
        </w:rPr>
        <w:t xml:space="preserve">2</w:t>
      </w:r>
    </w:p>
    <w:p w:rsidR="00000000" w:rsidDel="00000000" w:rsidP="00000000" w:rsidRDefault="00000000" w:rsidRPr="00000000" w14:paraId="00000023">
      <w:pPr>
        <w:spacing w:line="1200" w:lineRule="auto"/>
        <w:rPr>
          <w:rFonts w:ascii="DFKai-SB" w:cs="DFKai-SB" w:eastAsia="DFKai-SB" w:hAnsi="DFKai-SB"/>
          <w:b w:val="1"/>
          <w:sz w:val="24"/>
          <w:szCs w:val="24"/>
        </w:rPr>
      </w:pPr>
      <w:r w:rsidDel="00000000" w:rsidR="00000000" w:rsidRPr="00000000">
        <w:rPr>
          <w:rFonts w:ascii="DFKai-SB" w:cs="DFKai-SB" w:eastAsia="DFKai-SB" w:hAnsi="DFKai-SB"/>
          <w:b w:val="1"/>
          <w:sz w:val="36"/>
          <w:szCs w:val="36"/>
          <w:rtl w:val="0"/>
        </w:rPr>
        <w:t xml:space="preserve">二、方法</w:t>
      </w:r>
      <w:r w:rsidDel="00000000" w:rsidR="00000000" w:rsidRPr="00000000">
        <w:rPr>
          <w:rFonts w:ascii="DFKai-SB" w:cs="DFKai-SB" w:eastAsia="DFKai-SB" w:hAnsi="DFKai-SB"/>
          <w:sz w:val="8"/>
          <w:szCs w:val="8"/>
          <w:rtl w:val="0"/>
        </w:rPr>
        <w:t xml:space="preserve">˙˙˙˙˙˙˙˙˙˙˙˙˙˙˙˙˙˙˙˙˙˙˙˙˙˙˙˙˙˙˙˙˙˙˙˙˙˙˙˙˙˙˙˙˙˙˙˙˙˙˙˙˙˙˙˙˙˙˙˙˙˙˙˙˙˙˙˙˙˙˙˙˙˙˙˙˙˙˙˙˙˙˙˙˙˙˙˙˙˙˙˙˙</w:t>
      </w:r>
      <w:r w:rsidDel="00000000" w:rsidR="00000000" w:rsidRPr="00000000">
        <w:rPr>
          <w:rFonts w:ascii="DFKai-SB" w:cs="DFKai-SB" w:eastAsia="DFKai-SB" w:hAnsi="DFKai-SB"/>
          <w:b w:val="1"/>
          <w:sz w:val="24"/>
          <w:szCs w:val="24"/>
          <w:rtl w:val="0"/>
        </w:rPr>
        <w:t xml:space="preserve">2</w:t>
      </w:r>
    </w:p>
    <w:p w:rsidR="00000000" w:rsidDel="00000000" w:rsidP="00000000" w:rsidRDefault="00000000" w:rsidRPr="00000000" w14:paraId="00000024">
      <w:pPr>
        <w:spacing w:line="1200" w:lineRule="auto"/>
        <w:rPr>
          <w:rFonts w:ascii="DFKai-SB" w:cs="DFKai-SB" w:eastAsia="DFKai-SB" w:hAnsi="DFKai-SB"/>
          <w:b w:val="1"/>
          <w:sz w:val="24"/>
          <w:szCs w:val="24"/>
        </w:rPr>
      </w:pPr>
      <w:r w:rsidDel="00000000" w:rsidR="00000000" w:rsidRPr="00000000">
        <w:rPr>
          <w:rFonts w:ascii="DFKai-SB" w:cs="DFKai-SB" w:eastAsia="DFKai-SB" w:hAnsi="DFKai-SB"/>
          <w:b w:val="1"/>
          <w:sz w:val="36"/>
          <w:szCs w:val="36"/>
          <w:rtl w:val="0"/>
        </w:rPr>
        <w:t xml:space="preserve">三、架構與設計</w:t>
      </w:r>
      <w:r w:rsidDel="00000000" w:rsidR="00000000" w:rsidRPr="00000000">
        <w:rPr>
          <w:rFonts w:ascii="DFKai-SB" w:cs="DFKai-SB" w:eastAsia="DFKai-SB" w:hAnsi="DFKai-SB"/>
          <w:sz w:val="8"/>
          <w:szCs w:val="8"/>
          <w:rtl w:val="0"/>
        </w:rPr>
        <w:t xml:space="preserve">˙˙˙˙˙˙˙˙˙˙˙˙˙˙˙˙˙˙˙˙˙˙˙˙˙˙˙˙˙˙˙˙˙˙˙˙˙˙˙˙˙˙˙˙˙˙˙˙˙˙˙˙˙˙˙˙˙˙˙˙˙˙˙˙˙˙˙˙˙˙˙˙˙˙˙˙˙˙˙</w:t>
      </w:r>
      <w:r w:rsidDel="00000000" w:rsidR="00000000" w:rsidRPr="00000000">
        <w:rPr>
          <w:rFonts w:ascii="DFKai-SB" w:cs="DFKai-SB" w:eastAsia="DFKai-SB" w:hAnsi="DFKai-SB"/>
          <w:b w:val="1"/>
          <w:sz w:val="24"/>
          <w:szCs w:val="24"/>
          <w:rtl w:val="0"/>
        </w:rPr>
        <w:t xml:space="preserve">2</w:t>
      </w:r>
    </w:p>
    <w:p w:rsidR="00000000" w:rsidDel="00000000" w:rsidP="00000000" w:rsidRDefault="00000000" w:rsidRPr="00000000" w14:paraId="00000025">
      <w:pPr>
        <w:spacing w:line="1200" w:lineRule="auto"/>
        <w:rPr>
          <w:rFonts w:ascii="DFKai-SB" w:cs="DFKai-SB" w:eastAsia="DFKai-SB" w:hAnsi="DFKai-SB"/>
          <w:b w:val="1"/>
          <w:i w:val="1"/>
          <w:sz w:val="24"/>
          <w:szCs w:val="24"/>
        </w:rPr>
      </w:pPr>
      <w:r w:rsidDel="00000000" w:rsidR="00000000" w:rsidRPr="00000000">
        <w:rPr>
          <w:rFonts w:ascii="DFKai-SB" w:cs="DFKai-SB" w:eastAsia="DFKai-SB" w:hAnsi="DFKai-SB"/>
          <w:b w:val="1"/>
          <w:sz w:val="36"/>
          <w:szCs w:val="36"/>
          <w:rtl w:val="0"/>
        </w:rPr>
        <w:t xml:space="preserve">四、</w:t>
      </w:r>
      <w:r w:rsidDel="00000000" w:rsidR="00000000" w:rsidRPr="00000000">
        <w:rPr>
          <w:rFonts w:ascii="DFKai-SB" w:cs="DFKai-SB" w:eastAsia="DFKai-SB" w:hAnsi="DFKai-SB"/>
          <w:b w:val="1"/>
          <w:i w:val="1"/>
          <w:sz w:val="36"/>
          <w:szCs w:val="36"/>
          <w:rtl w:val="0"/>
        </w:rPr>
        <w:t xml:space="preserve">實驗結果</w:t>
      </w:r>
      <w:r w:rsidDel="00000000" w:rsidR="00000000" w:rsidRPr="00000000">
        <w:rPr>
          <w:rFonts w:ascii="DFKai-SB" w:cs="DFKai-SB" w:eastAsia="DFKai-SB" w:hAnsi="DFKai-SB"/>
          <w:sz w:val="8"/>
          <w:szCs w:val="8"/>
          <w:rtl w:val="0"/>
        </w:rPr>
        <w:t xml:space="preserve">˙˙˙˙˙˙˙˙˙˙˙˙˙˙˙˙˙˙˙˙˙˙˙˙˙˙˙˙˙˙˙˙˙˙˙˙˙˙˙˙˙˙˙˙˙˙˙˙˙˙˙˙˙˙˙˙˙˙˙˙˙˙˙˙˙˙˙˙˙˙˙˙˙˙˙˙˙˙˙˙˙˙˙˙</w:t>
      </w:r>
      <w:r w:rsidDel="00000000" w:rsidR="00000000" w:rsidRPr="00000000">
        <w:rPr>
          <w:rFonts w:ascii="DFKai-SB" w:cs="DFKai-SB" w:eastAsia="DFKai-SB" w:hAnsi="DFKai-SB"/>
          <w:b w:val="1"/>
          <w:sz w:val="24"/>
          <w:szCs w:val="24"/>
          <w:rtl w:val="0"/>
        </w:rPr>
        <w:t xml:space="preserve">7</w:t>
      </w:r>
      <w:r w:rsidDel="00000000" w:rsidR="00000000" w:rsidRPr="00000000">
        <w:rPr>
          <w:rtl w:val="0"/>
        </w:rPr>
      </w:r>
    </w:p>
    <w:p w:rsidR="00000000" w:rsidDel="00000000" w:rsidP="00000000" w:rsidRDefault="00000000" w:rsidRPr="00000000" w14:paraId="00000026">
      <w:pPr>
        <w:spacing w:line="1200" w:lineRule="auto"/>
        <w:rPr>
          <w:rFonts w:ascii="DFKai-SB" w:cs="DFKai-SB" w:eastAsia="DFKai-SB" w:hAnsi="DFKai-SB"/>
          <w:b w:val="1"/>
          <w:i w:val="1"/>
          <w:sz w:val="24"/>
          <w:szCs w:val="24"/>
        </w:rPr>
      </w:pPr>
      <w:r w:rsidDel="00000000" w:rsidR="00000000" w:rsidRPr="00000000">
        <w:rPr>
          <w:rFonts w:ascii="DFKai-SB" w:cs="DFKai-SB" w:eastAsia="DFKai-SB" w:hAnsi="DFKai-SB"/>
          <w:b w:val="1"/>
          <w:i w:val="1"/>
          <w:sz w:val="36"/>
          <w:szCs w:val="36"/>
          <w:rtl w:val="0"/>
        </w:rPr>
        <w:t xml:space="preserve">五、貢獻說明</w:t>
      </w:r>
      <w:r w:rsidDel="00000000" w:rsidR="00000000" w:rsidRPr="00000000">
        <w:rPr>
          <w:rFonts w:ascii="DFKai-SB" w:cs="DFKai-SB" w:eastAsia="DFKai-SB" w:hAnsi="DFKai-SB"/>
          <w:sz w:val="8"/>
          <w:szCs w:val="8"/>
          <w:rtl w:val="0"/>
        </w:rPr>
        <w:t xml:space="preserve">˙˙˙˙˙˙˙˙˙˙˙˙˙˙˙˙˙˙˙˙˙˙˙˙˙˙˙˙˙˙˙˙˙˙˙˙˙˙˙˙˙˙˙˙˙˙˙˙˙˙˙˙˙˙˙˙˙˙˙˙˙˙˙˙˙˙˙˙˙˙˙˙˙˙˙˙˙˙˙˙˙˙˙˙</w:t>
      </w:r>
      <w:r w:rsidDel="00000000" w:rsidR="00000000" w:rsidRPr="00000000">
        <w:rPr>
          <w:rFonts w:ascii="DFKai-SB" w:cs="DFKai-SB" w:eastAsia="DFKai-SB" w:hAnsi="DFKai-SB"/>
          <w:b w:val="1"/>
          <w:sz w:val="24"/>
          <w:szCs w:val="24"/>
          <w:rtl w:val="0"/>
        </w:rPr>
        <w:t xml:space="preserve">8</w:t>
      </w:r>
      <w:r w:rsidDel="00000000" w:rsidR="00000000" w:rsidRPr="00000000">
        <w:rPr>
          <w:rtl w:val="0"/>
        </w:rPr>
      </w:r>
    </w:p>
    <w:p w:rsidR="00000000" w:rsidDel="00000000" w:rsidP="00000000" w:rsidRDefault="00000000" w:rsidRPr="00000000" w14:paraId="00000027">
      <w:pPr>
        <w:spacing w:line="1200" w:lineRule="auto"/>
        <w:rPr>
          <w:rFonts w:ascii="DFKai-SB" w:cs="DFKai-SB" w:eastAsia="DFKai-SB" w:hAnsi="DFKai-SB"/>
          <w:b w:val="1"/>
          <w:i w:val="1"/>
          <w:sz w:val="24"/>
          <w:szCs w:val="24"/>
        </w:rPr>
      </w:pPr>
      <w:r w:rsidDel="00000000" w:rsidR="00000000" w:rsidRPr="00000000">
        <w:rPr>
          <w:rFonts w:ascii="DFKai-SB" w:cs="DFKai-SB" w:eastAsia="DFKai-SB" w:hAnsi="DFKai-SB"/>
          <w:b w:val="1"/>
          <w:i w:val="1"/>
          <w:sz w:val="36"/>
          <w:szCs w:val="36"/>
          <w:rtl w:val="0"/>
        </w:rPr>
        <w:t xml:space="preserve">六、參考資料</w:t>
      </w:r>
      <w:r w:rsidDel="00000000" w:rsidR="00000000" w:rsidRPr="00000000">
        <w:rPr>
          <w:rFonts w:ascii="DFKai-SB" w:cs="DFKai-SB" w:eastAsia="DFKai-SB" w:hAnsi="DFKai-SB"/>
          <w:sz w:val="8"/>
          <w:szCs w:val="8"/>
          <w:rtl w:val="0"/>
        </w:rPr>
        <w:t xml:space="preserve">˙˙˙˙˙˙˙˙˙˙˙˙˙˙˙˙˙˙˙˙˙˙˙˙˙˙˙˙˙˙˙˙˙˙˙˙˙˙˙˙˙˙˙˙˙˙˙˙˙˙˙˙˙˙˙˙˙˙˙˙˙˙˙˙˙˙˙˙˙˙˙˙˙˙˙˙˙˙˙˙˙˙˙˙</w:t>
      </w:r>
      <w:r w:rsidDel="00000000" w:rsidR="00000000" w:rsidRPr="00000000">
        <w:rPr>
          <w:rFonts w:ascii="DFKai-SB" w:cs="DFKai-SB" w:eastAsia="DFKai-SB" w:hAnsi="DFKai-SB"/>
          <w:b w:val="1"/>
          <w:sz w:val="24"/>
          <w:szCs w:val="24"/>
          <w:rtl w:val="0"/>
        </w:rPr>
        <w:t xml:space="preserve">8</w:t>
      </w:r>
      <w:r w:rsidDel="00000000" w:rsidR="00000000" w:rsidRPr="00000000">
        <w:rPr>
          <w:rtl w:val="0"/>
        </w:rPr>
      </w:r>
    </w:p>
    <w:p w:rsidR="00000000" w:rsidDel="00000000" w:rsidP="00000000" w:rsidRDefault="00000000" w:rsidRPr="00000000" w14:paraId="00000028">
      <w:pPr>
        <w:spacing w:line="276" w:lineRule="auto"/>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一、摘要</w:t>
      </w:r>
    </w:p>
    <w:p w:rsidR="00000000" w:rsidDel="00000000" w:rsidP="00000000" w:rsidRDefault="00000000" w:rsidRPr="00000000" w14:paraId="00000029">
      <w:pPr>
        <w:spacing w:line="276" w:lineRule="auto"/>
        <w:rPr>
          <w:rFonts w:ascii="DFKai-SB" w:cs="DFKai-SB" w:eastAsia="DFKai-SB" w:hAnsi="DFKai-SB"/>
          <w:sz w:val="24"/>
          <w:szCs w:val="24"/>
        </w:rPr>
      </w:pPr>
      <w:r w:rsidDel="00000000" w:rsidR="00000000" w:rsidRPr="00000000">
        <w:rPr>
          <w:rFonts w:ascii="DFKai-SB" w:cs="DFKai-SB" w:eastAsia="DFKai-SB" w:hAnsi="DFKai-SB"/>
          <w:b w:val="1"/>
          <w:sz w:val="24"/>
          <w:szCs w:val="24"/>
          <w:rtl w:val="0"/>
        </w:rPr>
        <w:tab/>
      </w:r>
      <w:r w:rsidDel="00000000" w:rsidR="00000000" w:rsidRPr="00000000">
        <w:rPr>
          <w:rFonts w:ascii="DFKai-SB" w:cs="DFKai-SB" w:eastAsia="DFKai-SB" w:hAnsi="DFKai-SB"/>
          <w:sz w:val="24"/>
          <w:szCs w:val="24"/>
          <w:rtl w:val="0"/>
        </w:rPr>
        <w:t xml:space="preserve">現在許多網站的登入界面都有驗證碼請使用者輸入，我們北科的學生最常運用到的網站非北科的校園入口網站莫屬了，不管式查詢課表或成績，還有請假等等的手續，輸入驗證碼的次數非常多，藉由這個發想，我們決定來製作北科校園入口網的驗證碼辨識。</w:t>
      </w:r>
    </w:p>
    <w:p w:rsidR="00000000" w:rsidDel="00000000" w:rsidP="00000000" w:rsidRDefault="00000000" w:rsidRPr="00000000" w14:paraId="0000002A">
      <w:pPr>
        <w:ind w:firstLine="72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這次的期末專題我們這組製作的是利用深度學習Tensorflow來進行驗證碼辨識，首先我們用AI工具幫我們寫一段手動的截圖程式用來收集圖像，之後把資料拿去訓練成模型，最後再把訓練完的模型導入到python當中，讓他可以運行完程式之後直接顯示出結果。</w:t>
      </w:r>
    </w:p>
    <w:p w:rsidR="00000000" w:rsidDel="00000000" w:rsidP="00000000" w:rsidRDefault="00000000" w:rsidRPr="00000000" w14:paraId="0000002B">
      <w:pPr>
        <w:spacing w:line="276" w:lineRule="auto"/>
        <w:rPr>
          <w:rFonts w:ascii="DFKai-SB" w:cs="DFKai-SB" w:eastAsia="DFKai-SB" w:hAnsi="DFKai-SB"/>
          <w:b w:val="1"/>
          <w:sz w:val="24"/>
          <w:szCs w:val="24"/>
        </w:rPr>
      </w:pPr>
      <w:r w:rsidDel="00000000" w:rsidR="00000000" w:rsidRPr="00000000">
        <w:rPr>
          <w:rtl w:val="0"/>
        </w:rPr>
      </w:r>
    </w:p>
    <w:p w:rsidR="00000000" w:rsidDel="00000000" w:rsidP="00000000" w:rsidRDefault="00000000" w:rsidRPr="00000000" w14:paraId="0000002C">
      <w:pPr>
        <w:spacing w:line="276" w:lineRule="auto"/>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二、方法</w:t>
      </w:r>
    </w:p>
    <w:p w:rsidR="00000000" w:rsidDel="00000000" w:rsidP="00000000" w:rsidRDefault="00000000" w:rsidRPr="00000000" w14:paraId="0000002D">
      <w:pPr>
        <w:spacing w:line="276"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這次的驗證碼辨識專題，我們總共經歷了四個步驟：</w:t>
      </w:r>
    </w:p>
    <w:p w:rsidR="00000000" w:rsidDel="00000000" w:rsidP="00000000" w:rsidRDefault="00000000" w:rsidRPr="00000000" w14:paraId="0000002E">
      <w:pPr>
        <w:numPr>
          <w:ilvl w:val="0"/>
          <w:numId w:val="1"/>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資料蒐集</w:t>
      </w:r>
    </w:p>
    <w:p w:rsidR="00000000" w:rsidDel="00000000" w:rsidP="00000000" w:rsidRDefault="00000000" w:rsidRPr="00000000" w14:paraId="0000002F">
      <w:pPr>
        <w:numPr>
          <w:ilvl w:val="0"/>
          <w:numId w:val="1"/>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網路架構與模型訓練</w:t>
      </w:r>
    </w:p>
    <w:p w:rsidR="00000000" w:rsidDel="00000000" w:rsidP="00000000" w:rsidRDefault="00000000" w:rsidRPr="00000000" w14:paraId="00000030">
      <w:pPr>
        <w:numPr>
          <w:ilvl w:val="0"/>
          <w:numId w:val="1"/>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編寫擷取網頁上的驗證碼進行辨識的程式</w:t>
      </w:r>
    </w:p>
    <w:p w:rsidR="00000000" w:rsidDel="00000000" w:rsidP="00000000" w:rsidRDefault="00000000" w:rsidRPr="00000000" w14:paraId="00000031">
      <w:pPr>
        <w:numPr>
          <w:ilvl w:val="0"/>
          <w:numId w:val="1"/>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實驗結果</w:t>
      </w:r>
    </w:p>
    <w:p w:rsidR="00000000" w:rsidDel="00000000" w:rsidP="00000000" w:rsidRDefault="00000000" w:rsidRPr="00000000" w14:paraId="00000032">
      <w:pPr>
        <w:spacing w:line="276"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(2、3寫在架構與設計中)</w:t>
      </w:r>
    </w:p>
    <w:p w:rsidR="00000000" w:rsidDel="00000000" w:rsidP="00000000" w:rsidRDefault="00000000" w:rsidRPr="00000000" w14:paraId="00000033">
      <w:pPr>
        <w:numPr>
          <w:ilvl w:val="0"/>
          <w:numId w:val="3"/>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資料蒐集:</w:t>
      </w:r>
    </w:p>
    <w:p w:rsidR="00000000" w:rsidDel="00000000" w:rsidP="00000000" w:rsidRDefault="00000000" w:rsidRPr="00000000" w14:paraId="00000034">
      <w:pPr>
        <w:spacing w:line="276" w:lineRule="auto"/>
        <w:ind w:firstLine="720"/>
        <w:rPr>
          <w:rFonts w:ascii="DFKai-SB" w:cs="DFKai-SB" w:eastAsia="DFKai-SB" w:hAnsi="DFKai-SB"/>
          <w:sz w:val="24"/>
          <w:szCs w:val="24"/>
          <w:u w:val="single"/>
        </w:rPr>
      </w:pPr>
      <w:r w:rsidDel="00000000" w:rsidR="00000000" w:rsidRPr="00000000">
        <w:rPr>
          <w:rFonts w:ascii="DFKai-SB" w:cs="DFKai-SB" w:eastAsia="DFKai-SB" w:hAnsi="DFKai-SB"/>
          <w:sz w:val="24"/>
          <w:szCs w:val="24"/>
          <w:u w:val="single"/>
          <w:rtl w:val="0"/>
        </w:rPr>
        <w:t xml:space="preserve">前言:</w:t>
      </w:r>
    </w:p>
    <w:p w:rsidR="00000000" w:rsidDel="00000000" w:rsidP="00000000" w:rsidRDefault="00000000" w:rsidRPr="00000000" w14:paraId="00000035">
      <w:pPr>
        <w:spacing w:line="276" w:lineRule="auto"/>
        <w:ind w:left="720" w:firstLine="72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一開始我們原本要用作原始的方法來截圖，但是考量到圖片的大小關係所以想到了用螢幕的座標方法來截圖，但是翻找了網路上的相關資料都找不到收集的方式，所以我們用AI工具來輔助我們達成我們的目的。</w:t>
      </w:r>
    </w:p>
    <w:p w:rsidR="00000000" w:rsidDel="00000000" w:rsidP="00000000" w:rsidRDefault="00000000" w:rsidRPr="00000000" w14:paraId="00000036">
      <w:pPr>
        <w:spacing w:line="276" w:lineRule="auto"/>
        <w:ind w:left="720" w:firstLine="0"/>
        <w:rPr>
          <w:rFonts w:ascii="DFKai-SB" w:cs="DFKai-SB" w:eastAsia="DFKai-SB" w:hAnsi="DFKai-SB"/>
          <w:sz w:val="24"/>
          <w:szCs w:val="24"/>
          <w:u w:val="single"/>
        </w:rPr>
      </w:pPr>
      <w:r w:rsidDel="00000000" w:rsidR="00000000" w:rsidRPr="00000000">
        <w:rPr>
          <w:rFonts w:ascii="DFKai-SB" w:cs="DFKai-SB" w:eastAsia="DFKai-SB" w:hAnsi="DFKai-SB"/>
          <w:sz w:val="24"/>
          <w:szCs w:val="24"/>
          <w:u w:val="single"/>
          <w:rtl w:val="0"/>
        </w:rPr>
        <w:t xml:space="preserve">蒐集方式:</w:t>
      </w:r>
    </w:p>
    <w:p w:rsidR="00000000" w:rsidDel="00000000" w:rsidP="00000000" w:rsidRDefault="00000000" w:rsidRPr="00000000" w14:paraId="00000037">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首先先輸入想要的圖片座標，之後再輸入寬和高，然後按下空白鍵來進行截圖，之後截圖的檔案會到指定的資料夾內，而檔名會依照時間來紀錄，這樣可以避免圖片檔名相同導致前一張圖片被後一張圖片覆蓋。</w:t>
      </w:r>
      <w:r w:rsidDel="00000000" w:rsidR="00000000" w:rsidRPr="00000000">
        <w:rPr>
          <w:rtl w:val="0"/>
        </w:rPr>
      </w:r>
    </w:p>
    <w:p w:rsidR="00000000" w:rsidDel="00000000" w:rsidP="00000000" w:rsidRDefault="00000000" w:rsidRPr="00000000" w14:paraId="00000038">
      <w:pPr>
        <w:spacing w:line="276" w:lineRule="auto"/>
        <w:ind w:left="0" w:firstLine="720"/>
        <w:rPr>
          <w:rFonts w:ascii="DFKai-SB" w:cs="DFKai-SB" w:eastAsia="DFKai-SB" w:hAnsi="DFKai-SB"/>
          <w:sz w:val="24"/>
          <w:szCs w:val="24"/>
          <w:u w:val="single"/>
        </w:rPr>
      </w:pPr>
      <w:r w:rsidDel="00000000" w:rsidR="00000000" w:rsidRPr="00000000">
        <w:rPr>
          <w:rFonts w:ascii="DFKai-SB" w:cs="DFKai-SB" w:eastAsia="DFKai-SB" w:hAnsi="DFKai-SB"/>
          <w:sz w:val="24"/>
          <w:szCs w:val="24"/>
          <w:u w:val="single"/>
          <w:rtl w:val="0"/>
        </w:rPr>
        <w:t xml:space="preserve">總結:</w:t>
      </w:r>
    </w:p>
    <w:p w:rsidR="00000000" w:rsidDel="00000000" w:rsidP="00000000" w:rsidRDefault="00000000" w:rsidRPr="00000000" w14:paraId="00000039">
      <w:pPr>
        <w:spacing w:line="276" w:lineRule="auto"/>
        <w:ind w:left="720" w:firstLine="72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我們結合了AI工具來幫助我們資料收集，讓他用電腦螢幕的座標來寫一段螢幕截圖的程式給我們，之後我們在用人工一步一步挑選照片，選出可以讓機器容易辨識的驗證碼，再把收集到的資料放進資料夾裡，然後一張一張的修改圖片的檔名，讓圖片進行深度學習。 </w:t>
      </w:r>
    </w:p>
    <w:p w:rsidR="00000000" w:rsidDel="00000000" w:rsidP="00000000" w:rsidRDefault="00000000" w:rsidRPr="00000000" w14:paraId="0000003A">
      <w:pPr>
        <w:spacing w:line="276"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3B">
      <w:pPr>
        <w:spacing w:line="276" w:lineRule="auto"/>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三、架構與設計</w:t>
      </w:r>
    </w:p>
    <w:p w:rsidR="00000000" w:rsidDel="00000000" w:rsidP="00000000" w:rsidRDefault="00000000" w:rsidRPr="00000000" w14:paraId="0000003C">
      <w:pPr>
        <w:spacing w:line="276" w:lineRule="auto"/>
        <w:ind w:left="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在模型的程式中，可以分為資料處理與神經網路程式。</w:t>
      </w:r>
    </w:p>
    <w:p w:rsidR="00000000" w:rsidDel="00000000" w:rsidP="00000000" w:rsidRDefault="00000000" w:rsidRPr="00000000" w14:paraId="0000003D">
      <w:pPr>
        <w:numPr>
          <w:ilvl w:val="0"/>
          <w:numId w:val="5"/>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資料處理：</w:t>
      </w:r>
    </w:p>
    <w:p w:rsidR="00000000" w:rsidDel="00000000" w:rsidP="00000000" w:rsidRDefault="00000000" w:rsidRPr="00000000" w14:paraId="0000003E">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首先我們編寫了將圖片上的字母切開的函式，主要作用是將包含多個字母的圖像進進切分，並為每個字母提供對應的圖像和標籤，這樣後續可以用於機器學習模型的訓練。</w:t>
      </w:r>
    </w:p>
    <w:p w:rsidR="00000000" w:rsidDel="00000000" w:rsidP="00000000" w:rsidRDefault="00000000" w:rsidRPr="00000000" w14:paraId="0000003F">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主要有將圖片字母切割並計算長度後進行歸一化，再用計算每個字母對應的Unicode值來計算標籤。</w:t>
      </w:r>
    </w:p>
    <w:p w:rsidR="00000000" w:rsidDel="00000000" w:rsidP="00000000" w:rsidRDefault="00000000" w:rsidRPr="00000000" w14:paraId="00000040">
      <w:pPr>
        <w:spacing w:line="276" w:lineRule="auto"/>
        <w:ind w:left="720" w:firstLine="0"/>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41">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4786313" cy="1359567"/>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86313" cy="135956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以下程式碼的作用是對資料夾中的'.png'檔案進行處理，讀取每張圖片，將其切分為單個字母的數組，同時生成對應的標籤，並將這些資料添加到x_list和y_list中，為後續的模型訓練做準備。</w:t>
      </w:r>
    </w:p>
    <w:p w:rsidR="00000000" w:rsidDel="00000000" w:rsidP="00000000" w:rsidRDefault="00000000" w:rsidRPr="00000000" w14:paraId="00000043">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4814888" cy="1111743"/>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14888" cy="111174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接下來是獨熱化編碼跟劃分測試集與訓練集，標籤經常使用 one-hot 編碼，特別是在多類別分類問題中。原本的標籤是一個數字，例如 0 到 25，代表字母 'A' 到 'Z'。to_categorical 函數將這些標籤轉換成 one-hot 編碼，並且有 26 個類別。test_size=0.2 表示將 20% 的數據分配給測試集，其餘 80% 用於訓練集。random_state=42 是為了確保每次運行程式時得到的切分是一致的，這樣有助於實驗的可重複性。</w:t>
      </w:r>
    </w:p>
    <w:p w:rsidR="00000000" w:rsidDel="00000000" w:rsidP="00000000" w:rsidRDefault="00000000" w:rsidRPr="00000000" w14:paraId="00000045">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5731200" cy="6096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ind w:left="720" w:firstLine="0"/>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47">
      <w:pPr>
        <w:numPr>
          <w:ilvl w:val="0"/>
          <w:numId w:val="5"/>
        </w:numPr>
        <w:ind w:left="720" w:hanging="36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CNN網路架構與訓練模型</w:t>
      </w:r>
    </w:p>
    <w:p w:rsidR="00000000" w:rsidDel="00000000" w:rsidP="00000000" w:rsidRDefault="00000000" w:rsidRPr="00000000" w14:paraId="00000048">
      <w:pPr>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這次我們使用的是CNN網路架構，程式一開始會先訂下變數，例如：訓練的次數、資料的長與寬、圖片的字母數量、訓練與測試用的array等。接下來是網路架構，我們使用Keras的Sequential模型建立神經網絡。添加兩個卷積層（Conv2D）和池化層（MaxPooling2D），以及兩個全連接層（Dense）。並使用了relu激活函數和softmax函數，以及添加了Dropout層防止過度擬合。</w:t>
      </w:r>
      <w:r w:rsidDel="00000000" w:rsidR="00000000" w:rsidRPr="00000000">
        <w:rPr>
          <w:rFonts w:ascii="DFKai-SB" w:cs="DFKai-SB" w:eastAsia="DFKai-SB" w:hAnsi="DFKai-SB"/>
          <w:sz w:val="24"/>
          <w:szCs w:val="24"/>
        </w:rPr>
        <w:drawing>
          <wp:inline distB="114300" distT="114300" distL="114300" distR="114300">
            <wp:extent cx="5005388" cy="1870784"/>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05388" cy="187078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網路架構圖：</w:t>
      </w:r>
    </w:p>
    <w:p w:rsidR="00000000" w:rsidDel="00000000" w:rsidP="00000000" w:rsidRDefault="00000000" w:rsidRPr="00000000" w14:paraId="0000004A">
      <w:pPr>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1687488" cy="5681663"/>
            <wp:effectExtent b="0" l="0" r="0" t="0"/>
            <wp:docPr id="3" name="image2.png"/>
            <a:graphic>
              <a:graphicData uri="http://schemas.openxmlformats.org/drawingml/2006/picture">
                <pic:pic>
                  <pic:nvPicPr>
                    <pic:cNvPr id="0" name="image2.png"/>
                    <pic:cNvPicPr preferRelativeResize="0"/>
                  </pic:nvPicPr>
                  <pic:blipFill>
                    <a:blip r:embed="rId10"/>
                    <a:srcRect b="1880" l="27906" r="30897" t="0"/>
                    <a:stretch>
                      <a:fillRect/>
                    </a:stretch>
                  </pic:blipFill>
                  <pic:spPr>
                    <a:xfrm>
                      <a:off x="0" y="0"/>
                      <a:ext cx="1687488"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然後是編譯模型與模型訓練</w:t>
      </w:r>
    </w:p>
    <w:p w:rsidR="00000000" w:rsidDel="00000000" w:rsidP="00000000" w:rsidRDefault="00000000" w:rsidRPr="00000000" w14:paraId="0000004C">
      <w:pPr>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使用交叉熵（categorical_crossentropy）作為損失函數，Adam 優化器進行模型編譯。</w:t>
      </w:r>
    </w:p>
    <w:p w:rsidR="00000000" w:rsidDel="00000000" w:rsidP="00000000" w:rsidRDefault="00000000" w:rsidRPr="00000000" w14:paraId="0000004D">
      <w:pPr>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並使用 model.fit 方法進行模型訓練。</w:t>
      </w:r>
    </w:p>
    <w:p w:rsidR="00000000" w:rsidDel="00000000" w:rsidP="00000000" w:rsidRDefault="00000000" w:rsidRPr="00000000" w14:paraId="0000004E">
      <w:pPr>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5160593" cy="835723"/>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60593" cy="8357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5"/>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網頁驗證碼圖片辨識程式</w:t>
      </w:r>
    </w:p>
    <w:p w:rsidR="00000000" w:rsidDel="00000000" w:rsidP="00000000" w:rsidRDefault="00000000" w:rsidRPr="00000000" w14:paraId="00000050">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主要是由資料蒐集的切割圖片程式改編而來，這次有結合物件導向的程式，運用到了類別的方法去做，然後使用 tensorflow.keras.models.load_model 載入深度學習模型，模型檔案為 'cnn_model.h5'</w:t>
      </w:r>
    </w:p>
    <w:p w:rsidR="00000000" w:rsidDel="00000000" w:rsidP="00000000" w:rsidRDefault="00000000" w:rsidRPr="00000000" w14:paraId="00000051">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2481263" cy="1974294"/>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481263" cy="197429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首先是主視窗與介面設計，使用 tkinter 創建主視窗。有四個 Entry 控件用於輸入起始座標和區域寬度、高度。並且提示信息使用 Label 顯示。。然後再設計一個 "按空白鍵截圖並進行辨識" 的提示。</w:t>
      </w:r>
    </w:p>
    <w:p w:rsidR="00000000" w:rsidDel="00000000" w:rsidP="00000000" w:rsidRDefault="00000000" w:rsidRPr="00000000" w14:paraId="00000053">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2436132" cy="145842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36132" cy="14584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截圖與辨識功能，使用 ImageGrab.grab 截取螢幕上指定區域的截圖，區域由使用者在視窗中輸入。生成一個唯一的檔名，基於當前日期和時間，用來保存截圖。然後使用 ImageTk 將截圖顯示在 tkinter 視窗中及運用 os.path.join 將檔案保存到指定路徑。</w:t>
      </w:r>
    </w:p>
    <w:p w:rsidR="00000000" w:rsidDel="00000000" w:rsidP="00000000" w:rsidRDefault="00000000" w:rsidRPr="00000000" w14:paraId="00000055">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3056060" cy="1385888"/>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056060"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接下來便是深度學習模型預測，使用 preprocess_image 方法將截取的圖片預處理，以符合深度學習模型的輸入格式。使用模型進行預測，得到預測結果，再將預測結果轉換為字母，並顯示在訊息對話框中。</w:t>
      </w:r>
    </w:p>
    <w:p w:rsidR="00000000" w:rsidDel="00000000" w:rsidP="00000000" w:rsidRDefault="00000000" w:rsidRPr="00000000" w14:paraId="00000057">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5029285" cy="1381435"/>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029285" cy="138143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最後預處理影像的程式，preprocess_image 方法將影像轉換為深度學習模型的輸入格式。可以將影像轉換為灰度並調整大小，然後切分影像中的每個字母，將其歸一化到 [0, 1] 範圍。</w:t>
      </w:r>
    </w:p>
    <w:p w:rsidR="00000000" w:rsidDel="00000000" w:rsidP="00000000" w:rsidRDefault="00000000" w:rsidRPr="00000000" w14:paraId="00000059">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5053013" cy="1871797"/>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053013" cy="187179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最後再執行函式就完成了。</w:t>
      </w:r>
    </w:p>
    <w:p w:rsidR="00000000" w:rsidDel="00000000" w:rsidP="00000000" w:rsidRDefault="00000000" w:rsidRPr="00000000" w14:paraId="0000005B">
      <w:pPr>
        <w:spacing w:line="276" w:lineRule="auto"/>
        <w:ind w:left="0" w:firstLine="0"/>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5C">
      <w:pPr>
        <w:spacing w:line="276" w:lineRule="auto"/>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四、實驗結果</w:t>
      </w:r>
    </w:p>
    <w:p w:rsidR="00000000" w:rsidDel="00000000" w:rsidP="00000000" w:rsidRDefault="00000000" w:rsidRPr="00000000" w14:paraId="0000005D">
      <w:pPr>
        <w:numPr>
          <w:ilvl w:val="0"/>
          <w:numId w:val="4"/>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模型實驗結果說明:</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485775</wp:posOffset>
            </wp:positionV>
            <wp:extent cx="5731200" cy="1917700"/>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1917700"/>
                    </a:xfrm>
                    <a:prstGeom prst="rect"/>
                    <a:ln/>
                  </pic:spPr>
                </pic:pic>
              </a:graphicData>
            </a:graphic>
          </wp:anchor>
        </w:drawing>
      </w:r>
    </w:p>
    <w:p w:rsidR="00000000" w:rsidDel="00000000" w:rsidP="00000000" w:rsidRDefault="00000000" w:rsidRPr="00000000" w14:paraId="0000005E">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會把圖片分訓練集和測試集然後訓練十次，可以發現準確率都蠻高的，可能是因為圖片都沒有很難。</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114300</wp:posOffset>
            </wp:positionV>
            <wp:extent cx="5734050" cy="2198299"/>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4050" cy="2198299"/>
                    </a:xfrm>
                    <a:prstGeom prst="rect"/>
                    <a:ln/>
                  </pic:spPr>
                </pic:pic>
              </a:graphicData>
            </a:graphic>
          </wp:anchor>
        </w:drawing>
      </w:r>
    </w:p>
    <w:p w:rsidR="00000000" w:rsidDel="00000000" w:rsidP="00000000" w:rsidRDefault="00000000" w:rsidRPr="00000000" w14:paraId="0000005F">
      <w:pPr>
        <w:spacing w:line="276" w:lineRule="auto"/>
        <w:ind w:left="0" w:firstLine="0"/>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60">
      <w:pPr>
        <w:spacing w:line="276" w:lineRule="auto"/>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ab/>
      </w:r>
    </w:p>
    <w:p w:rsidR="00000000" w:rsidDel="00000000" w:rsidP="00000000" w:rsidRDefault="00000000" w:rsidRPr="00000000" w14:paraId="00000061">
      <w:pPr>
        <w:numPr>
          <w:ilvl w:val="0"/>
          <w:numId w:val="2"/>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第一次實驗結果說明:</w:t>
      </w:r>
    </w:p>
    <w:p w:rsidR="00000000" w:rsidDel="00000000" w:rsidP="00000000" w:rsidRDefault="00000000" w:rsidRPr="00000000" w14:paraId="00000062">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我們把模型訓好後，編寫了一段程式將需要辨識的驗證碼圖片與模型導入，</w:t>
      </w:r>
    </w:p>
    <w:p w:rsidR="00000000" w:rsidDel="00000000" w:rsidP="00000000" w:rsidRDefault="00000000" w:rsidRPr="00000000" w14:paraId="00000063">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成功進行辨識。</w:t>
      </w:r>
    </w:p>
    <w:p w:rsidR="00000000" w:rsidDel="00000000" w:rsidP="00000000" w:rsidRDefault="00000000" w:rsidRPr="00000000" w14:paraId="00000064">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Pr>
        <w:drawing>
          <wp:inline distB="114300" distT="114300" distL="114300" distR="114300">
            <wp:extent cx="5126139" cy="2886646"/>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26139" cy="288664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但是會延伸出一個問題，難道使用者每次進行辨識都要，將圖片依照固定尺寸截下來，然後複製圖片路徑載入程式進行辨識，這樣還不如直接親眼辨識字母打上去速度還比較快，於是我們又進行了優化，將之前所運用到的網頁截圖程式與此辨識程式進行結合並修改，這樣只要輸入一次座標，以後需要辨識時，就不用大費周章進行影像處理了。</w:t>
      </w:r>
    </w:p>
    <w:p w:rsidR="00000000" w:rsidDel="00000000" w:rsidP="00000000" w:rsidRDefault="00000000" w:rsidRPr="00000000" w14:paraId="00000066">
      <w:pPr>
        <w:spacing w:line="276" w:lineRule="auto"/>
        <w:ind w:left="720" w:firstLine="0"/>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67">
      <w:pPr>
        <w:numPr>
          <w:ilvl w:val="0"/>
          <w:numId w:val="2"/>
        </w:numPr>
        <w:spacing w:line="276" w:lineRule="auto"/>
        <w:ind w:left="720" w:hanging="360"/>
        <w:rPr>
          <w:rFonts w:ascii="DFKai-SB" w:cs="DFKai-SB" w:eastAsia="DFKai-SB" w:hAnsi="DFKai-SB"/>
          <w:sz w:val="24"/>
          <w:szCs w:val="24"/>
          <w:u w:val="none"/>
        </w:rPr>
      </w:pPr>
      <w:r w:rsidDel="00000000" w:rsidR="00000000" w:rsidRPr="00000000">
        <w:rPr>
          <w:rFonts w:ascii="DFKai-SB" w:cs="DFKai-SB" w:eastAsia="DFKai-SB" w:hAnsi="DFKai-SB"/>
          <w:sz w:val="24"/>
          <w:szCs w:val="24"/>
          <w:rtl w:val="0"/>
        </w:rPr>
        <w:t xml:space="preserve">最後結果說明：</w:t>
      </w:r>
    </w:p>
    <w:p w:rsidR="00000000" w:rsidDel="00000000" w:rsidP="00000000" w:rsidRDefault="00000000" w:rsidRPr="00000000" w14:paraId="00000068">
      <w:pPr>
        <w:spacing w:line="276" w:lineRule="auto"/>
        <w:ind w:left="720" w:firstLine="0"/>
        <w:rPr>
          <w:rFonts w:ascii="DFKai-SB" w:cs="DFKai-SB" w:eastAsia="DFKai-SB" w:hAnsi="DFKai-SB"/>
          <w:sz w:val="24"/>
          <w:szCs w:val="24"/>
        </w:rPr>
      </w:pPr>
      <w:r w:rsidDel="00000000" w:rsidR="00000000" w:rsidRPr="00000000">
        <w:rPr>
          <w:rFonts w:ascii="DFKai-SB" w:cs="DFKai-SB" w:eastAsia="DFKai-SB" w:hAnsi="DFKai-SB"/>
          <w:sz w:val="24"/>
          <w:szCs w:val="24"/>
          <w:rtl w:val="0"/>
        </w:rPr>
        <w:tab/>
        <w:t xml:space="preserve">按下鍵盤上的空白鍵之後就會先把圖片存到資料夾中，並且顯示出辨識完的結果。</w:t>
      </w:r>
    </w:p>
    <w:p w:rsidR="00000000" w:rsidDel="00000000" w:rsidP="00000000" w:rsidRDefault="00000000" w:rsidRPr="00000000" w14:paraId="00000069">
      <w:pPr>
        <w:spacing w:line="276" w:lineRule="auto"/>
        <w:ind w:left="0" w:firstLine="0"/>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五、貢獻說明</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182499</wp:posOffset>
            </wp:positionV>
            <wp:extent cx="3461852" cy="2039541"/>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461852" cy="2039541"/>
                    </a:xfrm>
                    <a:prstGeom prst="rect"/>
                    <a:ln/>
                  </pic:spPr>
                </pic:pic>
              </a:graphicData>
            </a:graphic>
          </wp:anchor>
        </w:drawing>
      </w:r>
    </w:p>
    <w:p w:rsidR="00000000" w:rsidDel="00000000" w:rsidP="00000000" w:rsidRDefault="00000000" w:rsidRPr="00000000" w14:paraId="0000006A">
      <w:pPr>
        <w:spacing w:line="276" w:lineRule="auto"/>
        <w:ind w:firstLine="720"/>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我們收集了至少1600百張的圖片並且改名讓有資料進行深度學習，而因為原本網路上的架構是數字，我們改成英文字母辨識，讓他更符合北科大校園入口網站的驗證碼。</w:t>
      </w:r>
    </w:p>
    <w:p w:rsidR="00000000" w:rsidDel="00000000" w:rsidP="00000000" w:rsidRDefault="00000000" w:rsidRPr="00000000" w14:paraId="0000006B">
      <w:pPr>
        <w:spacing w:line="276" w:lineRule="auto"/>
        <w:rPr>
          <w:rFonts w:ascii="DFKai-SB" w:cs="DFKai-SB" w:eastAsia="DFKai-SB" w:hAnsi="DFKai-SB"/>
          <w:sz w:val="24"/>
          <w:szCs w:val="24"/>
        </w:rPr>
      </w:pPr>
      <w:r w:rsidDel="00000000" w:rsidR="00000000" w:rsidRPr="00000000">
        <w:rPr>
          <w:rFonts w:ascii="DFKai-SB" w:cs="DFKai-SB" w:eastAsia="DFKai-SB" w:hAnsi="DFKai-SB"/>
          <w:sz w:val="24"/>
          <w:szCs w:val="24"/>
          <w:rtl w:val="0"/>
        </w:rPr>
        <w:t xml:space="preserve">用原本螢幕截圖的程式融合了導入模型的程式讓他截圖之後可以直接顯示出結果，大幅優化了使用時前置動作，讓使用者可以不需要特別判斷，就可以知道驗證碼的結果是甚麼了。</w:t>
      </w:r>
    </w:p>
    <w:p w:rsidR="00000000" w:rsidDel="00000000" w:rsidP="00000000" w:rsidRDefault="00000000" w:rsidRPr="00000000" w14:paraId="0000006C">
      <w:pPr>
        <w:spacing w:line="276" w:lineRule="auto"/>
        <w:rPr>
          <w:rFonts w:ascii="DFKai-SB" w:cs="DFKai-SB" w:eastAsia="DFKai-SB" w:hAnsi="DFKai-SB"/>
          <w:sz w:val="24"/>
          <w:szCs w:val="24"/>
        </w:rPr>
      </w:pPr>
      <w:r w:rsidDel="00000000" w:rsidR="00000000" w:rsidRPr="00000000">
        <w:rPr>
          <w:rtl w:val="0"/>
        </w:rPr>
      </w:r>
    </w:p>
    <w:p w:rsidR="00000000" w:rsidDel="00000000" w:rsidP="00000000" w:rsidRDefault="00000000" w:rsidRPr="00000000" w14:paraId="0000006D">
      <w:pPr>
        <w:spacing w:line="276" w:lineRule="auto"/>
        <w:rPr>
          <w:rFonts w:ascii="DFKai-SB" w:cs="DFKai-SB" w:eastAsia="DFKai-SB" w:hAnsi="DFKai-SB"/>
          <w:b w:val="1"/>
          <w:sz w:val="24"/>
          <w:szCs w:val="24"/>
        </w:rPr>
      </w:pPr>
      <w:r w:rsidDel="00000000" w:rsidR="00000000" w:rsidRPr="00000000">
        <w:rPr>
          <w:rFonts w:ascii="DFKai-SB" w:cs="DFKai-SB" w:eastAsia="DFKai-SB" w:hAnsi="DFKai-SB"/>
          <w:b w:val="1"/>
          <w:sz w:val="24"/>
          <w:szCs w:val="24"/>
          <w:rtl w:val="0"/>
        </w:rPr>
        <w:t xml:space="preserve">六、參考資料</w:t>
      </w:r>
    </w:p>
    <w:p w:rsidR="00000000" w:rsidDel="00000000" w:rsidP="00000000" w:rsidRDefault="00000000" w:rsidRPr="00000000" w14:paraId="0000006E">
      <w:pPr>
        <w:spacing w:line="276" w:lineRule="auto"/>
        <w:rPr>
          <w:color w:val="363636"/>
          <w:sz w:val="24"/>
          <w:szCs w:val="24"/>
          <w:highlight w:val="white"/>
        </w:rPr>
      </w:pPr>
      <w:r w:rsidDel="00000000" w:rsidR="00000000" w:rsidRPr="00000000">
        <w:rPr>
          <w:color w:val="363636"/>
          <w:sz w:val="24"/>
          <w:szCs w:val="24"/>
          <w:highlight w:val="white"/>
          <w:rtl w:val="0"/>
        </w:rPr>
        <w:t xml:space="preserve">Frank. (2021, September 24). </w:t>
      </w:r>
      <w:r w:rsidDel="00000000" w:rsidR="00000000" w:rsidRPr="00000000">
        <w:rPr>
          <w:rFonts w:ascii="Arial Unicode MS" w:cs="Arial Unicode MS" w:eastAsia="Arial Unicode MS" w:hAnsi="Arial Unicode MS"/>
          <w:i w:val="1"/>
          <w:color w:val="363636"/>
          <w:sz w:val="24"/>
          <w:szCs w:val="24"/>
          <w:highlight w:val="white"/>
          <w:rtl w:val="0"/>
        </w:rPr>
        <w:t xml:space="preserve">DAY9： 驗證碼辨識（二）</w:t>
      </w:r>
      <w:r w:rsidDel="00000000" w:rsidR="00000000" w:rsidRPr="00000000">
        <w:rPr>
          <w:rFonts w:ascii="Arial Unicode MS" w:cs="Arial Unicode MS" w:eastAsia="Arial Unicode MS" w:hAnsi="Arial Unicode MS"/>
          <w:color w:val="363636"/>
          <w:sz w:val="24"/>
          <w:szCs w:val="24"/>
          <w:highlight w:val="white"/>
          <w:rtl w:val="0"/>
        </w:rPr>
        <w:t xml:space="preserve">. IT 邦幫忙. </w:t>
      </w:r>
      <w:hyperlink r:id="rId21">
        <w:r w:rsidDel="00000000" w:rsidR="00000000" w:rsidRPr="00000000">
          <w:rPr>
            <w:color w:val="1155cc"/>
            <w:sz w:val="24"/>
            <w:szCs w:val="24"/>
            <w:highlight w:val="white"/>
            <w:u w:val="single"/>
            <w:rtl w:val="0"/>
          </w:rPr>
          <w:t xml:space="preserve">https://ithelp.ithome.com.tw/articles/10271271?sc=hot</w:t>
        </w:r>
      </w:hyperlink>
      <w:r w:rsidDel="00000000" w:rsidR="00000000" w:rsidRPr="00000000">
        <w:rPr>
          <w:rtl w:val="0"/>
        </w:rPr>
      </w:r>
    </w:p>
    <w:p w:rsidR="00000000" w:rsidDel="00000000" w:rsidP="00000000" w:rsidRDefault="00000000" w:rsidRPr="00000000" w14:paraId="0000006F">
      <w:pPr>
        <w:spacing w:line="276" w:lineRule="auto"/>
        <w:rPr>
          <w:color w:val="363636"/>
          <w:sz w:val="24"/>
          <w:szCs w:val="24"/>
          <w:highlight w:val="white"/>
        </w:rPr>
      </w:pPr>
      <w:r w:rsidDel="00000000" w:rsidR="00000000" w:rsidRPr="00000000">
        <w:rPr>
          <w:color w:val="363636"/>
          <w:sz w:val="24"/>
          <w:szCs w:val="24"/>
          <w:highlight w:val="white"/>
          <w:rtl w:val="0"/>
        </w:rPr>
        <w:t xml:space="preserve">Andy wu. (2019, October 19). </w:t>
      </w:r>
      <w:r w:rsidDel="00000000" w:rsidR="00000000" w:rsidRPr="00000000">
        <w:rPr>
          <w:rFonts w:ascii="Arial Unicode MS" w:cs="Arial Unicode MS" w:eastAsia="Arial Unicode MS" w:hAnsi="Arial Unicode MS"/>
          <w:i w:val="1"/>
          <w:color w:val="363636"/>
          <w:sz w:val="24"/>
          <w:szCs w:val="24"/>
          <w:highlight w:val="white"/>
          <w:rtl w:val="0"/>
        </w:rPr>
        <w:t xml:space="preserve">用TensorFlow+Keras訓練辨識驗證碼的CNN模型</w:t>
      </w:r>
      <w:r w:rsidDel="00000000" w:rsidR="00000000" w:rsidRPr="00000000">
        <w:rPr>
          <w:color w:val="363636"/>
          <w:sz w:val="24"/>
          <w:szCs w:val="24"/>
          <w:highlight w:val="white"/>
          <w:rtl w:val="0"/>
        </w:rPr>
        <w:t xml:space="preserve">. Andywu’s Notes.</w:t>
      </w:r>
      <w:hyperlink r:id="rId22">
        <w:r w:rsidDel="00000000" w:rsidR="00000000" w:rsidRPr="00000000">
          <w:rPr>
            <w:color w:val="1155cc"/>
            <w:sz w:val="24"/>
            <w:szCs w:val="24"/>
            <w:highlight w:val="white"/>
            <w:u w:val="single"/>
            <w:rtl w:val="0"/>
          </w:rPr>
          <w:t xml:space="preserve">https://notes.andywu.tw/2019/%E7%94%A8tensorflowkeras%E8%A8%93%E7%B7%B4%E8%BE%A8%E8%AD%98%E9%A9%97%E8%AD%89%E7%A2%BC%E7%9A%84cnn%E6%A8%A1%E5%9E%8B/</w:t>
        </w:r>
      </w:hyperlink>
      <w:r w:rsidDel="00000000" w:rsidR="00000000" w:rsidRPr="00000000">
        <w:rPr>
          <w:rtl w:val="0"/>
        </w:rPr>
      </w:r>
    </w:p>
    <w:p w:rsidR="00000000" w:rsidDel="00000000" w:rsidP="00000000" w:rsidRDefault="00000000" w:rsidRPr="00000000" w14:paraId="00000070">
      <w:pPr>
        <w:spacing w:line="276" w:lineRule="auto"/>
        <w:rPr>
          <w:color w:val="363636"/>
          <w:sz w:val="24"/>
          <w:szCs w:val="24"/>
          <w:highlight w:val="white"/>
        </w:rPr>
      </w:pPr>
      <w:r w:rsidDel="00000000" w:rsidR="00000000" w:rsidRPr="00000000">
        <w:rPr>
          <w:color w:val="363636"/>
          <w:sz w:val="24"/>
          <w:szCs w:val="24"/>
          <w:highlight w:val="white"/>
          <w:rtl w:val="0"/>
        </w:rPr>
        <w:t xml:space="preserve">Meditation. (2020, September 24). </w:t>
      </w:r>
      <w:r w:rsidDel="00000000" w:rsidR="00000000" w:rsidRPr="00000000">
        <w:rPr>
          <w:rFonts w:ascii="Arial Unicode MS" w:cs="Arial Unicode MS" w:eastAsia="Arial Unicode MS" w:hAnsi="Arial Unicode MS"/>
          <w:i w:val="1"/>
          <w:color w:val="363636"/>
          <w:sz w:val="24"/>
          <w:szCs w:val="24"/>
          <w:highlight w:val="white"/>
          <w:rtl w:val="0"/>
        </w:rPr>
        <w:t xml:space="preserve">Pycharm+tensorflow CNN 学习（四）</w:t>
      </w:r>
      <w:r w:rsidDel="00000000" w:rsidR="00000000" w:rsidRPr="00000000">
        <w:rPr>
          <w:color w:val="363636"/>
          <w:sz w:val="24"/>
          <w:szCs w:val="24"/>
          <w:highlight w:val="white"/>
          <w:rtl w:val="0"/>
        </w:rPr>
        <w:t xml:space="preserve">. Csdn. </w:t>
      </w:r>
      <w:hyperlink r:id="rId23">
        <w:r w:rsidDel="00000000" w:rsidR="00000000" w:rsidRPr="00000000">
          <w:rPr>
            <w:color w:val="1155cc"/>
            <w:sz w:val="24"/>
            <w:szCs w:val="24"/>
            <w:highlight w:val="white"/>
            <w:u w:val="single"/>
            <w:rtl w:val="0"/>
          </w:rPr>
          <w:t xml:space="preserve">https://blog.csdn.net/dyk4ever/article/details/108776396</w:t>
        </w:r>
      </w:hyperlink>
      <w:r w:rsidDel="00000000" w:rsidR="00000000" w:rsidRPr="00000000">
        <w:rPr>
          <w:rtl w:val="0"/>
        </w:rPr>
      </w:r>
    </w:p>
    <w:p w:rsidR="00000000" w:rsidDel="00000000" w:rsidP="00000000" w:rsidRDefault="00000000" w:rsidRPr="00000000" w14:paraId="00000071">
      <w:pPr>
        <w:spacing w:line="276" w:lineRule="auto"/>
        <w:rPr>
          <w:color w:val="363636"/>
          <w:sz w:val="24"/>
          <w:szCs w:val="24"/>
          <w:highlight w:val="white"/>
        </w:rPr>
      </w:pPr>
      <w:r w:rsidDel="00000000" w:rsidR="00000000" w:rsidRPr="00000000">
        <w:rPr>
          <w:rFonts w:ascii="Arial Unicode MS" w:cs="Arial Unicode MS" w:eastAsia="Arial Unicode MS" w:hAnsi="Arial Unicode MS"/>
          <w:color w:val="363636"/>
          <w:sz w:val="24"/>
          <w:szCs w:val="24"/>
          <w:highlight w:val="white"/>
          <w:rtl w:val="0"/>
        </w:rPr>
        <w:t xml:space="preserve">  巽二. (2019, August 27). </w:t>
      </w:r>
      <w:r w:rsidDel="00000000" w:rsidR="00000000" w:rsidRPr="00000000">
        <w:rPr>
          <w:rFonts w:ascii="Arial Unicode MS" w:cs="Arial Unicode MS" w:eastAsia="Arial Unicode MS" w:hAnsi="Arial Unicode MS"/>
          <w:i w:val="1"/>
          <w:color w:val="363636"/>
          <w:sz w:val="24"/>
          <w:szCs w:val="24"/>
          <w:highlight w:val="white"/>
          <w:rtl w:val="0"/>
        </w:rPr>
        <w:t xml:space="preserve">對Python獲取屏幕截圖的4種方法詳解</w:t>
      </w:r>
      <w:r w:rsidDel="00000000" w:rsidR="00000000" w:rsidRPr="00000000">
        <w:rPr>
          <w:rFonts w:ascii="Arial Unicode MS" w:cs="Arial Unicode MS" w:eastAsia="Arial Unicode MS" w:hAnsi="Arial Unicode MS"/>
          <w:color w:val="363636"/>
          <w:sz w:val="24"/>
          <w:szCs w:val="24"/>
          <w:highlight w:val="white"/>
          <w:rtl w:val="0"/>
        </w:rPr>
        <w:t xml:space="preserve">. 台部落. </w:t>
      </w:r>
      <w:hyperlink r:id="rId24">
        <w:r w:rsidDel="00000000" w:rsidR="00000000" w:rsidRPr="00000000">
          <w:rPr>
            <w:color w:val="1155cc"/>
            <w:sz w:val="24"/>
            <w:szCs w:val="24"/>
            <w:highlight w:val="white"/>
            <w:u w:val="single"/>
            <w:rtl w:val="0"/>
          </w:rPr>
          <w:t xml:space="preserve">https://www.twblogs.net/a/5d651e4cbd9eee5327fe6a58</w:t>
        </w:r>
      </w:hyperlink>
      <w:r w:rsidDel="00000000" w:rsidR="00000000" w:rsidRPr="00000000">
        <w:rPr>
          <w:rtl w:val="0"/>
        </w:rPr>
      </w:r>
    </w:p>
    <w:p w:rsidR="00000000" w:rsidDel="00000000" w:rsidP="00000000" w:rsidRDefault="00000000" w:rsidRPr="00000000" w14:paraId="00000072">
      <w:pPr>
        <w:spacing w:line="276" w:lineRule="auto"/>
        <w:rPr>
          <w:color w:val="363636"/>
          <w:sz w:val="24"/>
          <w:szCs w:val="24"/>
          <w:highlight w:val="white"/>
        </w:rPr>
      </w:pPr>
      <w:r w:rsidDel="00000000" w:rsidR="00000000" w:rsidRPr="00000000">
        <w:rPr>
          <w:rFonts w:ascii="Arial Unicode MS" w:cs="Arial Unicode MS" w:eastAsia="Arial Unicode MS" w:hAnsi="Arial Unicode MS"/>
          <w:i w:val="1"/>
          <w:color w:val="363636"/>
          <w:sz w:val="24"/>
          <w:szCs w:val="24"/>
          <w:highlight w:val="white"/>
          <w:rtl w:val="0"/>
        </w:rPr>
        <w:t xml:space="preserve">TensorFlow 模型匯出  使用 SavedModel 完整匯出模型</w:t>
      </w:r>
      <w:r w:rsidDel="00000000" w:rsidR="00000000" w:rsidRPr="00000000">
        <w:rPr>
          <w:color w:val="363636"/>
          <w:sz w:val="24"/>
          <w:szCs w:val="24"/>
          <w:highlight w:val="white"/>
          <w:rtl w:val="0"/>
        </w:rPr>
        <w:t xml:space="preserve">. (n.d.). Export. </w:t>
      </w:r>
      <w:hyperlink r:id="rId25">
        <w:r w:rsidDel="00000000" w:rsidR="00000000" w:rsidRPr="00000000">
          <w:rPr>
            <w:color w:val="1155cc"/>
            <w:sz w:val="24"/>
            <w:szCs w:val="24"/>
            <w:highlight w:val="white"/>
            <w:u w:val="single"/>
            <w:rtl w:val="0"/>
          </w:rPr>
          <w:t xml:space="preserve">https://tf.wiki/zh_hant/deployment/export.html</w:t>
        </w:r>
      </w:hyperlink>
      <w:r w:rsidDel="00000000" w:rsidR="00000000" w:rsidRPr="00000000">
        <w:rPr>
          <w:rtl w:val="0"/>
        </w:rPr>
      </w:r>
    </w:p>
    <w:p w:rsidR="00000000" w:rsidDel="00000000" w:rsidP="00000000" w:rsidRDefault="00000000" w:rsidRPr="00000000" w14:paraId="00000073">
      <w:pPr>
        <w:spacing w:line="276" w:lineRule="auto"/>
        <w:rPr>
          <w:color w:val="363636"/>
          <w:sz w:val="24"/>
          <w:szCs w:val="24"/>
          <w:highlight w:val="white"/>
        </w:rPr>
      </w:pPr>
      <w:r w:rsidDel="00000000" w:rsidR="00000000" w:rsidRPr="00000000">
        <w:rPr>
          <w:rtl w:val="0"/>
        </w:rPr>
      </w:r>
    </w:p>
    <w:p w:rsidR="00000000" w:rsidDel="00000000" w:rsidP="00000000" w:rsidRDefault="00000000" w:rsidRPr="00000000" w14:paraId="00000074">
      <w:pPr>
        <w:spacing w:line="276" w:lineRule="auto"/>
        <w:rPr>
          <w:color w:val="363636"/>
          <w:sz w:val="24"/>
          <w:szCs w:val="24"/>
          <w:highlight w:val="white"/>
        </w:rPr>
      </w:pPr>
      <w:r w:rsidDel="00000000" w:rsidR="00000000" w:rsidRPr="00000000">
        <w:rPr>
          <w:rtl w:val="0"/>
        </w:rPr>
      </w:r>
    </w:p>
    <w:p w:rsidR="00000000" w:rsidDel="00000000" w:rsidP="00000000" w:rsidRDefault="00000000" w:rsidRPr="00000000" w14:paraId="00000075">
      <w:pPr>
        <w:spacing w:line="276" w:lineRule="auto"/>
        <w:rPr>
          <w:b w:val="1"/>
          <w:color w:val="363636"/>
          <w:sz w:val="24"/>
          <w:szCs w:val="24"/>
          <w:highlight w:val="white"/>
        </w:rPr>
      </w:pPr>
      <w:r w:rsidDel="00000000" w:rsidR="00000000" w:rsidRPr="00000000">
        <w:rPr>
          <w:rtl w:val="0"/>
        </w:rPr>
      </w:r>
    </w:p>
    <w:sectPr>
      <w:footerReference r:id="rId26" w:type="default"/>
      <w:footerReference r:id="rId2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FKai-SB"/>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notes.andywu.tw/2019/%E7%94%A8tensorflowkeras%E8%A8%93%E7%B7%B4%E8%BE%A8%E8%AD%98%E9%A9%97%E8%AD%89%E7%A2%BC%E7%9A%84cnn%E6%A8%A1%E5%9E%8B/" TargetMode="External"/><Relationship Id="rId21" Type="http://schemas.openxmlformats.org/officeDocument/2006/relationships/hyperlink" Target="https://ithelp.ithome.com.tw/articles/10271271?sc=hot" TargetMode="External"/><Relationship Id="rId24" Type="http://schemas.openxmlformats.org/officeDocument/2006/relationships/hyperlink" Target="https://www.twblogs.net/a/5d651e4cbd9eee5327fe6a58" TargetMode="External"/><Relationship Id="rId23" Type="http://schemas.openxmlformats.org/officeDocument/2006/relationships/hyperlink" Target="https://blog.csdn.net/dyk4ever/article/details/10877639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hyperlink" Target="https://tf.wiki/zh_hant/deployment/export.html"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