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Hanbo Yoon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Stani Merideth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ITC 155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5/12/18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 class assignment6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//problem 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int[] mystery1 (int[] list)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int[] result = new int[2 * list.length];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i&lt; list.length; i++)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result[2 * i] = list[i /2 + list[i] % 2];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result[2 * i + 1] = list[i] /2;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 + 1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//problem5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mystery2 (int[] list)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list.length / 2; i++)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j = list.length - 1 - i;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int temp = list[i];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 [i] = list [j];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 [j] = temp;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4N+1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//problem6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mystery3 (List&lt;String&gt; list)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0; i &lt; list.size() -1; i += 2)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first = list.remove(i);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list.add(i + 1,first);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2N+1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//problem7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mystery4 (List&lt;String&gt; list)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i=0; i&lt; list.size() - 1; i +=2)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String first = list.get(i);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list.set(i, list.get(i + 1));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list.set(i + 1, first);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}//end class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3N+1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