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62492" w14:textId="06E758E1" w:rsidR="00DA57CE" w:rsidRPr="008B08FF" w:rsidRDefault="006B78F6" w:rsidP="00DA57CE">
      <w:pPr>
        <w:spacing w:line="360" w:lineRule="auto"/>
        <w:ind w:left="1"/>
        <w:jc w:val="center"/>
        <w:rPr>
          <w:rFonts w:ascii="Times New Roman" w:eastAsia="黑体" w:hAnsi="Times New Roman" w:cs="Times New Roman"/>
          <w:b/>
          <w:sz w:val="36"/>
          <w:szCs w:val="32"/>
        </w:rPr>
      </w:pPr>
      <w:r w:rsidRPr="008B08FF">
        <w:rPr>
          <w:rFonts w:ascii="Times New Roman" w:eastAsia="黑体" w:hAnsi="Times New Roman" w:cs="Times New Roman"/>
          <w:b/>
          <w:sz w:val="36"/>
          <w:szCs w:val="32"/>
        </w:rPr>
        <w:t>20</w:t>
      </w:r>
      <w:r w:rsidR="00680094">
        <w:rPr>
          <w:rFonts w:ascii="Times New Roman" w:eastAsia="黑体" w:hAnsi="Times New Roman" w:cs="Times New Roman" w:hint="eastAsia"/>
          <w:b/>
          <w:sz w:val="36"/>
          <w:szCs w:val="32"/>
        </w:rPr>
        <w:t>24</w:t>
      </w:r>
      <w:r w:rsidRPr="008B08FF">
        <w:rPr>
          <w:rFonts w:ascii="Times New Roman" w:eastAsia="黑体" w:hAnsi="Times New Roman" w:cs="Times New Roman"/>
          <w:b/>
          <w:sz w:val="36"/>
          <w:szCs w:val="32"/>
        </w:rPr>
        <w:t>年</w:t>
      </w:r>
      <w:r w:rsidR="00E83059" w:rsidRPr="008B08FF">
        <w:rPr>
          <w:rFonts w:ascii="Times New Roman" w:eastAsia="黑体" w:hAnsi="Times New Roman" w:cs="Times New Roman"/>
          <w:b/>
          <w:sz w:val="36"/>
          <w:szCs w:val="32"/>
        </w:rPr>
        <w:t>安徽省大学生</w:t>
      </w:r>
      <w:r w:rsidR="00E83059" w:rsidRPr="008B08FF">
        <w:rPr>
          <w:rFonts w:ascii="Times New Roman" w:eastAsia="黑体" w:hAnsi="Times New Roman" w:cs="Times New Roman"/>
          <w:b/>
          <w:sz w:val="36"/>
          <w:szCs w:val="32"/>
        </w:rPr>
        <w:t>GIS</w:t>
      </w:r>
      <w:r w:rsidR="00C56750" w:rsidRPr="008B08FF">
        <w:rPr>
          <w:rFonts w:ascii="Times New Roman" w:eastAsia="黑体" w:hAnsi="Times New Roman" w:cs="Times New Roman"/>
          <w:b/>
          <w:sz w:val="36"/>
          <w:szCs w:val="32"/>
        </w:rPr>
        <w:t>应用技能大赛试卷</w:t>
      </w:r>
    </w:p>
    <w:p w14:paraId="3D65D180" w14:textId="77777777" w:rsidR="00E83059" w:rsidRPr="008B08FF" w:rsidRDefault="00E83059" w:rsidP="00DA57CE">
      <w:pPr>
        <w:spacing w:line="360" w:lineRule="auto"/>
        <w:ind w:left="1"/>
        <w:jc w:val="center"/>
        <w:rPr>
          <w:rFonts w:ascii="Times New Roman" w:eastAsia="黑体" w:hAnsi="Times New Roman" w:cs="Times New Roman"/>
          <w:b/>
          <w:sz w:val="36"/>
          <w:szCs w:val="32"/>
        </w:rPr>
      </w:pPr>
      <w:r w:rsidRPr="008B08FF">
        <w:rPr>
          <w:rFonts w:ascii="Times New Roman" w:eastAsia="黑体" w:hAnsi="Times New Roman" w:cs="Times New Roman"/>
          <w:b/>
          <w:sz w:val="36"/>
          <w:szCs w:val="32"/>
        </w:rPr>
        <w:t>（上午）</w:t>
      </w:r>
    </w:p>
    <w:p w14:paraId="0622FAE3" w14:textId="77777777" w:rsidR="00342C3B" w:rsidRPr="002071F5" w:rsidRDefault="00342C3B" w:rsidP="00342C3B">
      <w:pPr>
        <w:snapToGrid w:val="0"/>
        <w:jc w:val="center"/>
        <w:rPr>
          <w:rFonts w:asciiTheme="minorEastAsia" w:hAnsiTheme="minorEastAsia" w:cs="Times New Roman" w:hint="eastAsia"/>
          <w:sz w:val="32"/>
          <w:szCs w:val="32"/>
        </w:rPr>
      </w:pPr>
      <w:r w:rsidRPr="002071F5">
        <w:rPr>
          <w:rFonts w:asciiTheme="minorEastAsia" w:hAnsiTheme="minorEastAsia" w:cs="Times New Roman"/>
          <w:sz w:val="32"/>
          <w:szCs w:val="32"/>
        </w:rPr>
        <w:t>---------------------------------------------------</w:t>
      </w:r>
    </w:p>
    <w:p w14:paraId="46A5A7C5" w14:textId="7F22BDDB" w:rsidR="00CE7E9D" w:rsidRPr="005E34A4" w:rsidRDefault="00980B84" w:rsidP="00F1173B">
      <w:pPr>
        <w:spacing w:beforeLines="50" w:before="156" w:line="360" w:lineRule="auto"/>
        <w:ind w:firstLineChars="133" w:firstLine="319"/>
        <w:jc w:val="left"/>
        <w:rPr>
          <w:rFonts w:ascii="Times New Roman" w:hAnsi="Times New Roman" w:cs="Times New Roman"/>
          <w:sz w:val="24"/>
          <w:szCs w:val="24"/>
        </w:rPr>
      </w:pPr>
      <w:r w:rsidRPr="005E34A4">
        <w:rPr>
          <w:rFonts w:ascii="Times New Roman" w:hAnsi="Times New Roman" w:cs="Times New Roman" w:hint="eastAsia"/>
          <w:sz w:val="24"/>
          <w:szCs w:val="24"/>
        </w:rPr>
        <w:t>购房者在某地区选购宜居的住房，较为重视容积率</w:t>
      </w:r>
      <w:r w:rsidR="00CE7E9D" w:rsidRPr="005E34A4">
        <w:rPr>
          <w:rFonts w:ascii="Times New Roman" w:hAnsi="Times New Roman" w:cs="Times New Roman" w:hint="eastAsia"/>
          <w:sz w:val="24"/>
          <w:szCs w:val="24"/>
        </w:rPr>
        <w:t>、</w:t>
      </w:r>
      <w:r w:rsidRPr="005E34A4">
        <w:rPr>
          <w:rFonts w:ascii="Times New Roman" w:hAnsi="Times New Roman" w:cs="Times New Roman" w:hint="eastAsia"/>
          <w:sz w:val="24"/>
          <w:szCs w:val="24"/>
        </w:rPr>
        <w:t>采光</w:t>
      </w:r>
      <w:r w:rsidR="00CE7E9D" w:rsidRPr="005E34A4">
        <w:rPr>
          <w:rFonts w:ascii="Times New Roman" w:hAnsi="Times New Roman" w:cs="Times New Roman" w:hint="eastAsia"/>
          <w:sz w:val="24"/>
          <w:szCs w:val="24"/>
        </w:rPr>
        <w:t>、交通便利、安全等</w:t>
      </w:r>
      <w:r w:rsidRPr="005E34A4">
        <w:rPr>
          <w:rFonts w:ascii="Times New Roman" w:hAnsi="Times New Roman" w:cs="Times New Roman" w:hint="eastAsia"/>
          <w:sz w:val="24"/>
          <w:szCs w:val="24"/>
        </w:rPr>
        <w:t>因素</w:t>
      </w:r>
      <w:r w:rsidRPr="005E34A4">
        <w:rPr>
          <w:rFonts w:ascii="Times New Roman" w:hAnsi="Times New Roman" w:cs="Times New Roman"/>
          <w:sz w:val="24"/>
          <w:szCs w:val="24"/>
        </w:rPr>
        <w:t>。</w:t>
      </w:r>
      <w:r w:rsidR="005E34A4" w:rsidRPr="00410575">
        <w:rPr>
          <w:rFonts w:ascii="Times New Roman" w:hAnsi="Times New Roman" w:cs="Times New Roman"/>
          <w:sz w:val="24"/>
          <w:szCs w:val="24"/>
        </w:rPr>
        <w:t>请通过</w:t>
      </w:r>
      <w:r w:rsidR="0019631F">
        <w:rPr>
          <w:rFonts w:ascii="Times New Roman" w:hAnsi="Times New Roman" w:cs="Times New Roman" w:hint="eastAsia"/>
          <w:sz w:val="24"/>
          <w:szCs w:val="24"/>
        </w:rPr>
        <w:t>桌面</w:t>
      </w:r>
      <w:r w:rsidR="005E34A4" w:rsidRPr="00410575">
        <w:rPr>
          <w:rFonts w:ascii="Times New Roman" w:hAnsi="Times New Roman" w:cs="Times New Roman"/>
          <w:sz w:val="24"/>
          <w:szCs w:val="24"/>
        </w:rPr>
        <w:t>GIS</w:t>
      </w:r>
      <w:r w:rsidR="005E34A4" w:rsidRPr="00410575">
        <w:rPr>
          <w:rFonts w:ascii="Times New Roman" w:hAnsi="Times New Roman" w:cs="Times New Roman"/>
          <w:sz w:val="24"/>
          <w:szCs w:val="24"/>
        </w:rPr>
        <w:t>软件进行分析，为购房者提供参考，辅助购房者</w:t>
      </w:r>
      <w:r w:rsidR="005E34A4" w:rsidRPr="005E34A4">
        <w:rPr>
          <w:rFonts w:ascii="Times New Roman" w:hAnsi="Times New Roman" w:cs="Times New Roman" w:hint="eastAsia"/>
          <w:sz w:val="24"/>
          <w:szCs w:val="24"/>
        </w:rPr>
        <w:t>筛选宜居的</w:t>
      </w:r>
      <w:r w:rsidR="00E77105">
        <w:rPr>
          <w:rFonts w:ascii="Times New Roman" w:hAnsi="Times New Roman" w:cs="Times New Roman" w:hint="eastAsia"/>
          <w:sz w:val="24"/>
          <w:szCs w:val="24"/>
        </w:rPr>
        <w:t>住宅楼</w:t>
      </w:r>
      <w:r w:rsidR="005E34A4" w:rsidRPr="005E34A4">
        <w:rPr>
          <w:rFonts w:ascii="Times New Roman" w:hAnsi="Times New Roman" w:cs="Times New Roman" w:hint="eastAsia"/>
          <w:sz w:val="24"/>
          <w:szCs w:val="24"/>
        </w:rPr>
        <w:t>。</w:t>
      </w:r>
    </w:p>
    <w:p w14:paraId="15AC0518" w14:textId="77777777" w:rsidR="002A7CCC" w:rsidRPr="002071F5" w:rsidRDefault="00E74E91" w:rsidP="00F1173B">
      <w:pPr>
        <w:pStyle w:val="a9"/>
        <w:numPr>
          <w:ilvl w:val="0"/>
          <w:numId w:val="1"/>
        </w:numPr>
        <w:tabs>
          <w:tab w:val="left" w:pos="284"/>
        </w:tabs>
        <w:spacing w:line="360" w:lineRule="auto"/>
        <w:ind w:left="-284" w:firstLineChars="0" w:firstLine="284"/>
        <w:jc w:val="left"/>
        <w:rPr>
          <w:rFonts w:ascii="Times New Roman" w:eastAsia="黑体" w:hAnsi="Times New Roman" w:cs="Times New Roman"/>
          <w:b/>
          <w:sz w:val="28"/>
          <w:szCs w:val="24"/>
        </w:rPr>
      </w:pPr>
      <w:r w:rsidRPr="002071F5">
        <w:rPr>
          <w:rFonts w:ascii="Times New Roman" w:eastAsia="黑体" w:hAnsi="Times New Roman" w:cs="Times New Roman"/>
          <w:b/>
          <w:sz w:val="28"/>
          <w:szCs w:val="24"/>
        </w:rPr>
        <w:t>数据说明</w:t>
      </w:r>
      <w:r w:rsidRPr="002071F5">
        <w:rPr>
          <w:rFonts w:ascii="Times New Roman" w:eastAsia="黑体" w:hAnsi="Times New Roman" w:cs="Times New Roman"/>
          <w:b/>
          <w:color w:val="FF0000"/>
          <w:sz w:val="28"/>
          <w:szCs w:val="24"/>
        </w:rPr>
        <w:t>（</w:t>
      </w:r>
      <w:r w:rsidR="00D5155C" w:rsidRPr="002071F5">
        <w:rPr>
          <w:rFonts w:ascii="Times New Roman" w:eastAsia="黑体" w:hAnsi="Times New Roman" w:cs="Times New Roman"/>
          <w:b/>
          <w:color w:val="FF0000"/>
          <w:sz w:val="28"/>
          <w:szCs w:val="24"/>
        </w:rPr>
        <w:t>数据</w:t>
      </w:r>
      <w:r w:rsidRPr="002071F5">
        <w:rPr>
          <w:rFonts w:ascii="Times New Roman" w:eastAsia="黑体" w:hAnsi="Times New Roman" w:cs="Times New Roman"/>
          <w:b/>
          <w:color w:val="FF0000"/>
          <w:sz w:val="28"/>
          <w:szCs w:val="24"/>
        </w:rPr>
        <w:t>见</w:t>
      </w:r>
      <w:r w:rsidRPr="00DD57A7">
        <w:rPr>
          <w:rFonts w:asciiTheme="minorEastAsia" w:hAnsiTheme="minorEastAsia" w:cs="Times New Roman"/>
          <w:b/>
          <w:color w:val="FF0000"/>
          <w:sz w:val="28"/>
          <w:szCs w:val="24"/>
        </w:rPr>
        <w:t>“</w:t>
      </w:r>
      <w:r w:rsidRPr="002071F5">
        <w:rPr>
          <w:rFonts w:ascii="Times New Roman" w:eastAsia="黑体" w:hAnsi="Times New Roman" w:cs="Times New Roman"/>
          <w:b/>
          <w:color w:val="FF0000"/>
          <w:sz w:val="28"/>
          <w:szCs w:val="24"/>
        </w:rPr>
        <w:t>Data</w:t>
      </w:r>
      <w:r w:rsidRPr="00DD57A7">
        <w:rPr>
          <w:rFonts w:asciiTheme="minorEastAsia" w:hAnsiTheme="minorEastAsia" w:cs="Times New Roman"/>
          <w:b/>
          <w:color w:val="FF0000"/>
          <w:sz w:val="28"/>
          <w:szCs w:val="24"/>
        </w:rPr>
        <w:t>”</w:t>
      </w:r>
      <w:r w:rsidRPr="002071F5">
        <w:rPr>
          <w:rFonts w:ascii="Times New Roman" w:eastAsia="黑体" w:hAnsi="Times New Roman" w:cs="Times New Roman"/>
          <w:b/>
          <w:color w:val="FF0000"/>
          <w:sz w:val="28"/>
          <w:szCs w:val="24"/>
        </w:rPr>
        <w:t>文件夹）</w:t>
      </w:r>
    </w:p>
    <w:p w14:paraId="034C2D4F" w14:textId="4FCA35EF" w:rsidR="002A7CCC" w:rsidRDefault="00DE48BB">
      <w:pPr>
        <w:pStyle w:val="a9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E48BB">
        <w:rPr>
          <w:rFonts w:ascii="Times New Roman" w:hAnsi="Times New Roman" w:cs="Times New Roman" w:hint="eastAsia"/>
          <w:sz w:val="24"/>
          <w:szCs w:val="24"/>
        </w:rPr>
        <w:t>地块平面</w:t>
      </w:r>
      <w:r>
        <w:rPr>
          <w:rFonts w:ascii="Times New Roman" w:hAnsi="Times New Roman" w:cs="Times New Roman" w:hint="eastAsia"/>
          <w:sz w:val="24"/>
          <w:szCs w:val="24"/>
        </w:rPr>
        <w:t>示意</w:t>
      </w:r>
      <w:r w:rsidRPr="00DE48BB">
        <w:rPr>
          <w:rFonts w:ascii="Times New Roman" w:hAnsi="Times New Roman" w:cs="Times New Roman" w:hint="eastAsia"/>
          <w:sz w:val="24"/>
          <w:szCs w:val="24"/>
        </w:rPr>
        <w:t>图</w:t>
      </w:r>
      <w:r w:rsidRPr="00DE48BB">
        <w:rPr>
          <w:rFonts w:ascii="Times New Roman" w:hAnsi="Times New Roman" w:cs="Times New Roman" w:hint="eastAsia"/>
          <w:sz w:val="24"/>
          <w:szCs w:val="24"/>
        </w:rPr>
        <w:t>.jpg</w:t>
      </w:r>
      <w:r w:rsidR="003B547D">
        <w:rPr>
          <w:rFonts w:ascii="Times New Roman" w:hAnsi="Times New Roman" w:cs="Times New Roman" w:hint="eastAsia"/>
          <w:sz w:val="24"/>
          <w:szCs w:val="24"/>
        </w:rPr>
        <w:t>：包含</w:t>
      </w:r>
      <w:r w:rsidR="006D285E">
        <w:rPr>
          <w:rFonts w:ascii="Times New Roman" w:hAnsi="Times New Roman" w:cs="Times New Roman" w:hint="eastAsia"/>
          <w:sz w:val="24"/>
          <w:szCs w:val="24"/>
        </w:rPr>
        <w:t>地块边界及编号、建筑轮廓及</w:t>
      </w:r>
      <w:r w:rsidR="004273B7">
        <w:rPr>
          <w:rFonts w:ascii="Times New Roman" w:hAnsi="Times New Roman" w:cs="Times New Roman" w:hint="eastAsia"/>
          <w:sz w:val="24"/>
          <w:szCs w:val="24"/>
        </w:rPr>
        <w:t>建筑楼号</w:t>
      </w:r>
    </w:p>
    <w:p w14:paraId="430097F8" w14:textId="28C0FC85" w:rsidR="006D618C" w:rsidRPr="002071F5" w:rsidRDefault="006D618C" w:rsidP="006D618C">
      <w:pPr>
        <w:pStyle w:val="a9"/>
        <w:spacing w:line="360" w:lineRule="auto"/>
        <w:ind w:left="782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A72BFF">
        <w:rPr>
          <w:rFonts w:ascii="Times New Roman" w:hAnsi="Times New Roman" w:cs="Times New Roman" w:hint="eastAsia"/>
          <w:sz w:val="24"/>
          <w:szCs w:val="24"/>
        </w:rPr>
        <w:t>假设</w:t>
      </w:r>
      <w:r>
        <w:rPr>
          <w:rFonts w:ascii="Times New Roman" w:hAnsi="Times New Roman" w:cs="Times New Roman" w:hint="eastAsia"/>
          <w:sz w:val="24"/>
          <w:szCs w:val="24"/>
        </w:rPr>
        <w:t>每个地块仅包含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个楼盘</w:t>
      </w:r>
      <w:r w:rsidR="003B6B19">
        <w:rPr>
          <w:rFonts w:ascii="Times New Roman" w:hAnsi="Times New Roman" w:cs="Times New Roman" w:hint="eastAsia"/>
          <w:sz w:val="24"/>
          <w:szCs w:val="24"/>
        </w:rPr>
        <w:t>，</w:t>
      </w:r>
      <w:r w:rsidR="00BA71BC">
        <w:rPr>
          <w:rFonts w:ascii="Times New Roman" w:hAnsi="Times New Roman" w:cs="Times New Roman" w:hint="eastAsia"/>
          <w:sz w:val="24"/>
          <w:szCs w:val="24"/>
        </w:rPr>
        <w:t>即</w:t>
      </w:r>
      <w:r w:rsidR="003B6B19">
        <w:rPr>
          <w:rFonts w:ascii="Times New Roman" w:hAnsi="Times New Roman" w:cs="Times New Roman" w:hint="eastAsia"/>
          <w:sz w:val="24"/>
          <w:szCs w:val="24"/>
        </w:rPr>
        <w:t>单个地块中的建筑同属一个楼盘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2C5A6281" w14:textId="46FF44D5" w:rsidR="00A63F4F" w:rsidRDefault="00A63F4F">
      <w:pPr>
        <w:pStyle w:val="a9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63F4F">
        <w:rPr>
          <w:rFonts w:ascii="Times New Roman" w:hAnsi="Times New Roman" w:cs="Times New Roman" w:hint="eastAsia"/>
          <w:sz w:val="24"/>
          <w:szCs w:val="24"/>
        </w:rPr>
        <w:t>控制点信息</w:t>
      </w:r>
      <w:r w:rsidRPr="00A63F4F">
        <w:rPr>
          <w:rFonts w:ascii="Times New Roman" w:hAnsi="Times New Roman" w:cs="Times New Roman" w:hint="eastAsia"/>
          <w:sz w:val="24"/>
          <w:szCs w:val="24"/>
        </w:rPr>
        <w:t>.docx</w:t>
      </w:r>
      <w:r>
        <w:rPr>
          <w:rFonts w:ascii="Times New Roman" w:hAnsi="Times New Roman" w:cs="Times New Roman" w:hint="eastAsia"/>
          <w:sz w:val="24"/>
          <w:szCs w:val="24"/>
        </w:rPr>
        <w:t>：包含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个控制点</w:t>
      </w:r>
      <w:r w:rsidR="00F6469F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坐标信息</w:t>
      </w:r>
    </w:p>
    <w:p w14:paraId="1C72DD09" w14:textId="52EB0CD1" w:rsidR="002A7CCC" w:rsidRPr="002071F5" w:rsidRDefault="006D285E">
      <w:pPr>
        <w:pStyle w:val="a9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6D285E">
        <w:rPr>
          <w:rFonts w:ascii="Times New Roman" w:hAnsi="Times New Roman" w:cs="Times New Roman" w:hint="eastAsia"/>
          <w:sz w:val="24"/>
          <w:szCs w:val="24"/>
        </w:rPr>
        <w:t>建筑物楼层信息</w:t>
      </w:r>
      <w:r w:rsidRPr="006D285E">
        <w:rPr>
          <w:rFonts w:ascii="Times New Roman" w:hAnsi="Times New Roman" w:cs="Times New Roman" w:hint="eastAsia"/>
          <w:sz w:val="24"/>
          <w:szCs w:val="24"/>
        </w:rPr>
        <w:t>.docx</w:t>
      </w:r>
      <w:r w:rsidR="00E74E91" w:rsidRPr="002071F5">
        <w:rPr>
          <w:rFonts w:ascii="Times New Roman" w:hAnsi="Times New Roman" w:cs="Times New Roman"/>
          <w:sz w:val="24"/>
          <w:szCs w:val="24"/>
        </w:rPr>
        <w:t>：</w:t>
      </w:r>
      <w:r w:rsidR="009C5ECA">
        <w:rPr>
          <w:rFonts w:ascii="Times New Roman" w:hAnsi="Times New Roman" w:cs="Times New Roman" w:hint="eastAsia"/>
          <w:sz w:val="24"/>
          <w:szCs w:val="24"/>
        </w:rPr>
        <w:t>包含各地块</w:t>
      </w:r>
      <w:r w:rsidR="00515951">
        <w:rPr>
          <w:rFonts w:ascii="Times New Roman" w:hAnsi="Times New Roman" w:cs="Times New Roman" w:hint="eastAsia"/>
          <w:sz w:val="24"/>
          <w:szCs w:val="24"/>
        </w:rPr>
        <w:t>建筑</w:t>
      </w:r>
      <w:r w:rsidR="000D7612">
        <w:rPr>
          <w:rFonts w:ascii="Times New Roman" w:hAnsi="Times New Roman" w:cs="Times New Roman" w:hint="eastAsia"/>
          <w:sz w:val="24"/>
          <w:szCs w:val="24"/>
        </w:rPr>
        <w:t>的楼层数</w:t>
      </w:r>
    </w:p>
    <w:p w14:paraId="60A2F62B" w14:textId="469483F6" w:rsidR="00000B68" w:rsidRDefault="00000B68" w:rsidP="003E0F0A">
      <w:pPr>
        <w:pStyle w:val="a9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00B68">
        <w:rPr>
          <w:rFonts w:ascii="Times New Roman" w:hAnsi="Times New Roman" w:cs="Times New Roman"/>
          <w:sz w:val="24"/>
          <w:szCs w:val="24"/>
        </w:rPr>
        <w:t>baseStation</w:t>
      </w:r>
      <w:r>
        <w:rPr>
          <w:rFonts w:ascii="Times New Roman" w:hAnsi="Times New Roman" w:cs="Times New Roman" w:hint="eastAsia"/>
          <w:sz w:val="24"/>
          <w:szCs w:val="24"/>
        </w:rPr>
        <w:t>.shp</w:t>
      </w:r>
      <w:r>
        <w:rPr>
          <w:rFonts w:ascii="Times New Roman" w:hAnsi="Times New Roman" w:cs="Times New Roman" w:hint="eastAsia"/>
          <w:sz w:val="24"/>
          <w:szCs w:val="24"/>
        </w:rPr>
        <w:t>：周边基站</w:t>
      </w:r>
    </w:p>
    <w:p w14:paraId="33293F30" w14:textId="4A974B82" w:rsidR="003E0F0A" w:rsidRDefault="004B2B47" w:rsidP="003E0F0A">
      <w:pPr>
        <w:pStyle w:val="a9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B2B47">
        <w:rPr>
          <w:rFonts w:ascii="Times New Roman" w:hAnsi="Times New Roman" w:cs="Times New Roman"/>
          <w:sz w:val="24"/>
          <w:szCs w:val="24"/>
        </w:rPr>
        <w:t>busStops</w:t>
      </w:r>
      <w:r w:rsidR="005E42A0" w:rsidRPr="002071F5">
        <w:rPr>
          <w:rFonts w:ascii="Times New Roman" w:hAnsi="Times New Roman" w:cs="Times New Roman"/>
          <w:sz w:val="24"/>
          <w:szCs w:val="24"/>
        </w:rPr>
        <w:t>.shp</w:t>
      </w:r>
      <w:r w:rsidR="005E42A0" w:rsidRPr="002071F5">
        <w:rPr>
          <w:rFonts w:ascii="Times New Roman" w:hAnsi="Times New Roman" w:cs="Times New Roman"/>
          <w:sz w:val="24"/>
          <w:szCs w:val="24"/>
        </w:rPr>
        <w:t>：</w:t>
      </w:r>
      <w:r w:rsidR="00A62F69">
        <w:rPr>
          <w:rFonts w:ascii="Times New Roman" w:hAnsi="Times New Roman" w:cs="Times New Roman" w:hint="eastAsia"/>
          <w:sz w:val="24"/>
          <w:szCs w:val="24"/>
        </w:rPr>
        <w:t>周边公交站</w:t>
      </w:r>
    </w:p>
    <w:p w14:paraId="2D8F534B" w14:textId="223F8260" w:rsidR="00F411C9" w:rsidRDefault="001A38CC" w:rsidP="003E0F0A">
      <w:pPr>
        <w:pStyle w:val="a9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A38CC">
        <w:rPr>
          <w:rFonts w:ascii="Times New Roman" w:hAnsi="Times New Roman" w:cs="Times New Roman"/>
          <w:sz w:val="24"/>
          <w:szCs w:val="24"/>
        </w:rPr>
        <w:t>supermarkets</w:t>
      </w:r>
      <w:r w:rsidR="00A62F69">
        <w:rPr>
          <w:rFonts w:ascii="Times New Roman" w:hAnsi="Times New Roman" w:cs="Times New Roman" w:hint="eastAsia"/>
          <w:sz w:val="24"/>
          <w:szCs w:val="24"/>
        </w:rPr>
        <w:t>.shp</w:t>
      </w:r>
      <w:r w:rsidR="00F411C9">
        <w:rPr>
          <w:rFonts w:ascii="Times New Roman" w:hAnsi="Times New Roman" w:cs="Times New Roman" w:hint="eastAsia"/>
          <w:sz w:val="24"/>
          <w:szCs w:val="24"/>
        </w:rPr>
        <w:t>：</w:t>
      </w:r>
      <w:r w:rsidR="004C3189">
        <w:rPr>
          <w:rFonts w:ascii="Times New Roman" w:hAnsi="Times New Roman" w:cs="Times New Roman" w:hint="eastAsia"/>
          <w:sz w:val="24"/>
          <w:szCs w:val="24"/>
        </w:rPr>
        <w:t>周边超市</w:t>
      </w:r>
    </w:p>
    <w:p w14:paraId="1AD3FD8C" w14:textId="13F7AB62" w:rsidR="00F411C9" w:rsidRDefault="00622058" w:rsidP="003E0F0A">
      <w:pPr>
        <w:pStyle w:val="a9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622058">
        <w:rPr>
          <w:rFonts w:ascii="Times New Roman" w:hAnsi="Times New Roman" w:cs="Times New Roman"/>
          <w:sz w:val="24"/>
          <w:szCs w:val="24"/>
        </w:rPr>
        <w:t>road</w:t>
      </w:r>
      <w:r w:rsidR="00A62F69">
        <w:rPr>
          <w:rFonts w:ascii="Times New Roman" w:hAnsi="Times New Roman" w:cs="Times New Roman" w:hint="eastAsia"/>
          <w:sz w:val="24"/>
          <w:szCs w:val="24"/>
        </w:rPr>
        <w:t>.shp</w:t>
      </w:r>
      <w:r w:rsidR="00D24EF4">
        <w:rPr>
          <w:rFonts w:ascii="Times New Roman" w:hAnsi="Times New Roman" w:cs="Times New Roman" w:hint="eastAsia"/>
          <w:sz w:val="24"/>
          <w:szCs w:val="24"/>
        </w:rPr>
        <w:t>：</w:t>
      </w:r>
      <w:r w:rsidR="00C25392">
        <w:rPr>
          <w:rFonts w:ascii="Times New Roman" w:hAnsi="Times New Roman" w:cs="Times New Roman" w:hint="eastAsia"/>
          <w:sz w:val="24"/>
          <w:szCs w:val="24"/>
        </w:rPr>
        <w:t>周边道路</w:t>
      </w:r>
    </w:p>
    <w:p w14:paraId="1FED7080" w14:textId="2AAFA167" w:rsidR="00C25392" w:rsidRPr="003E0F0A" w:rsidRDefault="009D4053" w:rsidP="003E0F0A">
      <w:pPr>
        <w:pStyle w:val="a9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D4053">
        <w:rPr>
          <w:rFonts w:ascii="Times New Roman" w:hAnsi="Times New Roman" w:cs="Times New Roman"/>
          <w:sz w:val="24"/>
          <w:szCs w:val="24"/>
        </w:rPr>
        <w:t>frame</w:t>
      </w:r>
      <w:r>
        <w:rPr>
          <w:rFonts w:ascii="Times New Roman" w:hAnsi="Times New Roman" w:cs="Times New Roman" w:hint="eastAsia"/>
          <w:sz w:val="24"/>
          <w:szCs w:val="24"/>
        </w:rPr>
        <w:t>.shp</w:t>
      </w:r>
      <w:r>
        <w:rPr>
          <w:rFonts w:ascii="Times New Roman" w:hAnsi="Times New Roman" w:cs="Times New Roman" w:hint="eastAsia"/>
          <w:sz w:val="24"/>
          <w:szCs w:val="24"/>
        </w:rPr>
        <w:t>：研究区域</w:t>
      </w:r>
    </w:p>
    <w:p w14:paraId="0AC6502E" w14:textId="77777777" w:rsidR="002A7CCC" w:rsidRPr="002071F5" w:rsidRDefault="00523774">
      <w:pPr>
        <w:pStyle w:val="a9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b/>
          <w:sz w:val="28"/>
          <w:szCs w:val="24"/>
        </w:rPr>
      </w:pPr>
      <w:r>
        <w:rPr>
          <w:rFonts w:ascii="Times New Roman" w:eastAsia="黑体" w:hAnsi="Times New Roman" w:cs="Times New Roman"/>
          <w:b/>
          <w:sz w:val="28"/>
          <w:szCs w:val="24"/>
        </w:rPr>
        <w:t>试题</w:t>
      </w:r>
      <w:r w:rsidR="0034765A">
        <w:rPr>
          <w:rFonts w:ascii="Times New Roman" w:eastAsia="黑体" w:hAnsi="Times New Roman" w:cs="Times New Roman"/>
          <w:b/>
          <w:sz w:val="28"/>
          <w:szCs w:val="24"/>
        </w:rPr>
        <w:t>及</w:t>
      </w:r>
      <w:r>
        <w:rPr>
          <w:rFonts w:ascii="Times New Roman" w:eastAsia="黑体" w:hAnsi="Times New Roman" w:cs="Times New Roman"/>
          <w:b/>
          <w:sz w:val="28"/>
          <w:szCs w:val="24"/>
        </w:rPr>
        <w:t>要求</w:t>
      </w:r>
    </w:p>
    <w:p w14:paraId="74FE9B4C" w14:textId="77777777" w:rsidR="002A7CCC" w:rsidRPr="00A5161A" w:rsidRDefault="00A33335" w:rsidP="00A5161A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5161A">
        <w:rPr>
          <w:rFonts w:ascii="Times New Roman" w:hAnsi="Times New Roman" w:cs="Times New Roman"/>
          <w:b/>
          <w:sz w:val="24"/>
          <w:szCs w:val="24"/>
        </w:rPr>
        <w:t>第</w:t>
      </w:r>
      <w:r w:rsidR="001E0C18" w:rsidRPr="00A5161A">
        <w:rPr>
          <w:rFonts w:ascii="Times New Roman" w:hAnsi="Times New Roman" w:cs="Times New Roman"/>
          <w:b/>
          <w:sz w:val="24"/>
          <w:szCs w:val="24"/>
        </w:rPr>
        <w:t>一</w:t>
      </w:r>
      <w:r w:rsidRPr="00A5161A">
        <w:rPr>
          <w:rFonts w:ascii="Times New Roman" w:hAnsi="Times New Roman" w:cs="Times New Roman"/>
          <w:b/>
          <w:sz w:val="24"/>
          <w:szCs w:val="24"/>
        </w:rPr>
        <w:t>部分：</w:t>
      </w:r>
      <w:r w:rsidR="00E74E91" w:rsidRPr="00A5161A">
        <w:rPr>
          <w:rFonts w:ascii="Times New Roman" w:hAnsi="Times New Roman" w:cs="Times New Roman"/>
          <w:b/>
          <w:sz w:val="24"/>
          <w:szCs w:val="24"/>
        </w:rPr>
        <w:t>数据处理（</w:t>
      </w:r>
      <w:r w:rsidR="00A24048" w:rsidRPr="00A5161A">
        <w:rPr>
          <w:rFonts w:ascii="Times New Roman" w:hAnsi="Times New Roman" w:cs="Times New Roman"/>
          <w:b/>
          <w:sz w:val="24"/>
          <w:szCs w:val="24"/>
        </w:rPr>
        <w:t>4</w:t>
      </w:r>
      <w:r w:rsidR="00E74E91" w:rsidRPr="00A5161A">
        <w:rPr>
          <w:rFonts w:ascii="Times New Roman" w:hAnsi="Times New Roman" w:cs="Times New Roman"/>
          <w:b/>
          <w:sz w:val="24"/>
          <w:szCs w:val="24"/>
        </w:rPr>
        <w:t>0</w:t>
      </w:r>
      <w:r w:rsidR="00E74E91" w:rsidRPr="00A5161A">
        <w:rPr>
          <w:rFonts w:ascii="Times New Roman" w:hAnsi="Times New Roman" w:cs="Times New Roman"/>
          <w:b/>
          <w:sz w:val="24"/>
          <w:szCs w:val="24"/>
        </w:rPr>
        <w:t>分）</w:t>
      </w:r>
    </w:p>
    <w:p w14:paraId="0872E585" w14:textId="3868D3F7" w:rsidR="002A7CCC" w:rsidRPr="004C0BC3" w:rsidRDefault="00075FB7" w:rsidP="004C0BC3">
      <w:pPr>
        <w:pStyle w:val="a9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075FB7">
        <w:rPr>
          <w:rFonts w:ascii="Times New Roman" w:hAnsi="Times New Roman" w:cs="Times New Roman" w:hint="eastAsia"/>
          <w:sz w:val="24"/>
          <w:szCs w:val="24"/>
        </w:rPr>
        <w:t>以</w:t>
      </w:r>
      <w:r w:rsidR="00550600" w:rsidRPr="00DE48BB">
        <w:rPr>
          <w:rFonts w:ascii="Times New Roman" w:hAnsi="Times New Roman" w:cs="Times New Roman" w:hint="eastAsia"/>
          <w:sz w:val="24"/>
          <w:szCs w:val="24"/>
        </w:rPr>
        <w:t>地块平面</w:t>
      </w:r>
      <w:r w:rsidR="00550600">
        <w:rPr>
          <w:rFonts w:ascii="Times New Roman" w:hAnsi="Times New Roman" w:cs="Times New Roman" w:hint="eastAsia"/>
          <w:sz w:val="24"/>
          <w:szCs w:val="24"/>
        </w:rPr>
        <w:t>示意</w:t>
      </w:r>
      <w:r w:rsidR="00550600" w:rsidRPr="00DE48BB">
        <w:rPr>
          <w:rFonts w:ascii="Times New Roman" w:hAnsi="Times New Roman" w:cs="Times New Roman" w:hint="eastAsia"/>
          <w:sz w:val="24"/>
          <w:szCs w:val="24"/>
        </w:rPr>
        <w:t>图</w:t>
      </w:r>
      <w:r w:rsidR="00550600" w:rsidRPr="00DE48BB">
        <w:rPr>
          <w:rFonts w:ascii="Times New Roman" w:hAnsi="Times New Roman" w:cs="Times New Roman" w:hint="eastAsia"/>
          <w:sz w:val="24"/>
          <w:szCs w:val="24"/>
        </w:rPr>
        <w:t>.jpg</w:t>
      </w:r>
      <w:r w:rsidRPr="00550600">
        <w:rPr>
          <w:rFonts w:ascii="Times New Roman" w:hAnsi="Times New Roman" w:cs="Times New Roman" w:hint="eastAsia"/>
          <w:sz w:val="24"/>
          <w:szCs w:val="24"/>
        </w:rPr>
        <w:t>作为底图，</w:t>
      </w:r>
      <w:r w:rsidR="00A63F4F">
        <w:rPr>
          <w:rFonts w:ascii="Times New Roman" w:hAnsi="Times New Roman" w:cs="Times New Roman" w:hint="eastAsia"/>
          <w:sz w:val="24"/>
          <w:szCs w:val="24"/>
        </w:rPr>
        <w:t>参考</w:t>
      </w:r>
      <w:r w:rsidR="00D617F4" w:rsidRPr="00A63F4F">
        <w:rPr>
          <w:rFonts w:ascii="Times New Roman" w:hAnsi="Times New Roman" w:cs="Times New Roman" w:hint="eastAsia"/>
          <w:sz w:val="24"/>
          <w:szCs w:val="24"/>
        </w:rPr>
        <w:t>控制点信息</w:t>
      </w:r>
      <w:r w:rsidR="00D617F4" w:rsidRPr="00A63F4F">
        <w:rPr>
          <w:rFonts w:ascii="Times New Roman" w:hAnsi="Times New Roman" w:cs="Times New Roman" w:hint="eastAsia"/>
          <w:sz w:val="24"/>
          <w:szCs w:val="24"/>
        </w:rPr>
        <w:t>.docx</w:t>
      </w:r>
      <w:r w:rsidRPr="00550600">
        <w:rPr>
          <w:rFonts w:ascii="Times New Roman" w:hAnsi="Times New Roman" w:cs="Times New Roman" w:hint="eastAsia"/>
          <w:sz w:val="24"/>
          <w:szCs w:val="24"/>
        </w:rPr>
        <w:t>对</w:t>
      </w:r>
      <w:r w:rsidR="0027445E">
        <w:rPr>
          <w:rFonts w:ascii="Times New Roman" w:hAnsi="Times New Roman" w:cs="Times New Roman" w:hint="eastAsia"/>
          <w:sz w:val="24"/>
          <w:szCs w:val="24"/>
        </w:rPr>
        <w:t>其</w:t>
      </w:r>
      <w:r w:rsidRPr="00550600">
        <w:rPr>
          <w:rFonts w:ascii="Times New Roman" w:hAnsi="Times New Roman" w:cs="Times New Roman" w:hint="eastAsia"/>
          <w:sz w:val="24"/>
          <w:szCs w:val="24"/>
        </w:rPr>
        <w:t>进行配准</w:t>
      </w:r>
      <w:r w:rsidR="00155CD5">
        <w:rPr>
          <w:rFonts w:ascii="Times New Roman" w:hAnsi="Times New Roman" w:cs="Times New Roman" w:hint="eastAsia"/>
          <w:sz w:val="24"/>
          <w:szCs w:val="24"/>
        </w:rPr>
        <w:t>、</w:t>
      </w:r>
      <w:r w:rsidR="00155229" w:rsidRPr="00155229">
        <w:rPr>
          <w:rFonts w:ascii="Times New Roman" w:hAnsi="Times New Roman" w:cs="Times New Roman" w:hint="eastAsia"/>
          <w:sz w:val="24"/>
          <w:szCs w:val="24"/>
        </w:rPr>
        <w:t>矢量化</w:t>
      </w:r>
      <w:r w:rsidR="00155CD5">
        <w:rPr>
          <w:rFonts w:ascii="Times New Roman" w:hAnsi="Times New Roman" w:cs="Times New Roman" w:hint="eastAsia"/>
          <w:sz w:val="24"/>
          <w:szCs w:val="24"/>
        </w:rPr>
        <w:t>、</w:t>
      </w:r>
      <w:r w:rsidR="00590688">
        <w:rPr>
          <w:rFonts w:ascii="Times New Roman" w:hAnsi="Times New Roman" w:cs="Times New Roman" w:hint="eastAsia"/>
          <w:sz w:val="24"/>
          <w:szCs w:val="24"/>
        </w:rPr>
        <w:t>坐标系</w:t>
      </w:r>
      <w:r w:rsidR="00155CD5">
        <w:rPr>
          <w:rFonts w:ascii="Times New Roman" w:hAnsi="Times New Roman" w:cs="Times New Roman" w:hint="eastAsia"/>
          <w:sz w:val="24"/>
          <w:szCs w:val="24"/>
        </w:rPr>
        <w:t>设置</w:t>
      </w:r>
      <w:r w:rsidR="00590688">
        <w:rPr>
          <w:rFonts w:ascii="Times New Roman" w:hAnsi="Times New Roman" w:cs="Times New Roman" w:hint="eastAsia"/>
          <w:sz w:val="24"/>
          <w:szCs w:val="24"/>
        </w:rPr>
        <w:t>，</w:t>
      </w:r>
      <w:r w:rsidR="00155CD5">
        <w:rPr>
          <w:rFonts w:ascii="Times New Roman" w:hAnsi="Times New Roman" w:cs="Times New Roman" w:hint="eastAsia"/>
          <w:sz w:val="24"/>
          <w:szCs w:val="24"/>
        </w:rPr>
        <w:t>并</w:t>
      </w:r>
      <w:r w:rsidR="00155229" w:rsidRPr="00155229">
        <w:rPr>
          <w:rFonts w:ascii="Times New Roman" w:hAnsi="Times New Roman" w:cs="Times New Roman" w:hint="eastAsia"/>
          <w:sz w:val="24"/>
          <w:szCs w:val="24"/>
        </w:rPr>
        <w:t>采集地块和建筑物面要素的图形信息</w:t>
      </w:r>
      <w:r w:rsidR="00155229" w:rsidRPr="00155229">
        <w:rPr>
          <w:rFonts w:ascii="Times New Roman" w:hAnsi="Times New Roman" w:cs="Times New Roman"/>
          <w:sz w:val="24"/>
          <w:szCs w:val="24"/>
        </w:rPr>
        <w:t>。（</w:t>
      </w:r>
      <w:r w:rsidR="007F2DEC">
        <w:rPr>
          <w:rFonts w:ascii="Times New Roman" w:hAnsi="Times New Roman" w:cs="Times New Roman" w:hint="eastAsia"/>
          <w:sz w:val="24"/>
          <w:szCs w:val="24"/>
        </w:rPr>
        <w:t>20</w:t>
      </w:r>
      <w:r w:rsidR="00155229" w:rsidRPr="00155229">
        <w:rPr>
          <w:rFonts w:ascii="Times New Roman" w:hAnsi="Times New Roman" w:cs="Times New Roman"/>
          <w:sz w:val="24"/>
          <w:szCs w:val="24"/>
        </w:rPr>
        <w:t>分）</w:t>
      </w:r>
    </w:p>
    <w:p w14:paraId="6E2ACA15" w14:textId="48DA7C81" w:rsidR="0000066F" w:rsidRPr="00372A5D" w:rsidRDefault="00A60E02" w:rsidP="00372A5D">
      <w:pPr>
        <w:pStyle w:val="a9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设计地块与建筑要素的属性表结构（例如包含地块编</w:t>
      </w:r>
      <w:r w:rsidR="00DC5135">
        <w:rPr>
          <w:rFonts w:ascii="Times New Roman" w:hAnsi="Times New Roman" w:cs="Times New Roman" w:hint="eastAsia"/>
          <w:sz w:val="24"/>
          <w:szCs w:val="24"/>
        </w:rPr>
        <w:t>号</w:t>
      </w:r>
      <w:r>
        <w:rPr>
          <w:rFonts w:ascii="Times New Roman" w:hAnsi="Times New Roman" w:cs="Times New Roman" w:hint="eastAsia"/>
          <w:sz w:val="24"/>
          <w:szCs w:val="24"/>
        </w:rPr>
        <w:t>、建筑楼号、建筑高度等字段，以及字段类型、字段名称等）</w:t>
      </w:r>
      <w:r w:rsidR="00581ED3">
        <w:rPr>
          <w:rFonts w:ascii="Times New Roman" w:hAnsi="Times New Roman" w:cs="Times New Roman" w:hint="eastAsia"/>
          <w:sz w:val="24"/>
          <w:szCs w:val="24"/>
        </w:rPr>
        <w:t>，</w:t>
      </w:r>
      <w:r w:rsidR="00E74E91" w:rsidRPr="002071F5">
        <w:rPr>
          <w:rFonts w:ascii="Times New Roman" w:hAnsi="Times New Roman" w:cs="Times New Roman"/>
          <w:sz w:val="24"/>
          <w:szCs w:val="24"/>
        </w:rPr>
        <w:t>根据</w:t>
      </w:r>
      <w:r w:rsidR="002D30B0" w:rsidRPr="006D285E">
        <w:rPr>
          <w:rFonts w:ascii="Times New Roman" w:hAnsi="Times New Roman" w:cs="Times New Roman" w:hint="eastAsia"/>
          <w:sz w:val="24"/>
          <w:szCs w:val="24"/>
        </w:rPr>
        <w:t>建筑物楼层信息</w:t>
      </w:r>
      <w:r w:rsidR="002D30B0" w:rsidRPr="006D285E">
        <w:rPr>
          <w:rFonts w:ascii="Times New Roman" w:hAnsi="Times New Roman" w:cs="Times New Roman" w:hint="eastAsia"/>
          <w:sz w:val="24"/>
          <w:szCs w:val="24"/>
        </w:rPr>
        <w:t>.docx</w:t>
      </w:r>
      <w:r w:rsidR="002D30B0">
        <w:rPr>
          <w:rFonts w:ascii="Times New Roman" w:hAnsi="Times New Roman" w:cs="Times New Roman" w:hint="eastAsia"/>
          <w:sz w:val="24"/>
          <w:szCs w:val="24"/>
        </w:rPr>
        <w:t>录入</w:t>
      </w:r>
      <w:r w:rsidR="00851D49">
        <w:rPr>
          <w:rFonts w:ascii="Times New Roman" w:hAnsi="Times New Roman" w:cs="Times New Roman" w:hint="eastAsia"/>
          <w:sz w:val="24"/>
          <w:szCs w:val="24"/>
        </w:rPr>
        <w:t>建筑</w:t>
      </w:r>
      <w:r w:rsidR="00F84C7E">
        <w:rPr>
          <w:rFonts w:ascii="Times New Roman" w:hAnsi="Times New Roman" w:cs="Times New Roman" w:hint="eastAsia"/>
          <w:sz w:val="24"/>
          <w:szCs w:val="24"/>
        </w:rPr>
        <w:t>属性</w:t>
      </w:r>
      <w:r w:rsidR="002D30B0">
        <w:rPr>
          <w:rFonts w:ascii="Times New Roman" w:hAnsi="Times New Roman" w:cs="Times New Roman" w:hint="eastAsia"/>
          <w:sz w:val="24"/>
          <w:szCs w:val="24"/>
        </w:rPr>
        <w:t>信息，</w:t>
      </w:r>
      <w:r w:rsidR="00403D9F">
        <w:rPr>
          <w:rFonts w:ascii="Times New Roman" w:hAnsi="Times New Roman" w:cs="Times New Roman" w:hint="eastAsia"/>
          <w:sz w:val="24"/>
          <w:szCs w:val="24"/>
        </w:rPr>
        <w:t>并</w:t>
      </w:r>
      <w:r w:rsidR="002D30B0">
        <w:rPr>
          <w:rFonts w:ascii="Times New Roman" w:hAnsi="Times New Roman" w:cs="Times New Roman" w:hint="eastAsia"/>
          <w:sz w:val="24"/>
          <w:szCs w:val="24"/>
        </w:rPr>
        <w:t>计算建筑高度作为字段录入</w:t>
      </w:r>
      <w:r w:rsidR="00E74E91" w:rsidRPr="002071F5">
        <w:rPr>
          <w:rFonts w:ascii="Times New Roman" w:hAnsi="Times New Roman" w:cs="Times New Roman"/>
          <w:sz w:val="24"/>
          <w:szCs w:val="24"/>
        </w:rPr>
        <w:t>。（</w:t>
      </w:r>
      <w:r w:rsidR="009F362D">
        <w:rPr>
          <w:rFonts w:ascii="Times New Roman" w:hAnsi="Times New Roman" w:cs="Times New Roman" w:hint="eastAsia"/>
          <w:sz w:val="24"/>
          <w:szCs w:val="24"/>
        </w:rPr>
        <w:t>2</w:t>
      </w:r>
      <w:r w:rsidR="00E74E91" w:rsidRPr="002071F5">
        <w:rPr>
          <w:rFonts w:ascii="Times New Roman" w:hAnsi="Times New Roman" w:cs="Times New Roman"/>
          <w:sz w:val="24"/>
          <w:szCs w:val="24"/>
        </w:rPr>
        <w:t>0</w:t>
      </w:r>
      <w:r w:rsidR="00E74E91" w:rsidRPr="002071F5">
        <w:rPr>
          <w:rFonts w:ascii="Times New Roman" w:hAnsi="Times New Roman" w:cs="Times New Roman"/>
          <w:sz w:val="24"/>
          <w:szCs w:val="24"/>
        </w:rPr>
        <w:t>分）</w:t>
      </w:r>
    </w:p>
    <w:p w14:paraId="20630E34" w14:textId="77777777" w:rsidR="00A24048" w:rsidRPr="00A5161A" w:rsidRDefault="005A1441" w:rsidP="00A5161A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5161A">
        <w:rPr>
          <w:rFonts w:ascii="Times New Roman" w:hAnsi="Times New Roman" w:cs="Times New Roman"/>
          <w:b/>
          <w:sz w:val="24"/>
          <w:szCs w:val="24"/>
        </w:rPr>
        <w:t>第</w:t>
      </w:r>
      <w:r w:rsidR="00485F98" w:rsidRPr="00A5161A">
        <w:rPr>
          <w:rFonts w:ascii="Times New Roman" w:hAnsi="Times New Roman" w:cs="Times New Roman"/>
          <w:b/>
          <w:sz w:val="24"/>
          <w:szCs w:val="24"/>
        </w:rPr>
        <w:t>二</w:t>
      </w:r>
      <w:r w:rsidRPr="00A5161A">
        <w:rPr>
          <w:rFonts w:ascii="Times New Roman" w:hAnsi="Times New Roman" w:cs="Times New Roman"/>
          <w:b/>
          <w:sz w:val="24"/>
          <w:szCs w:val="24"/>
        </w:rPr>
        <w:t>部分：</w:t>
      </w:r>
      <w:r w:rsidR="00A24048" w:rsidRPr="00A5161A">
        <w:rPr>
          <w:rFonts w:ascii="Times New Roman" w:hAnsi="Times New Roman" w:cs="Times New Roman"/>
          <w:b/>
          <w:sz w:val="24"/>
          <w:szCs w:val="24"/>
        </w:rPr>
        <w:t>空间分析（</w:t>
      </w:r>
      <w:r w:rsidR="00A24048" w:rsidRPr="00A5161A">
        <w:rPr>
          <w:rFonts w:ascii="Times New Roman" w:hAnsi="Times New Roman" w:cs="Times New Roman"/>
          <w:b/>
          <w:sz w:val="24"/>
          <w:szCs w:val="24"/>
        </w:rPr>
        <w:t>60</w:t>
      </w:r>
      <w:r w:rsidR="00A24048" w:rsidRPr="00A5161A">
        <w:rPr>
          <w:rFonts w:ascii="Times New Roman" w:hAnsi="Times New Roman" w:cs="Times New Roman"/>
          <w:b/>
          <w:sz w:val="24"/>
          <w:szCs w:val="24"/>
        </w:rPr>
        <w:t>分）</w:t>
      </w:r>
    </w:p>
    <w:p w14:paraId="7E850B83" w14:textId="28A39495" w:rsidR="0089002A" w:rsidRPr="002071F5" w:rsidRDefault="00B53743" w:rsidP="00770FEC">
      <w:pPr>
        <w:pStyle w:val="a9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10575">
        <w:rPr>
          <w:rFonts w:ascii="Times New Roman" w:hAnsi="Times New Roman" w:cs="Times New Roman" w:hint="eastAsia"/>
          <w:sz w:val="24"/>
          <w:szCs w:val="24"/>
        </w:rPr>
        <w:t>容积率要求：</w:t>
      </w:r>
      <w:r w:rsidR="0089002A" w:rsidRPr="00410575">
        <w:rPr>
          <w:rFonts w:ascii="Times New Roman" w:hAnsi="Times New Roman" w:cs="Times New Roman" w:hint="eastAsia"/>
          <w:sz w:val="24"/>
          <w:szCs w:val="24"/>
        </w:rPr>
        <w:t>容积率是城市建设用地地块上总建筑面积（所有楼层面积总和）与地块面积的比值，容积率越低，生活居住舒适度越高。</w:t>
      </w:r>
      <w:r w:rsidR="0089002A" w:rsidRPr="00410575">
        <w:rPr>
          <w:rFonts w:ascii="Times New Roman" w:hAnsi="Times New Roman" w:cs="Times New Roman"/>
          <w:sz w:val="24"/>
          <w:szCs w:val="24"/>
        </w:rPr>
        <w:t>基于容积率</w:t>
      </w:r>
      <w:r w:rsidR="0089002A" w:rsidRPr="00410575">
        <w:rPr>
          <w:rFonts w:ascii="Times New Roman" w:hAnsi="Times New Roman" w:cs="Times New Roman" w:hint="eastAsia"/>
          <w:sz w:val="24"/>
          <w:szCs w:val="24"/>
        </w:rPr>
        <w:t>考虑</w:t>
      </w:r>
      <w:r w:rsidR="0089002A" w:rsidRPr="00410575">
        <w:rPr>
          <w:rFonts w:ascii="Times New Roman" w:hAnsi="Times New Roman" w:cs="Times New Roman"/>
          <w:sz w:val="24"/>
          <w:szCs w:val="24"/>
        </w:rPr>
        <w:t>，希望购买容积率小于</w:t>
      </w:r>
      <w:r w:rsidR="0089002A" w:rsidRPr="00410575">
        <w:rPr>
          <w:rFonts w:ascii="Times New Roman" w:hAnsi="Times New Roman" w:cs="Times New Roman"/>
          <w:sz w:val="24"/>
          <w:szCs w:val="24"/>
        </w:rPr>
        <w:t>2</w:t>
      </w:r>
      <w:r w:rsidR="0089002A" w:rsidRPr="00410575">
        <w:rPr>
          <w:rFonts w:ascii="Times New Roman" w:hAnsi="Times New Roman" w:cs="Times New Roman"/>
          <w:sz w:val="24"/>
          <w:szCs w:val="24"/>
        </w:rPr>
        <w:t>的楼盘</w:t>
      </w:r>
      <w:r w:rsidR="0089002A" w:rsidRPr="002071F5">
        <w:rPr>
          <w:rFonts w:ascii="Times New Roman" w:hAnsi="Times New Roman" w:cs="Times New Roman"/>
          <w:sz w:val="24"/>
          <w:szCs w:val="24"/>
        </w:rPr>
        <w:t>。（</w:t>
      </w:r>
      <w:r w:rsidR="00CB65D7">
        <w:rPr>
          <w:rFonts w:ascii="Times New Roman" w:hAnsi="Times New Roman" w:cs="Times New Roman" w:hint="eastAsia"/>
          <w:sz w:val="24"/>
          <w:szCs w:val="24"/>
        </w:rPr>
        <w:t>1</w:t>
      </w:r>
      <w:r w:rsidR="0089002A" w:rsidRPr="002071F5">
        <w:rPr>
          <w:rFonts w:ascii="Times New Roman" w:hAnsi="Times New Roman" w:cs="Times New Roman"/>
          <w:sz w:val="24"/>
          <w:szCs w:val="24"/>
        </w:rPr>
        <w:t>0</w:t>
      </w:r>
      <w:r w:rsidR="0089002A" w:rsidRPr="002071F5">
        <w:rPr>
          <w:rFonts w:ascii="Times New Roman" w:hAnsi="Times New Roman" w:cs="Times New Roman"/>
          <w:sz w:val="24"/>
          <w:szCs w:val="24"/>
        </w:rPr>
        <w:t>分）</w:t>
      </w:r>
    </w:p>
    <w:p w14:paraId="78FD926D" w14:textId="6E459667" w:rsidR="007537DF" w:rsidRDefault="007537DF" w:rsidP="00770FEC">
      <w:pPr>
        <w:pStyle w:val="a9"/>
        <w:numPr>
          <w:ilvl w:val="0"/>
          <w:numId w:val="9"/>
        </w:numPr>
        <w:spacing w:beforeLines="50" w:before="156"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安全与健康要求：</w:t>
      </w:r>
      <w:r w:rsidR="007264ED">
        <w:rPr>
          <w:rFonts w:ascii="Times New Roman" w:hAnsi="Times New Roman" w:cs="Times New Roman" w:hint="eastAsia"/>
          <w:sz w:val="24"/>
          <w:szCs w:val="24"/>
        </w:rPr>
        <w:t>要求居住地点在</w:t>
      </w:r>
      <w:r w:rsidR="00801180">
        <w:rPr>
          <w:rFonts w:ascii="Times New Roman" w:hAnsi="Times New Roman" w:cs="Times New Roman" w:hint="eastAsia"/>
          <w:sz w:val="24"/>
          <w:szCs w:val="24"/>
        </w:rPr>
        <w:t>通信</w:t>
      </w:r>
      <w:r w:rsidR="007264ED">
        <w:rPr>
          <w:rFonts w:ascii="Times New Roman" w:hAnsi="Times New Roman" w:cs="Times New Roman" w:hint="eastAsia"/>
          <w:sz w:val="24"/>
          <w:szCs w:val="24"/>
        </w:rPr>
        <w:t>基站</w:t>
      </w:r>
      <w:r w:rsidR="007C3E9F">
        <w:rPr>
          <w:rFonts w:ascii="Times New Roman" w:hAnsi="Times New Roman" w:cs="Times New Roman" w:hint="eastAsia"/>
          <w:sz w:val="24"/>
          <w:szCs w:val="24"/>
        </w:rPr>
        <w:t>300m</w:t>
      </w:r>
      <w:r w:rsidR="00EA3A1E">
        <w:rPr>
          <w:rFonts w:ascii="Times New Roman" w:hAnsi="Times New Roman" w:cs="Times New Roman" w:hint="eastAsia"/>
          <w:sz w:val="24"/>
          <w:szCs w:val="24"/>
        </w:rPr>
        <w:t>范围</w:t>
      </w:r>
      <w:r w:rsidR="007264ED">
        <w:rPr>
          <w:rFonts w:ascii="Times New Roman" w:hAnsi="Times New Roman" w:cs="Times New Roman" w:hint="eastAsia"/>
          <w:sz w:val="24"/>
          <w:szCs w:val="24"/>
        </w:rPr>
        <w:t>以外（</w:t>
      </w:r>
      <w:r w:rsidR="00CD6246">
        <w:rPr>
          <w:rFonts w:ascii="Times New Roman" w:hAnsi="Times New Roman" w:cs="Times New Roman" w:hint="eastAsia"/>
          <w:sz w:val="24"/>
          <w:szCs w:val="24"/>
        </w:rPr>
        <w:t>5</w:t>
      </w:r>
      <w:r w:rsidR="007264ED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042A6668" w14:textId="10D27044" w:rsidR="0089002A" w:rsidRPr="00410575" w:rsidRDefault="00721386" w:rsidP="00770FEC">
      <w:pPr>
        <w:pStyle w:val="a9"/>
        <w:numPr>
          <w:ilvl w:val="0"/>
          <w:numId w:val="9"/>
        </w:numPr>
        <w:spacing w:beforeLines="50" w:before="156"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10575">
        <w:rPr>
          <w:rFonts w:ascii="Times New Roman" w:hAnsi="Times New Roman" w:cs="Times New Roman" w:hint="eastAsia"/>
          <w:sz w:val="24"/>
          <w:szCs w:val="24"/>
        </w:rPr>
        <w:lastRenderedPageBreak/>
        <w:t>生活设施要求：便于购买生活用品，希望居住地点</w:t>
      </w:r>
      <w:r w:rsidR="008C05C1">
        <w:rPr>
          <w:rFonts w:ascii="Times New Roman" w:hAnsi="Times New Roman" w:cs="Times New Roman" w:hint="eastAsia"/>
          <w:sz w:val="24"/>
          <w:szCs w:val="24"/>
        </w:rPr>
        <w:t>到</w:t>
      </w:r>
      <w:r w:rsidRPr="00410575">
        <w:rPr>
          <w:rFonts w:ascii="Times New Roman" w:hAnsi="Times New Roman" w:cs="Times New Roman" w:hint="eastAsia"/>
          <w:sz w:val="24"/>
          <w:szCs w:val="24"/>
        </w:rPr>
        <w:t>超市</w:t>
      </w:r>
      <w:r w:rsidR="00EB1744">
        <w:rPr>
          <w:rFonts w:ascii="Times New Roman" w:hAnsi="Times New Roman" w:cs="Times New Roman" w:hint="eastAsia"/>
          <w:sz w:val="24"/>
          <w:szCs w:val="24"/>
        </w:rPr>
        <w:t>在</w:t>
      </w:r>
      <w:r w:rsidR="0042696E">
        <w:rPr>
          <w:rFonts w:ascii="Times New Roman" w:hAnsi="Times New Roman" w:cs="Times New Roman" w:hint="eastAsia"/>
          <w:sz w:val="24"/>
          <w:szCs w:val="24"/>
        </w:rPr>
        <w:t>5</w:t>
      </w:r>
      <w:r w:rsidR="00EB1744">
        <w:rPr>
          <w:rFonts w:ascii="Times New Roman" w:hAnsi="Times New Roman" w:cs="Times New Roman" w:hint="eastAsia"/>
          <w:sz w:val="24"/>
          <w:szCs w:val="24"/>
        </w:rPr>
        <w:t>00m</w:t>
      </w:r>
      <w:r w:rsidR="007264ED">
        <w:rPr>
          <w:rFonts w:ascii="Times New Roman" w:hAnsi="Times New Roman" w:cs="Times New Roman" w:hint="eastAsia"/>
          <w:sz w:val="24"/>
          <w:szCs w:val="24"/>
        </w:rPr>
        <w:t>内可达</w:t>
      </w:r>
      <w:r w:rsidR="00AE0ED2">
        <w:rPr>
          <w:rFonts w:ascii="Times New Roman" w:hAnsi="Times New Roman" w:cs="Times New Roman" w:hint="eastAsia"/>
          <w:sz w:val="24"/>
          <w:szCs w:val="24"/>
        </w:rPr>
        <w:t>。（</w:t>
      </w:r>
      <w:r w:rsidR="00952529">
        <w:rPr>
          <w:rFonts w:ascii="Times New Roman" w:hAnsi="Times New Roman" w:cs="Times New Roman" w:hint="eastAsia"/>
          <w:sz w:val="24"/>
          <w:szCs w:val="24"/>
        </w:rPr>
        <w:t>1</w:t>
      </w:r>
      <w:r w:rsidR="00AE0ED2">
        <w:rPr>
          <w:rFonts w:ascii="Times New Roman" w:hAnsi="Times New Roman" w:cs="Times New Roman" w:hint="eastAsia"/>
          <w:sz w:val="24"/>
          <w:szCs w:val="24"/>
        </w:rPr>
        <w:t>0</w:t>
      </w:r>
      <w:r w:rsidR="00AE0ED2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2BD08A08" w14:textId="3396982C" w:rsidR="00952529" w:rsidRDefault="00952529" w:rsidP="00770FEC">
      <w:pPr>
        <w:pStyle w:val="a9"/>
        <w:numPr>
          <w:ilvl w:val="0"/>
          <w:numId w:val="9"/>
        </w:numPr>
        <w:spacing w:beforeLines="50" w:before="156"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交通设施要求：</w:t>
      </w:r>
      <w:r w:rsidR="00BC5A77" w:rsidRPr="00410575">
        <w:rPr>
          <w:rFonts w:ascii="Times New Roman" w:hAnsi="Times New Roman" w:cs="Times New Roman" w:hint="eastAsia"/>
          <w:sz w:val="24"/>
          <w:szCs w:val="24"/>
        </w:rPr>
        <w:t>希望居住地点</w:t>
      </w:r>
      <w:r w:rsidR="008C05C1">
        <w:rPr>
          <w:rFonts w:ascii="Times New Roman" w:hAnsi="Times New Roman" w:cs="Times New Roman" w:hint="eastAsia"/>
          <w:sz w:val="24"/>
          <w:szCs w:val="24"/>
        </w:rPr>
        <w:t>到</w:t>
      </w:r>
      <w:r w:rsidR="00BC5A77">
        <w:rPr>
          <w:rFonts w:ascii="Times New Roman" w:hAnsi="Times New Roman" w:cs="Times New Roman" w:hint="eastAsia"/>
          <w:sz w:val="24"/>
          <w:szCs w:val="24"/>
        </w:rPr>
        <w:t>公交站</w:t>
      </w:r>
      <w:r w:rsidR="00275365">
        <w:rPr>
          <w:rFonts w:ascii="Times New Roman" w:hAnsi="Times New Roman" w:cs="Times New Roman" w:hint="eastAsia"/>
          <w:sz w:val="24"/>
          <w:szCs w:val="24"/>
        </w:rPr>
        <w:t>在</w:t>
      </w:r>
      <w:r w:rsidR="00275365">
        <w:rPr>
          <w:rFonts w:ascii="Times New Roman" w:hAnsi="Times New Roman" w:cs="Times New Roman" w:hint="eastAsia"/>
          <w:sz w:val="24"/>
          <w:szCs w:val="24"/>
        </w:rPr>
        <w:t>400m</w:t>
      </w:r>
      <w:r w:rsidR="00275365">
        <w:rPr>
          <w:rFonts w:ascii="Times New Roman" w:hAnsi="Times New Roman" w:cs="Times New Roman" w:hint="eastAsia"/>
          <w:sz w:val="24"/>
          <w:szCs w:val="24"/>
        </w:rPr>
        <w:t>范围内</w:t>
      </w:r>
      <w:r w:rsidR="007264ED">
        <w:rPr>
          <w:rFonts w:ascii="Times New Roman" w:hAnsi="Times New Roman" w:cs="Times New Roman" w:hint="eastAsia"/>
          <w:sz w:val="24"/>
          <w:szCs w:val="24"/>
        </w:rPr>
        <w:t>可达</w:t>
      </w:r>
      <w:r w:rsidR="00494B80">
        <w:rPr>
          <w:rFonts w:ascii="Times New Roman" w:hAnsi="Times New Roman" w:cs="Times New Roman" w:hint="eastAsia"/>
          <w:sz w:val="24"/>
          <w:szCs w:val="24"/>
        </w:rPr>
        <w:t>。</w:t>
      </w:r>
      <w:r w:rsidR="00832CA9">
        <w:rPr>
          <w:rFonts w:ascii="Times New Roman" w:hAnsi="Times New Roman" w:cs="Times New Roman" w:hint="eastAsia"/>
          <w:sz w:val="24"/>
          <w:szCs w:val="24"/>
        </w:rPr>
        <w:t>（</w:t>
      </w:r>
      <w:r w:rsidR="00832CA9">
        <w:rPr>
          <w:rFonts w:ascii="Times New Roman" w:hAnsi="Times New Roman" w:cs="Times New Roman" w:hint="eastAsia"/>
          <w:sz w:val="24"/>
          <w:szCs w:val="24"/>
        </w:rPr>
        <w:t>10</w:t>
      </w:r>
      <w:r w:rsidR="00832CA9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63E5B38B" w14:textId="2AE7FF52" w:rsidR="000A0083" w:rsidRDefault="00B27771" w:rsidP="000A0083">
      <w:pPr>
        <w:pStyle w:val="a9"/>
        <w:numPr>
          <w:ilvl w:val="0"/>
          <w:numId w:val="9"/>
        </w:numPr>
        <w:spacing w:beforeLines="50" w:before="156"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日照</w:t>
      </w:r>
      <w:r w:rsidR="00D513C4">
        <w:rPr>
          <w:rFonts w:ascii="Times New Roman" w:hAnsi="Times New Roman" w:cs="Times New Roman" w:hint="eastAsia"/>
          <w:sz w:val="24"/>
          <w:szCs w:val="24"/>
        </w:rPr>
        <w:t>需求</w:t>
      </w:r>
      <w:r w:rsidR="003D6095">
        <w:rPr>
          <w:rFonts w:ascii="Times New Roman" w:hAnsi="Times New Roman" w:cs="Times New Roman" w:hint="eastAsia"/>
          <w:sz w:val="24"/>
          <w:szCs w:val="24"/>
        </w:rPr>
        <w:t>：</w:t>
      </w:r>
      <w:r w:rsidR="000A0083" w:rsidRPr="000A0083">
        <w:rPr>
          <w:rFonts w:ascii="Times New Roman" w:hAnsi="Times New Roman" w:cs="Times New Roman" w:hint="eastAsia"/>
          <w:sz w:val="24"/>
          <w:szCs w:val="24"/>
        </w:rPr>
        <w:t>考虑购房者对采光的需求，请分析楼盘的日照情况</w:t>
      </w:r>
      <w:r w:rsidR="00DA19C7">
        <w:rPr>
          <w:rFonts w:ascii="Times New Roman" w:hAnsi="Times New Roman" w:cs="Times New Roman" w:hint="eastAsia"/>
          <w:sz w:val="24"/>
          <w:szCs w:val="24"/>
        </w:rPr>
        <w:t>作为</w:t>
      </w:r>
      <w:r w:rsidR="00FA3FA2">
        <w:rPr>
          <w:rFonts w:ascii="Times New Roman" w:hAnsi="Times New Roman" w:cs="Times New Roman" w:hint="eastAsia"/>
          <w:sz w:val="24"/>
          <w:szCs w:val="24"/>
        </w:rPr>
        <w:t>购房</w:t>
      </w:r>
      <w:r w:rsidR="00DA19C7">
        <w:rPr>
          <w:rFonts w:ascii="Times New Roman" w:hAnsi="Times New Roman" w:cs="Times New Roman" w:hint="eastAsia"/>
          <w:sz w:val="24"/>
          <w:szCs w:val="24"/>
        </w:rPr>
        <w:t>参考</w:t>
      </w:r>
      <w:r w:rsidR="000A0083" w:rsidRPr="000A0083">
        <w:rPr>
          <w:rFonts w:ascii="Times New Roman" w:hAnsi="Times New Roman" w:cs="Times New Roman" w:hint="eastAsia"/>
          <w:sz w:val="24"/>
          <w:szCs w:val="24"/>
        </w:rPr>
        <w:t>。例如，分析楼房在</w:t>
      </w:r>
      <w:r w:rsidR="000A0083" w:rsidRPr="000A0083">
        <w:rPr>
          <w:rFonts w:ascii="Times New Roman" w:hAnsi="Times New Roman" w:cs="Times New Roman" w:hint="eastAsia"/>
          <w:sz w:val="24"/>
          <w:szCs w:val="24"/>
        </w:rPr>
        <w:t>2024</w:t>
      </w:r>
      <w:r w:rsidR="000A0083" w:rsidRPr="000A0083">
        <w:rPr>
          <w:rFonts w:ascii="Times New Roman" w:hAnsi="Times New Roman" w:cs="Times New Roman" w:hint="eastAsia"/>
          <w:sz w:val="24"/>
          <w:szCs w:val="24"/>
        </w:rPr>
        <w:t>年冬至日（</w:t>
      </w:r>
      <w:r w:rsidR="000A0083" w:rsidRPr="000A0083">
        <w:rPr>
          <w:rFonts w:ascii="Times New Roman" w:hAnsi="Times New Roman" w:cs="Times New Roman" w:hint="eastAsia"/>
          <w:sz w:val="24"/>
          <w:szCs w:val="24"/>
        </w:rPr>
        <w:t>12</w:t>
      </w:r>
      <w:r w:rsidR="000A0083" w:rsidRPr="000A0083">
        <w:rPr>
          <w:rFonts w:ascii="Times New Roman" w:hAnsi="Times New Roman" w:cs="Times New Roman" w:hint="eastAsia"/>
          <w:sz w:val="24"/>
          <w:szCs w:val="24"/>
        </w:rPr>
        <w:t>月</w:t>
      </w:r>
      <w:r w:rsidR="000A0083" w:rsidRPr="000A0083">
        <w:rPr>
          <w:rFonts w:ascii="Times New Roman" w:hAnsi="Times New Roman" w:cs="Times New Roman" w:hint="eastAsia"/>
          <w:sz w:val="24"/>
          <w:szCs w:val="24"/>
        </w:rPr>
        <w:t>21</w:t>
      </w:r>
      <w:r w:rsidR="000A0083" w:rsidRPr="000A0083">
        <w:rPr>
          <w:rFonts w:ascii="Times New Roman" w:hAnsi="Times New Roman" w:cs="Times New Roman" w:hint="eastAsia"/>
          <w:sz w:val="24"/>
          <w:szCs w:val="24"/>
        </w:rPr>
        <w:t>日）某时段（</w:t>
      </w:r>
      <w:r w:rsidR="000A0083" w:rsidRPr="000A0083">
        <w:rPr>
          <w:rFonts w:ascii="Times New Roman" w:hAnsi="Times New Roman" w:cs="Times New Roman" w:hint="eastAsia"/>
          <w:sz w:val="24"/>
          <w:szCs w:val="24"/>
        </w:rPr>
        <w:t>12:00-13:00</w:t>
      </w:r>
      <w:r w:rsidR="000A0083" w:rsidRPr="000A0083">
        <w:rPr>
          <w:rFonts w:ascii="Times New Roman" w:hAnsi="Times New Roman" w:cs="Times New Roman" w:hint="eastAsia"/>
          <w:sz w:val="24"/>
          <w:szCs w:val="24"/>
        </w:rPr>
        <w:t>）或某时刻（</w:t>
      </w:r>
      <w:r w:rsidR="000A0083" w:rsidRPr="000A0083">
        <w:rPr>
          <w:rFonts w:ascii="Times New Roman" w:hAnsi="Times New Roman" w:cs="Times New Roman" w:hint="eastAsia"/>
          <w:sz w:val="24"/>
          <w:szCs w:val="24"/>
        </w:rPr>
        <w:t>12:00</w:t>
      </w:r>
      <w:r w:rsidR="000A0083" w:rsidRPr="000A0083">
        <w:rPr>
          <w:rFonts w:ascii="Times New Roman" w:hAnsi="Times New Roman" w:cs="Times New Roman" w:hint="eastAsia"/>
          <w:sz w:val="24"/>
          <w:szCs w:val="24"/>
        </w:rPr>
        <w:t>）的日照</w:t>
      </w:r>
      <w:r w:rsidR="009D0077">
        <w:rPr>
          <w:rFonts w:ascii="Times New Roman" w:hAnsi="Times New Roman" w:cs="Times New Roman" w:hint="eastAsia"/>
          <w:sz w:val="24"/>
          <w:szCs w:val="24"/>
        </w:rPr>
        <w:t>，</w:t>
      </w:r>
      <w:r w:rsidR="000A0083" w:rsidRPr="000A0083">
        <w:rPr>
          <w:rFonts w:ascii="Times New Roman" w:hAnsi="Times New Roman" w:cs="Times New Roman" w:hint="eastAsia"/>
          <w:sz w:val="24"/>
          <w:szCs w:val="24"/>
        </w:rPr>
        <w:t>选择其一实现即可。（</w:t>
      </w:r>
      <w:r w:rsidR="000A0083" w:rsidRPr="000A0083">
        <w:rPr>
          <w:rFonts w:ascii="Times New Roman" w:hAnsi="Times New Roman" w:cs="Times New Roman" w:hint="eastAsia"/>
          <w:sz w:val="24"/>
          <w:szCs w:val="24"/>
        </w:rPr>
        <w:t>1</w:t>
      </w:r>
      <w:r w:rsidR="00CD6246">
        <w:rPr>
          <w:rFonts w:ascii="Times New Roman" w:hAnsi="Times New Roman" w:cs="Times New Roman" w:hint="eastAsia"/>
          <w:sz w:val="24"/>
          <w:szCs w:val="24"/>
        </w:rPr>
        <w:t>5</w:t>
      </w:r>
      <w:r w:rsidR="000A0083" w:rsidRPr="000A0083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201EE8F2" w14:textId="1F3D4999" w:rsidR="00574F79" w:rsidRPr="00D42869" w:rsidRDefault="000A0083" w:rsidP="00D42869">
      <w:pPr>
        <w:pStyle w:val="a9"/>
        <w:spacing w:beforeLines="50" w:before="156" w:line="360" w:lineRule="auto"/>
        <w:ind w:left="782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0A0083">
        <w:rPr>
          <w:rFonts w:ascii="Times New Roman" w:hAnsi="Times New Roman" w:cs="Times New Roman" w:hint="eastAsia"/>
          <w:sz w:val="24"/>
          <w:szCs w:val="24"/>
        </w:rPr>
        <w:t>（假设冬至日</w:t>
      </w:r>
      <w:r w:rsidRPr="000A0083">
        <w:rPr>
          <w:rFonts w:ascii="Times New Roman" w:hAnsi="Times New Roman" w:cs="Times New Roman" w:hint="eastAsia"/>
          <w:sz w:val="24"/>
          <w:szCs w:val="24"/>
        </w:rPr>
        <w:t>12</w:t>
      </w:r>
      <w:r w:rsidRPr="000A0083">
        <w:rPr>
          <w:rFonts w:ascii="Times New Roman" w:hAnsi="Times New Roman" w:cs="Times New Roman" w:hint="eastAsia"/>
          <w:sz w:val="24"/>
          <w:szCs w:val="24"/>
        </w:rPr>
        <w:t>：</w:t>
      </w:r>
      <w:r w:rsidRPr="000A0083">
        <w:rPr>
          <w:rFonts w:ascii="Times New Roman" w:hAnsi="Times New Roman" w:cs="Times New Roman" w:hint="eastAsia"/>
          <w:sz w:val="24"/>
          <w:szCs w:val="24"/>
        </w:rPr>
        <w:t>00</w:t>
      </w:r>
      <w:r w:rsidRPr="000A0083">
        <w:rPr>
          <w:rFonts w:ascii="Times New Roman" w:hAnsi="Times New Roman" w:cs="Times New Roman" w:hint="eastAsia"/>
          <w:sz w:val="24"/>
          <w:szCs w:val="24"/>
        </w:rPr>
        <w:t>太阳高度角：</w:t>
      </w:r>
      <w:r w:rsidRPr="000A0083">
        <w:rPr>
          <w:rFonts w:ascii="Times New Roman" w:hAnsi="Times New Roman" w:cs="Times New Roman" w:hint="eastAsia"/>
          <w:sz w:val="24"/>
          <w:szCs w:val="24"/>
        </w:rPr>
        <w:t>34.5</w:t>
      </w:r>
      <w:r w:rsidRPr="000A0083">
        <w:rPr>
          <w:rFonts w:ascii="Times New Roman" w:hAnsi="Times New Roman" w:cs="Times New Roman" w:hint="eastAsia"/>
          <w:sz w:val="24"/>
          <w:szCs w:val="24"/>
        </w:rPr>
        <w:t>°，太阳方位角：</w:t>
      </w:r>
      <w:r w:rsidRPr="000A0083">
        <w:rPr>
          <w:rFonts w:ascii="Times New Roman" w:hAnsi="Times New Roman" w:cs="Times New Roman" w:hint="eastAsia"/>
          <w:sz w:val="24"/>
          <w:szCs w:val="24"/>
        </w:rPr>
        <w:t>180</w:t>
      </w:r>
      <w:r w:rsidRPr="000A0083">
        <w:rPr>
          <w:rFonts w:ascii="Times New Roman" w:hAnsi="Times New Roman" w:cs="Times New Roman" w:hint="eastAsia"/>
          <w:sz w:val="24"/>
          <w:szCs w:val="24"/>
        </w:rPr>
        <w:t>°，可选用）</w:t>
      </w:r>
    </w:p>
    <w:p w14:paraId="69A74C3E" w14:textId="517CB126" w:rsidR="0089002A" w:rsidRPr="00410575" w:rsidRDefault="00D66C80" w:rsidP="00770FEC">
      <w:pPr>
        <w:pStyle w:val="a9"/>
        <w:numPr>
          <w:ilvl w:val="0"/>
          <w:numId w:val="9"/>
        </w:numPr>
        <w:spacing w:beforeLines="50" w:before="156"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二</w:t>
      </w:r>
      <w:r w:rsidR="009177B8">
        <w:rPr>
          <w:rFonts w:ascii="Times New Roman" w:hAnsi="Times New Roman" w:cs="Times New Roman" w:hint="eastAsia"/>
          <w:sz w:val="24"/>
          <w:szCs w:val="24"/>
        </w:rPr>
        <w:t>三维展示：</w:t>
      </w:r>
      <w:r w:rsidR="00FA1FA4">
        <w:rPr>
          <w:rFonts w:ascii="Times New Roman" w:hAnsi="Times New Roman" w:cs="Times New Roman" w:hint="eastAsia"/>
          <w:sz w:val="24"/>
          <w:szCs w:val="24"/>
        </w:rPr>
        <w:t>通过</w:t>
      </w:r>
      <w:r w:rsidR="004A764E">
        <w:rPr>
          <w:rFonts w:ascii="Times New Roman" w:hAnsi="Times New Roman" w:cs="Times New Roman" w:hint="eastAsia"/>
          <w:sz w:val="24"/>
          <w:szCs w:val="24"/>
        </w:rPr>
        <w:t>二维</w:t>
      </w:r>
      <w:r w:rsidR="0089606C">
        <w:rPr>
          <w:rFonts w:ascii="Times New Roman" w:hAnsi="Times New Roman" w:cs="Times New Roman" w:hint="eastAsia"/>
          <w:sz w:val="24"/>
          <w:szCs w:val="24"/>
        </w:rPr>
        <w:t>制图</w:t>
      </w:r>
      <w:r w:rsidR="00CA7DCA">
        <w:rPr>
          <w:rFonts w:ascii="Times New Roman" w:hAnsi="Times New Roman" w:cs="Times New Roman" w:hint="eastAsia"/>
          <w:sz w:val="24"/>
          <w:szCs w:val="24"/>
        </w:rPr>
        <w:t>或者</w:t>
      </w:r>
      <w:r w:rsidR="00FA1FA4">
        <w:rPr>
          <w:rFonts w:ascii="Times New Roman" w:hAnsi="Times New Roman" w:cs="Times New Roman" w:hint="eastAsia"/>
          <w:sz w:val="24"/>
          <w:szCs w:val="24"/>
        </w:rPr>
        <w:t>三维</w:t>
      </w:r>
      <w:r w:rsidR="004A764E">
        <w:rPr>
          <w:rFonts w:ascii="Times New Roman" w:hAnsi="Times New Roman" w:cs="Times New Roman" w:hint="eastAsia"/>
          <w:sz w:val="24"/>
          <w:szCs w:val="24"/>
        </w:rPr>
        <w:t>渲染</w:t>
      </w:r>
      <w:r w:rsidR="005C6E62">
        <w:rPr>
          <w:rFonts w:ascii="Times New Roman" w:hAnsi="Times New Roman" w:cs="Times New Roman" w:hint="eastAsia"/>
          <w:sz w:val="24"/>
          <w:szCs w:val="24"/>
        </w:rPr>
        <w:t>的</w:t>
      </w:r>
      <w:r w:rsidR="00851CE3">
        <w:rPr>
          <w:rFonts w:ascii="Times New Roman" w:hAnsi="Times New Roman" w:cs="Times New Roman" w:hint="eastAsia"/>
          <w:sz w:val="24"/>
          <w:szCs w:val="24"/>
        </w:rPr>
        <w:t>方式</w:t>
      </w:r>
      <w:r w:rsidR="0089002A" w:rsidRPr="00410575">
        <w:rPr>
          <w:rFonts w:ascii="Times New Roman" w:hAnsi="Times New Roman" w:cs="Times New Roman" w:hint="eastAsia"/>
          <w:sz w:val="24"/>
          <w:szCs w:val="24"/>
        </w:rPr>
        <w:t>展示</w:t>
      </w:r>
      <w:r w:rsidR="0089002A" w:rsidRPr="00410575">
        <w:rPr>
          <w:rFonts w:ascii="Times New Roman" w:hAnsi="Times New Roman" w:cs="Times New Roman"/>
          <w:sz w:val="24"/>
          <w:szCs w:val="24"/>
        </w:rPr>
        <w:t>楼盘</w:t>
      </w:r>
      <w:r w:rsidR="009177B8">
        <w:rPr>
          <w:rFonts w:ascii="Times New Roman" w:hAnsi="Times New Roman" w:cs="Times New Roman" w:hint="eastAsia"/>
          <w:sz w:val="24"/>
          <w:szCs w:val="24"/>
        </w:rPr>
        <w:t>，并</w:t>
      </w:r>
      <w:r w:rsidR="002417E7">
        <w:rPr>
          <w:rFonts w:ascii="Times New Roman" w:hAnsi="Times New Roman" w:cs="Times New Roman" w:hint="eastAsia"/>
          <w:sz w:val="24"/>
          <w:szCs w:val="24"/>
        </w:rPr>
        <w:t>突出渲染</w:t>
      </w:r>
      <w:r w:rsidR="004D11A8">
        <w:rPr>
          <w:rFonts w:ascii="Times New Roman" w:hAnsi="Times New Roman" w:cs="Times New Roman" w:hint="eastAsia"/>
          <w:sz w:val="24"/>
          <w:szCs w:val="24"/>
        </w:rPr>
        <w:t>推荐</w:t>
      </w:r>
      <w:r w:rsidR="009177B8">
        <w:rPr>
          <w:rFonts w:ascii="Times New Roman" w:hAnsi="Times New Roman" w:cs="Times New Roman" w:hint="eastAsia"/>
          <w:sz w:val="24"/>
          <w:szCs w:val="24"/>
        </w:rPr>
        <w:t>的</w:t>
      </w:r>
      <w:r w:rsidR="00A414DC">
        <w:rPr>
          <w:rFonts w:ascii="Times New Roman" w:hAnsi="Times New Roman" w:cs="Times New Roman" w:hint="eastAsia"/>
          <w:sz w:val="24"/>
          <w:szCs w:val="24"/>
        </w:rPr>
        <w:t>住宅楼</w:t>
      </w:r>
      <w:r w:rsidR="0089002A" w:rsidRPr="00410575">
        <w:rPr>
          <w:rFonts w:ascii="Times New Roman" w:hAnsi="Times New Roman" w:cs="Times New Roman"/>
          <w:sz w:val="24"/>
          <w:szCs w:val="24"/>
        </w:rPr>
        <w:t>。</w:t>
      </w:r>
      <w:r w:rsidR="007E0C32" w:rsidRPr="002071F5">
        <w:rPr>
          <w:rFonts w:ascii="Times New Roman" w:hAnsi="Times New Roman" w:cs="Times New Roman"/>
          <w:sz w:val="24"/>
          <w:szCs w:val="24"/>
        </w:rPr>
        <w:t>（</w:t>
      </w:r>
      <w:r w:rsidR="009177B8">
        <w:rPr>
          <w:rFonts w:ascii="Times New Roman" w:hAnsi="Times New Roman" w:cs="Times New Roman" w:hint="eastAsia"/>
          <w:sz w:val="24"/>
          <w:szCs w:val="24"/>
        </w:rPr>
        <w:t>1</w:t>
      </w:r>
      <w:r w:rsidR="007E0C32" w:rsidRPr="002071F5">
        <w:rPr>
          <w:rFonts w:ascii="Times New Roman" w:hAnsi="Times New Roman" w:cs="Times New Roman"/>
          <w:sz w:val="24"/>
          <w:szCs w:val="24"/>
        </w:rPr>
        <w:t>0</w:t>
      </w:r>
      <w:r w:rsidR="007E0C32" w:rsidRPr="002071F5">
        <w:rPr>
          <w:rFonts w:ascii="Times New Roman" w:hAnsi="Times New Roman" w:cs="Times New Roman"/>
          <w:sz w:val="24"/>
          <w:szCs w:val="24"/>
        </w:rPr>
        <w:t>分）</w:t>
      </w:r>
    </w:p>
    <w:p w14:paraId="408A25D8" w14:textId="77777777" w:rsidR="002A7CCC" w:rsidRPr="002071F5" w:rsidRDefault="000F4B63" w:rsidP="00F1173B">
      <w:pPr>
        <w:pStyle w:val="a9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b/>
          <w:color w:val="FF0000"/>
          <w:sz w:val="32"/>
          <w:szCs w:val="24"/>
        </w:rPr>
      </w:pPr>
      <w:r w:rsidRPr="002071F5">
        <w:rPr>
          <w:rFonts w:ascii="Times New Roman" w:eastAsia="黑体" w:hAnsi="Times New Roman" w:cs="Times New Roman"/>
          <w:b/>
          <w:color w:val="FF0000"/>
          <w:sz w:val="32"/>
          <w:szCs w:val="24"/>
        </w:rPr>
        <w:t>结果</w:t>
      </w:r>
      <w:r w:rsidR="00E74E91" w:rsidRPr="002071F5">
        <w:rPr>
          <w:rFonts w:ascii="Times New Roman" w:eastAsia="黑体" w:hAnsi="Times New Roman" w:cs="Times New Roman"/>
          <w:b/>
          <w:color w:val="FF0000"/>
          <w:sz w:val="32"/>
          <w:szCs w:val="24"/>
        </w:rPr>
        <w:t>提交</w:t>
      </w:r>
      <w:r w:rsidR="00E0708A" w:rsidRPr="002071F5">
        <w:rPr>
          <w:rFonts w:ascii="Times New Roman" w:eastAsia="黑体" w:hAnsi="Times New Roman" w:cs="Times New Roman"/>
          <w:b/>
          <w:color w:val="FF0000"/>
          <w:sz w:val="32"/>
          <w:szCs w:val="24"/>
        </w:rPr>
        <w:t>要求</w:t>
      </w:r>
    </w:p>
    <w:p w14:paraId="0EDAAC02" w14:textId="77777777" w:rsidR="0070526C" w:rsidRPr="002071F5" w:rsidRDefault="006D040B" w:rsidP="000B53B8">
      <w:pPr>
        <w:snapToGrid w:val="0"/>
        <w:spacing w:afterLines="50" w:after="156"/>
        <w:ind w:firstLineChars="200" w:firstLine="520"/>
        <w:jc w:val="left"/>
        <w:rPr>
          <w:rFonts w:ascii="Times New Roman" w:eastAsia="黑体" w:hAnsi="Times New Roman" w:cs="Times New Roman"/>
          <w:sz w:val="26"/>
          <w:szCs w:val="26"/>
        </w:rPr>
      </w:pPr>
      <w:r w:rsidRPr="002071F5">
        <w:rPr>
          <w:rFonts w:ascii="Times New Roman" w:eastAsia="黑体" w:hAnsi="Times New Roman" w:cs="Times New Roman"/>
          <w:sz w:val="26"/>
          <w:szCs w:val="26"/>
        </w:rPr>
        <w:t>请</w:t>
      </w:r>
      <w:r w:rsidR="00C2729C" w:rsidRPr="002071F5">
        <w:rPr>
          <w:rFonts w:ascii="Times New Roman" w:eastAsia="黑体" w:hAnsi="Times New Roman" w:cs="Times New Roman"/>
          <w:sz w:val="26"/>
          <w:szCs w:val="26"/>
        </w:rPr>
        <w:t>每个参赛队伍</w:t>
      </w:r>
      <w:r w:rsidRPr="002071F5">
        <w:rPr>
          <w:rFonts w:ascii="Times New Roman" w:eastAsia="黑体" w:hAnsi="Times New Roman" w:cs="Times New Roman"/>
          <w:sz w:val="26"/>
          <w:szCs w:val="26"/>
        </w:rPr>
        <w:t>在</w:t>
      </w:r>
      <w:r w:rsidR="0007794B" w:rsidRPr="002071F5">
        <w:rPr>
          <w:rFonts w:ascii="Times New Roman" w:eastAsia="黑体" w:hAnsi="Times New Roman" w:cs="Times New Roman"/>
          <w:sz w:val="26"/>
          <w:szCs w:val="26"/>
        </w:rPr>
        <w:t>本地计算机的</w:t>
      </w:r>
      <w:r w:rsidRPr="002071F5">
        <w:rPr>
          <w:rFonts w:ascii="Times New Roman" w:eastAsia="黑体" w:hAnsi="Times New Roman" w:cs="Times New Roman"/>
          <w:color w:val="FF0000"/>
          <w:sz w:val="26"/>
          <w:szCs w:val="26"/>
        </w:rPr>
        <w:t>D:\GISContest\Result</w:t>
      </w:r>
      <w:r w:rsidR="004E70C0" w:rsidRPr="002071F5">
        <w:rPr>
          <w:rFonts w:ascii="Times New Roman" w:eastAsia="黑体" w:hAnsi="Times New Roman" w:cs="Times New Roman"/>
          <w:sz w:val="26"/>
          <w:szCs w:val="26"/>
        </w:rPr>
        <w:t>文件中保存</w:t>
      </w:r>
      <w:r w:rsidRPr="002071F5">
        <w:rPr>
          <w:rFonts w:ascii="Times New Roman" w:eastAsia="黑体" w:hAnsi="Times New Roman" w:cs="Times New Roman"/>
          <w:sz w:val="26"/>
          <w:szCs w:val="26"/>
        </w:rPr>
        <w:t>结果数据和报告文档，并</w:t>
      </w:r>
      <w:r w:rsidRPr="002071F5">
        <w:rPr>
          <w:rFonts w:ascii="Times New Roman" w:eastAsia="黑体" w:hAnsi="Times New Roman" w:cs="Times New Roman"/>
          <w:color w:val="FF0000"/>
          <w:sz w:val="26"/>
          <w:szCs w:val="26"/>
        </w:rPr>
        <w:t>将</w:t>
      </w:r>
      <w:r w:rsidRPr="002071F5">
        <w:rPr>
          <w:rFonts w:ascii="Times New Roman" w:eastAsia="黑体" w:hAnsi="Times New Roman" w:cs="Times New Roman"/>
          <w:color w:val="FF0000"/>
          <w:sz w:val="26"/>
          <w:szCs w:val="26"/>
        </w:rPr>
        <w:t>Result</w:t>
      </w:r>
      <w:r w:rsidRPr="002071F5">
        <w:rPr>
          <w:rFonts w:ascii="Times New Roman" w:eastAsia="黑体" w:hAnsi="Times New Roman" w:cs="Times New Roman"/>
          <w:color w:val="FF0000"/>
          <w:sz w:val="26"/>
          <w:szCs w:val="26"/>
        </w:rPr>
        <w:t>文件夹</w:t>
      </w:r>
      <w:r w:rsidR="0068129A" w:rsidRPr="002071F5">
        <w:rPr>
          <w:rFonts w:ascii="Times New Roman" w:eastAsia="黑体" w:hAnsi="Times New Roman" w:cs="Times New Roman"/>
          <w:b/>
          <w:sz w:val="26"/>
          <w:szCs w:val="26"/>
        </w:rPr>
        <w:t>复制</w:t>
      </w:r>
      <w:r w:rsidR="006576F7" w:rsidRPr="002071F5">
        <w:rPr>
          <w:rFonts w:ascii="Times New Roman" w:eastAsia="黑体" w:hAnsi="Times New Roman" w:cs="Times New Roman"/>
          <w:b/>
          <w:sz w:val="26"/>
          <w:szCs w:val="26"/>
        </w:rPr>
        <w:t>到</w:t>
      </w:r>
      <w:r w:rsidRPr="002071F5">
        <w:rPr>
          <w:rFonts w:ascii="Times New Roman" w:eastAsia="黑体" w:hAnsi="Times New Roman" w:cs="Times New Roman"/>
          <w:color w:val="FF0000"/>
          <w:sz w:val="26"/>
          <w:szCs w:val="26"/>
        </w:rPr>
        <w:t>参赛</w:t>
      </w:r>
      <w:r w:rsidRPr="002071F5">
        <w:rPr>
          <w:rFonts w:ascii="Times New Roman" w:eastAsia="黑体" w:hAnsi="Times New Roman" w:cs="Times New Roman"/>
          <w:color w:val="FF0000"/>
          <w:sz w:val="26"/>
          <w:szCs w:val="26"/>
        </w:rPr>
        <w:t>U</w:t>
      </w:r>
      <w:r w:rsidRPr="002071F5">
        <w:rPr>
          <w:rFonts w:ascii="Times New Roman" w:eastAsia="黑体" w:hAnsi="Times New Roman" w:cs="Times New Roman"/>
          <w:color w:val="FF0000"/>
          <w:sz w:val="26"/>
          <w:szCs w:val="26"/>
        </w:rPr>
        <w:t>盘</w:t>
      </w:r>
      <w:r w:rsidRPr="002071F5">
        <w:rPr>
          <w:rFonts w:ascii="Times New Roman" w:eastAsia="黑体" w:hAnsi="Times New Roman" w:cs="Times New Roman"/>
          <w:sz w:val="26"/>
          <w:szCs w:val="26"/>
        </w:rPr>
        <w:t>中。</w:t>
      </w:r>
    </w:p>
    <w:p w14:paraId="760588B6" w14:textId="59BF8333" w:rsidR="002A7CCC" w:rsidRPr="002071F5" w:rsidRDefault="00E74E91">
      <w:pPr>
        <w:pStyle w:val="a9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71F5">
        <w:rPr>
          <w:rFonts w:ascii="Times New Roman" w:hAnsi="Times New Roman" w:cs="Times New Roman"/>
          <w:b/>
          <w:sz w:val="24"/>
          <w:szCs w:val="24"/>
        </w:rPr>
        <w:t>结果数据</w:t>
      </w:r>
      <w:r w:rsidR="00DC2FC1"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="00DC2FC1" w:rsidRPr="00DC2FC1">
        <w:rPr>
          <w:rFonts w:ascii="Times New Roman" w:hAnsi="Times New Roman" w:cs="Times New Roman" w:hint="eastAsia"/>
          <w:bCs/>
          <w:sz w:val="24"/>
          <w:szCs w:val="24"/>
        </w:rPr>
        <w:t>包含</w:t>
      </w:r>
      <w:r w:rsidR="00DC2FC1">
        <w:rPr>
          <w:rFonts w:ascii="Times New Roman" w:hAnsi="Times New Roman" w:cs="Times New Roman" w:hint="eastAsia"/>
          <w:bCs/>
          <w:sz w:val="24"/>
          <w:szCs w:val="24"/>
        </w:rPr>
        <w:t>最终结果以及</w:t>
      </w:r>
      <w:r w:rsidR="00DC2FC1" w:rsidRPr="00DC2FC1">
        <w:rPr>
          <w:rFonts w:ascii="Times New Roman" w:hAnsi="Times New Roman" w:cs="Times New Roman" w:hint="eastAsia"/>
          <w:bCs/>
          <w:sz w:val="24"/>
          <w:szCs w:val="24"/>
        </w:rPr>
        <w:t>关键步骤的阶段性成果</w:t>
      </w:r>
      <w:r w:rsidR="007D0B28" w:rsidRPr="002071F5">
        <w:rPr>
          <w:rFonts w:ascii="Times New Roman" w:hAnsi="Times New Roman" w:cs="Times New Roman"/>
          <w:b/>
          <w:sz w:val="24"/>
          <w:szCs w:val="24"/>
        </w:rPr>
        <w:t>；</w:t>
      </w:r>
    </w:p>
    <w:p w14:paraId="4D5AB2F7" w14:textId="2499DD34" w:rsidR="002A7CCC" w:rsidRDefault="00C974FA" w:rsidP="00996E9A">
      <w:pPr>
        <w:pStyle w:val="a9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71F5">
        <w:rPr>
          <w:rFonts w:ascii="Times New Roman" w:hAnsi="Times New Roman" w:cs="Times New Roman"/>
          <w:b/>
          <w:sz w:val="24"/>
          <w:szCs w:val="24"/>
        </w:rPr>
        <w:t>报告</w:t>
      </w:r>
      <w:r w:rsidR="00E74E91" w:rsidRPr="002071F5">
        <w:rPr>
          <w:rFonts w:ascii="Times New Roman" w:hAnsi="Times New Roman" w:cs="Times New Roman"/>
          <w:b/>
          <w:sz w:val="24"/>
          <w:szCs w:val="24"/>
        </w:rPr>
        <w:t>文档</w:t>
      </w:r>
      <w:r w:rsidR="00E74E91" w:rsidRPr="002071F5">
        <w:rPr>
          <w:rFonts w:ascii="Times New Roman" w:hAnsi="Times New Roman" w:cs="Times New Roman"/>
          <w:sz w:val="24"/>
          <w:szCs w:val="24"/>
        </w:rPr>
        <w:t>：</w:t>
      </w:r>
      <w:r w:rsidRPr="002071F5">
        <w:rPr>
          <w:rFonts w:ascii="Times New Roman" w:hAnsi="Times New Roman" w:cs="Times New Roman"/>
          <w:sz w:val="24"/>
          <w:szCs w:val="24"/>
        </w:rPr>
        <w:t>报告文档</w:t>
      </w:r>
      <w:r w:rsidR="00A27194" w:rsidRPr="002071F5">
        <w:rPr>
          <w:rFonts w:ascii="Times New Roman" w:hAnsi="Times New Roman" w:cs="Times New Roman"/>
          <w:sz w:val="24"/>
          <w:szCs w:val="24"/>
        </w:rPr>
        <w:t>以</w:t>
      </w:r>
      <w:r w:rsidR="00A27194" w:rsidRPr="00DD57A7">
        <w:rPr>
          <w:rFonts w:asciiTheme="minorEastAsia" w:hAnsiTheme="minorEastAsia" w:cs="Times New Roman"/>
          <w:sz w:val="24"/>
          <w:szCs w:val="24"/>
        </w:rPr>
        <w:t>“</w:t>
      </w:r>
      <w:r w:rsidR="00A27194" w:rsidRPr="00ED79F8">
        <w:rPr>
          <w:rFonts w:asciiTheme="minorEastAsia" w:hAnsiTheme="minorEastAsia" w:cs="Times New Roman"/>
          <w:b/>
          <w:color w:val="FF0000"/>
          <w:sz w:val="24"/>
          <w:szCs w:val="24"/>
        </w:rPr>
        <w:t>抽签号-报告文档（上午）</w:t>
      </w:r>
      <w:r w:rsidR="00A27194" w:rsidRPr="00DD57A7">
        <w:rPr>
          <w:rFonts w:asciiTheme="minorEastAsia" w:hAnsiTheme="minorEastAsia" w:cs="Times New Roman"/>
          <w:sz w:val="24"/>
          <w:szCs w:val="24"/>
        </w:rPr>
        <w:t>”</w:t>
      </w:r>
      <w:r w:rsidR="00D44782" w:rsidRPr="002071F5">
        <w:rPr>
          <w:rFonts w:ascii="Times New Roman" w:hAnsi="Times New Roman" w:cs="Times New Roman"/>
          <w:sz w:val="24"/>
          <w:szCs w:val="24"/>
        </w:rPr>
        <w:t>命名；内容</w:t>
      </w:r>
      <w:r w:rsidR="00E74E91" w:rsidRPr="002071F5">
        <w:rPr>
          <w:rFonts w:ascii="Times New Roman" w:hAnsi="Times New Roman" w:cs="Times New Roman"/>
          <w:sz w:val="24"/>
          <w:szCs w:val="24"/>
        </w:rPr>
        <w:t>应包括解题思路、</w:t>
      </w:r>
      <w:r w:rsidR="004B3BE5" w:rsidRPr="002071F5">
        <w:rPr>
          <w:rFonts w:ascii="Times New Roman" w:hAnsi="Times New Roman" w:cs="Times New Roman"/>
          <w:sz w:val="24"/>
          <w:szCs w:val="24"/>
        </w:rPr>
        <w:t>工作流程</w:t>
      </w:r>
      <w:r w:rsidR="007F5CEC" w:rsidRPr="002071F5">
        <w:rPr>
          <w:rFonts w:ascii="Times New Roman" w:hAnsi="Times New Roman" w:cs="Times New Roman"/>
          <w:sz w:val="24"/>
          <w:szCs w:val="24"/>
        </w:rPr>
        <w:t>（</w:t>
      </w:r>
      <w:r w:rsidR="00E14E02" w:rsidRPr="002071F5">
        <w:rPr>
          <w:rFonts w:ascii="Times New Roman" w:hAnsi="Times New Roman" w:cs="Times New Roman"/>
          <w:sz w:val="24"/>
          <w:szCs w:val="24"/>
        </w:rPr>
        <w:t>尽可能附图说明</w:t>
      </w:r>
      <w:r w:rsidR="007F5CEC" w:rsidRPr="002071F5">
        <w:rPr>
          <w:rFonts w:ascii="Times New Roman" w:hAnsi="Times New Roman" w:cs="Times New Roman"/>
          <w:sz w:val="24"/>
          <w:szCs w:val="24"/>
        </w:rPr>
        <w:t>）</w:t>
      </w:r>
      <w:r w:rsidRPr="002071F5">
        <w:rPr>
          <w:rFonts w:ascii="Times New Roman" w:hAnsi="Times New Roman" w:cs="Times New Roman"/>
          <w:sz w:val="24"/>
          <w:szCs w:val="24"/>
        </w:rPr>
        <w:t>、解题步骤</w:t>
      </w:r>
      <w:r w:rsidR="003C3E8B" w:rsidRPr="002071F5">
        <w:rPr>
          <w:rFonts w:ascii="Times New Roman" w:hAnsi="Times New Roman" w:cs="Times New Roman"/>
          <w:sz w:val="24"/>
          <w:szCs w:val="24"/>
        </w:rPr>
        <w:t>（</w:t>
      </w:r>
      <w:r w:rsidR="00BF2A08">
        <w:rPr>
          <w:rFonts w:ascii="Times New Roman" w:hAnsi="Times New Roman" w:cs="Times New Roman" w:hint="eastAsia"/>
          <w:sz w:val="24"/>
          <w:szCs w:val="24"/>
        </w:rPr>
        <w:t>含</w:t>
      </w:r>
      <w:r w:rsidR="003C3E8B" w:rsidRPr="002071F5">
        <w:rPr>
          <w:rFonts w:ascii="Times New Roman" w:hAnsi="Times New Roman" w:cs="Times New Roman"/>
          <w:sz w:val="24"/>
          <w:szCs w:val="24"/>
        </w:rPr>
        <w:t>步骤截图）</w:t>
      </w:r>
      <w:r w:rsidR="00D6759C" w:rsidRPr="002071F5">
        <w:rPr>
          <w:rFonts w:ascii="Times New Roman" w:hAnsi="Times New Roman" w:cs="Times New Roman"/>
          <w:sz w:val="24"/>
          <w:szCs w:val="24"/>
        </w:rPr>
        <w:t>、</w:t>
      </w:r>
      <w:r w:rsidR="00832EC5">
        <w:rPr>
          <w:rFonts w:ascii="Times New Roman" w:hAnsi="Times New Roman" w:cs="Times New Roman" w:hint="eastAsia"/>
          <w:sz w:val="24"/>
          <w:szCs w:val="24"/>
        </w:rPr>
        <w:t>关键</w:t>
      </w:r>
      <w:r w:rsidR="001F0886">
        <w:rPr>
          <w:rFonts w:ascii="Times New Roman" w:hAnsi="Times New Roman" w:cs="Times New Roman" w:hint="eastAsia"/>
          <w:sz w:val="24"/>
          <w:szCs w:val="24"/>
        </w:rPr>
        <w:t>数据</w:t>
      </w:r>
      <w:r w:rsidR="00832EC5">
        <w:rPr>
          <w:rFonts w:ascii="Times New Roman" w:hAnsi="Times New Roman" w:cs="Times New Roman" w:hint="eastAsia"/>
          <w:sz w:val="24"/>
          <w:szCs w:val="24"/>
        </w:rPr>
        <w:t>及成果</w:t>
      </w:r>
      <w:r w:rsidR="00DC2FC1">
        <w:rPr>
          <w:rFonts w:ascii="Times New Roman" w:hAnsi="Times New Roman" w:cs="Times New Roman" w:hint="eastAsia"/>
          <w:sz w:val="24"/>
          <w:szCs w:val="24"/>
        </w:rPr>
        <w:t>数据说明</w:t>
      </w:r>
      <w:r w:rsidRPr="002071F5">
        <w:rPr>
          <w:rFonts w:ascii="Times New Roman" w:hAnsi="Times New Roman" w:cs="Times New Roman"/>
          <w:sz w:val="24"/>
          <w:szCs w:val="24"/>
        </w:rPr>
        <w:t>、总结</w:t>
      </w:r>
      <w:r w:rsidR="00E74E91" w:rsidRPr="002071F5">
        <w:rPr>
          <w:rFonts w:ascii="Times New Roman" w:hAnsi="Times New Roman" w:cs="Times New Roman"/>
          <w:sz w:val="24"/>
          <w:szCs w:val="24"/>
        </w:rPr>
        <w:t>等内容。</w:t>
      </w:r>
    </w:p>
    <w:p w14:paraId="6751B7C8" w14:textId="72354AF6" w:rsidR="00721386" w:rsidRPr="002071F5" w:rsidRDefault="00721386" w:rsidP="00721386">
      <w:pPr>
        <w:pStyle w:val="a9"/>
        <w:spacing w:line="360" w:lineRule="auto"/>
        <w:ind w:left="846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（注：解题思路不是唯一的，请充分阐述本小组的解题思路）</w:t>
      </w:r>
    </w:p>
    <w:sectPr w:rsidR="00721386" w:rsidRPr="00207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AABCF" w14:textId="77777777" w:rsidR="0019020F" w:rsidRDefault="0019020F" w:rsidP="00A24048">
      <w:r>
        <w:separator/>
      </w:r>
    </w:p>
  </w:endnote>
  <w:endnote w:type="continuationSeparator" w:id="0">
    <w:p w14:paraId="0FFB807D" w14:textId="77777777" w:rsidR="0019020F" w:rsidRDefault="0019020F" w:rsidP="00A2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F7CDA" w14:textId="77777777" w:rsidR="0019020F" w:rsidRDefault="0019020F" w:rsidP="00A24048">
      <w:r>
        <w:separator/>
      </w:r>
    </w:p>
  </w:footnote>
  <w:footnote w:type="continuationSeparator" w:id="0">
    <w:p w14:paraId="0F195DC3" w14:textId="77777777" w:rsidR="0019020F" w:rsidRDefault="0019020F" w:rsidP="00A24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5818"/>
    <w:multiLevelType w:val="hybridMultilevel"/>
    <w:tmpl w:val="32F43AA6"/>
    <w:lvl w:ilvl="0" w:tplc="92BE06EA">
      <w:start w:val="1"/>
      <w:numFmt w:val="decimal"/>
      <w:lvlText w:val="%1."/>
      <w:lvlJc w:val="left"/>
      <w:pPr>
        <w:ind w:left="1145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91C6D7A"/>
    <w:multiLevelType w:val="hybridMultilevel"/>
    <w:tmpl w:val="67967C64"/>
    <w:lvl w:ilvl="0" w:tplc="4E52F0DA">
      <w:start w:val="1"/>
      <w:numFmt w:val="decimal"/>
      <w:lvlText w:val="%1."/>
      <w:lvlJc w:val="left"/>
      <w:pPr>
        <w:ind w:left="6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9" w:hanging="440"/>
      </w:pPr>
    </w:lvl>
    <w:lvl w:ilvl="2" w:tplc="0409001B" w:tentative="1">
      <w:start w:val="1"/>
      <w:numFmt w:val="lowerRoman"/>
      <w:lvlText w:val="%3."/>
      <w:lvlJc w:val="right"/>
      <w:pPr>
        <w:ind w:left="1599" w:hanging="440"/>
      </w:pPr>
    </w:lvl>
    <w:lvl w:ilvl="3" w:tplc="0409000F" w:tentative="1">
      <w:start w:val="1"/>
      <w:numFmt w:val="decimal"/>
      <w:lvlText w:val="%4."/>
      <w:lvlJc w:val="left"/>
      <w:pPr>
        <w:ind w:left="2039" w:hanging="440"/>
      </w:pPr>
    </w:lvl>
    <w:lvl w:ilvl="4" w:tplc="04090019" w:tentative="1">
      <w:start w:val="1"/>
      <w:numFmt w:val="lowerLetter"/>
      <w:lvlText w:val="%5)"/>
      <w:lvlJc w:val="left"/>
      <w:pPr>
        <w:ind w:left="2479" w:hanging="440"/>
      </w:pPr>
    </w:lvl>
    <w:lvl w:ilvl="5" w:tplc="0409001B" w:tentative="1">
      <w:start w:val="1"/>
      <w:numFmt w:val="lowerRoman"/>
      <w:lvlText w:val="%6."/>
      <w:lvlJc w:val="right"/>
      <w:pPr>
        <w:ind w:left="2919" w:hanging="440"/>
      </w:pPr>
    </w:lvl>
    <w:lvl w:ilvl="6" w:tplc="0409000F" w:tentative="1">
      <w:start w:val="1"/>
      <w:numFmt w:val="decimal"/>
      <w:lvlText w:val="%7."/>
      <w:lvlJc w:val="left"/>
      <w:pPr>
        <w:ind w:left="3359" w:hanging="440"/>
      </w:pPr>
    </w:lvl>
    <w:lvl w:ilvl="7" w:tplc="04090019" w:tentative="1">
      <w:start w:val="1"/>
      <w:numFmt w:val="lowerLetter"/>
      <w:lvlText w:val="%8)"/>
      <w:lvlJc w:val="left"/>
      <w:pPr>
        <w:ind w:left="3799" w:hanging="440"/>
      </w:pPr>
    </w:lvl>
    <w:lvl w:ilvl="8" w:tplc="0409001B" w:tentative="1">
      <w:start w:val="1"/>
      <w:numFmt w:val="lowerRoman"/>
      <w:lvlText w:val="%9."/>
      <w:lvlJc w:val="right"/>
      <w:pPr>
        <w:ind w:left="4239" w:hanging="440"/>
      </w:pPr>
    </w:lvl>
  </w:abstractNum>
  <w:abstractNum w:abstractNumId="2" w15:restartNumberingAfterBreak="0">
    <w:nsid w:val="29C92CC1"/>
    <w:multiLevelType w:val="multilevel"/>
    <w:tmpl w:val="4746C772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50F63501"/>
    <w:multiLevelType w:val="multilevel"/>
    <w:tmpl w:val="D7E04F58"/>
    <w:lvl w:ilvl="0">
      <w:start w:val="1"/>
      <w:numFmt w:val="decimal"/>
      <w:lvlText w:val="%1."/>
      <w:lvlJc w:val="left"/>
      <w:pPr>
        <w:ind w:left="846" w:hanging="420"/>
      </w:pPr>
      <w:rPr>
        <w:b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57CD2DF8"/>
    <w:multiLevelType w:val="multilevel"/>
    <w:tmpl w:val="57CD2DF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FB03E2"/>
    <w:multiLevelType w:val="multilevel"/>
    <w:tmpl w:val="57FB03E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5C271A9A"/>
    <w:multiLevelType w:val="hybridMultilevel"/>
    <w:tmpl w:val="27EE2018"/>
    <w:lvl w:ilvl="0" w:tplc="FFFFFFFF">
      <w:start w:val="1"/>
      <w:numFmt w:val="decimal"/>
      <w:lvlText w:val="%1."/>
      <w:lvlJc w:val="left"/>
      <w:pPr>
        <w:ind w:left="1145" w:hanging="720"/>
      </w:pPr>
      <w:rPr>
        <w:rFonts w:hint="default"/>
        <w:b/>
        <w:lang w:val="en-US"/>
      </w:rPr>
    </w:lvl>
    <w:lvl w:ilvl="1" w:tplc="FFFFFFFF" w:tentative="1">
      <w:start w:val="1"/>
      <w:numFmt w:val="lowerLetter"/>
      <w:lvlText w:val="%2)"/>
      <w:lvlJc w:val="left"/>
      <w:pPr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5C434093"/>
    <w:multiLevelType w:val="multilevel"/>
    <w:tmpl w:val="93F817F4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D93E76"/>
    <w:multiLevelType w:val="multilevel"/>
    <w:tmpl w:val="4746C772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num w:numId="1" w16cid:durableId="1726248988">
    <w:abstractNumId w:val="7"/>
  </w:num>
  <w:num w:numId="2" w16cid:durableId="144056511">
    <w:abstractNumId w:val="2"/>
  </w:num>
  <w:num w:numId="3" w16cid:durableId="2016031359">
    <w:abstractNumId w:val="4"/>
  </w:num>
  <w:num w:numId="4" w16cid:durableId="75443089">
    <w:abstractNumId w:val="5"/>
  </w:num>
  <w:num w:numId="5" w16cid:durableId="1676836038">
    <w:abstractNumId w:val="3"/>
  </w:num>
  <w:num w:numId="6" w16cid:durableId="229535868">
    <w:abstractNumId w:val="0"/>
  </w:num>
  <w:num w:numId="7" w16cid:durableId="1740131810">
    <w:abstractNumId w:val="1"/>
  </w:num>
  <w:num w:numId="8" w16cid:durableId="1302032609">
    <w:abstractNumId w:val="6"/>
  </w:num>
  <w:num w:numId="9" w16cid:durableId="439104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116"/>
    <w:rsid w:val="0000066F"/>
    <w:rsid w:val="00000B68"/>
    <w:rsid w:val="00001E97"/>
    <w:rsid w:val="00004308"/>
    <w:rsid w:val="000067BA"/>
    <w:rsid w:val="00022A1D"/>
    <w:rsid w:val="00024F9A"/>
    <w:rsid w:val="00027EAD"/>
    <w:rsid w:val="000339DC"/>
    <w:rsid w:val="00041119"/>
    <w:rsid w:val="00047714"/>
    <w:rsid w:val="000518DC"/>
    <w:rsid w:val="00055AA1"/>
    <w:rsid w:val="00055DA8"/>
    <w:rsid w:val="00064775"/>
    <w:rsid w:val="000717FF"/>
    <w:rsid w:val="00073FEB"/>
    <w:rsid w:val="000749DC"/>
    <w:rsid w:val="00075FB7"/>
    <w:rsid w:val="00076AAC"/>
    <w:rsid w:val="0007794B"/>
    <w:rsid w:val="00084689"/>
    <w:rsid w:val="0008480B"/>
    <w:rsid w:val="00084A2B"/>
    <w:rsid w:val="00084A4A"/>
    <w:rsid w:val="00085753"/>
    <w:rsid w:val="00086037"/>
    <w:rsid w:val="0008662A"/>
    <w:rsid w:val="00090CF1"/>
    <w:rsid w:val="00093270"/>
    <w:rsid w:val="00093548"/>
    <w:rsid w:val="0009699F"/>
    <w:rsid w:val="000A0083"/>
    <w:rsid w:val="000A0D7C"/>
    <w:rsid w:val="000A0D8C"/>
    <w:rsid w:val="000B53B8"/>
    <w:rsid w:val="000B75F6"/>
    <w:rsid w:val="000C0B48"/>
    <w:rsid w:val="000C3E36"/>
    <w:rsid w:val="000C58CE"/>
    <w:rsid w:val="000C5CC3"/>
    <w:rsid w:val="000C5E2A"/>
    <w:rsid w:val="000D15A0"/>
    <w:rsid w:val="000D3CB5"/>
    <w:rsid w:val="000D7612"/>
    <w:rsid w:val="000E5231"/>
    <w:rsid w:val="000E6B2D"/>
    <w:rsid w:val="000F1325"/>
    <w:rsid w:val="000F297E"/>
    <w:rsid w:val="000F29F2"/>
    <w:rsid w:val="000F4B63"/>
    <w:rsid w:val="000F662A"/>
    <w:rsid w:val="00100D6C"/>
    <w:rsid w:val="001054FA"/>
    <w:rsid w:val="0010633A"/>
    <w:rsid w:val="0011013C"/>
    <w:rsid w:val="00113AC3"/>
    <w:rsid w:val="0011704F"/>
    <w:rsid w:val="001174B4"/>
    <w:rsid w:val="00123BB4"/>
    <w:rsid w:val="00123E89"/>
    <w:rsid w:val="00124BE6"/>
    <w:rsid w:val="001258C5"/>
    <w:rsid w:val="001260AF"/>
    <w:rsid w:val="0012653E"/>
    <w:rsid w:val="00130827"/>
    <w:rsid w:val="0013190D"/>
    <w:rsid w:val="00133404"/>
    <w:rsid w:val="00141238"/>
    <w:rsid w:val="00141B9C"/>
    <w:rsid w:val="00143CA8"/>
    <w:rsid w:val="00143D19"/>
    <w:rsid w:val="0014440D"/>
    <w:rsid w:val="00145150"/>
    <w:rsid w:val="00153059"/>
    <w:rsid w:val="00155229"/>
    <w:rsid w:val="00155CD5"/>
    <w:rsid w:val="001574AB"/>
    <w:rsid w:val="00165B0D"/>
    <w:rsid w:val="0017103A"/>
    <w:rsid w:val="001735F8"/>
    <w:rsid w:val="00176F10"/>
    <w:rsid w:val="00185E09"/>
    <w:rsid w:val="0019020F"/>
    <w:rsid w:val="001927B9"/>
    <w:rsid w:val="00193B51"/>
    <w:rsid w:val="0019631F"/>
    <w:rsid w:val="0019652E"/>
    <w:rsid w:val="001A38CC"/>
    <w:rsid w:val="001A63EB"/>
    <w:rsid w:val="001B1DBB"/>
    <w:rsid w:val="001B2738"/>
    <w:rsid w:val="001B7F60"/>
    <w:rsid w:val="001C473C"/>
    <w:rsid w:val="001C47A8"/>
    <w:rsid w:val="001D5510"/>
    <w:rsid w:val="001D63BD"/>
    <w:rsid w:val="001D7792"/>
    <w:rsid w:val="001E0C18"/>
    <w:rsid w:val="001E2788"/>
    <w:rsid w:val="001E5B2A"/>
    <w:rsid w:val="001E7BAF"/>
    <w:rsid w:val="001F0886"/>
    <w:rsid w:val="001F53B9"/>
    <w:rsid w:val="001F653B"/>
    <w:rsid w:val="00201835"/>
    <w:rsid w:val="002049AD"/>
    <w:rsid w:val="002071F5"/>
    <w:rsid w:val="00211AAE"/>
    <w:rsid w:val="002253F6"/>
    <w:rsid w:val="00231FB9"/>
    <w:rsid w:val="00233518"/>
    <w:rsid w:val="0023509B"/>
    <w:rsid w:val="002417E7"/>
    <w:rsid w:val="00246908"/>
    <w:rsid w:val="002469BB"/>
    <w:rsid w:val="0025109B"/>
    <w:rsid w:val="00256049"/>
    <w:rsid w:val="002565AE"/>
    <w:rsid w:val="00257015"/>
    <w:rsid w:val="00260CB9"/>
    <w:rsid w:val="00261B69"/>
    <w:rsid w:val="00264E2A"/>
    <w:rsid w:val="0027445E"/>
    <w:rsid w:val="00275365"/>
    <w:rsid w:val="0028196E"/>
    <w:rsid w:val="00287830"/>
    <w:rsid w:val="002937AD"/>
    <w:rsid w:val="002A2D15"/>
    <w:rsid w:val="002A31AD"/>
    <w:rsid w:val="002A7CCC"/>
    <w:rsid w:val="002B11C3"/>
    <w:rsid w:val="002B2056"/>
    <w:rsid w:val="002B23A8"/>
    <w:rsid w:val="002B2E6F"/>
    <w:rsid w:val="002B4135"/>
    <w:rsid w:val="002B42E4"/>
    <w:rsid w:val="002D05DA"/>
    <w:rsid w:val="002D30B0"/>
    <w:rsid w:val="002D4A49"/>
    <w:rsid w:val="002E07F8"/>
    <w:rsid w:val="002E3278"/>
    <w:rsid w:val="002E49F1"/>
    <w:rsid w:val="002F4319"/>
    <w:rsid w:val="002F4E4C"/>
    <w:rsid w:val="002F6503"/>
    <w:rsid w:val="002F6520"/>
    <w:rsid w:val="00305CA9"/>
    <w:rsid w:val="0030649A"/>
    <w:rsid w:val="003069AF"/>
    <w:rsid w:val="0031196A"/>
    <w:rsid w:val="003124D7"/>
    <w:rsid w:val="00313367"/>
    <w:rsid w:val="0031742D"/>
    <w:rsid w:val="003218E3"/>
    <w:rsid w:val="00321E4D"/>
    <w:rsid w:val="00322AE3"/>
    <w:rsid w:val="0032547E"/>
    <w:rsid w:val="00341806"/>
    <w:rsid w:val="00342C34"/>
    <w:rsid w:val="00342C3B"/>
    <w:rsid w:val="00342EC6"/>
    <w:rsid w:val="00343113"/>
    <w:rsid w:val="00344FD1"/>
    <w:rsid w:val="00345D36"/>
    <w:rsid w:val="0034765A"/>
    <w:rsid w:val="00351518"/>
    <w:rsid w:val="00356D16"/>
    <w:rsid w:val="003610C9"/>
    <w:rsid w:val="00361EE3"/>
    <w:rsid w:val="00364315"/>
    <w:rsid w:val="00367890"/>
    <w:rsid w:val="00367D4C"/>
    <w:rsid w:val="00372233"/>
    <w:rsid w:val="00372A5D"/>
    <w:rsid w:val="003733E7"/>
    <w:rsid w:val="00375737"/>
    <w:rsid w:val="00376DC8"/>
    <w:rsid w:val="00377665"/>
    <w:rsid w:val="00380E60"/>
    <w:rsid w:val="00383F6D"/>
    <w:rsid w:val="00385572"/>
    <w:rsid w:val="0039130B"/>
    <w:rsid w:val="0039252E"/>
    <w:rsid w:val="003945A9"/>
    <w:rsid w:val="00394720"/>
    <w:rsid w:val="00397E16"/>
    <w:rsid w:val="003A4A64"/>
    <w:rsid w:val="003A4B52"/>
    <w:rsid w:val="003B4F96"/>
    <w:rsid w:val="003B5320"/>
    <w:rsid w:val="003B547D"/>
    <w:rsid w:val="003B6578"/>
    <w:rsid w:val="003B6B19"/>
    <w:rsid w:val="003B7BF8"/>
    <w:rsid w:val="003C34A3"/>
    <w:rsid w:val="003C37D3"/>
    <w:rsid w:val="003C3812"/>
    <w:rsid w:val="003C3E8B"/>
    <w:rsid w:val="003C4288"/>
    <w:rsid w:val="003C738A"/>
    <w:rsid w:val="003D1E90"/>
    <w:rsid w:val="003D2A53"/>
    <w:rsid w:val="003D6095"/>
    <w:rsid w:val="003D698A"/>
    <w:rsid w:val="003D79CC"/>
    <w:rsid w:val="003E0F0A"/>
    <w:rsid w:val="003E32EE"/>
    <w:rsid w:val="003E5054"/>
    <w:rsid w:val="003F26CB"/>
    <w:rsid w:val="003F341D"/>
    <w:rsid w:val="003F697C"/>
    <w:rsid w:val="003F6FAE"/>
    <w:rsid w:val="003F751B"/>
    <w:rsid w:val="00401379"/>
    <w:rsid w:val="00403D9F"/>
    <w:rsid w:val="00410575"/>
    <w:rsid w:val="00411BE4"/>
    <w:rsid w:val="00412A7A"/>
    <w:rsid w:val="00414CE4"/>
    <w:rsid w:val="00414F63"/>
    <w:rsid w:val="004155C2"/>
    <w:rsid w:val="00417567"/>
    <w:rsid w:val="0042485A"/>
    <w:rsid w:val="00424E43"/>
    <w:rsid w:val="0042696E"/>
    <w:rsid w:val="004273B7"/>
    <w:rsid w:val="00427D2E"/>
    <w:rsid w:val="00431063"/>
    <w:rsid w:val="004318C6"/>
    <w:rsid w:val="00440828"/>
    <w:rsid w:val="004436E7"/>
    <w:rsid w:val="00446E98"/>
    <w:rsid w:val="00452C33"/>
    <w:rsid w:val="00453362"/>
    <w:rsid w:val="00454FEA"/>
    <w:rsid w:val="00460648"/>
    <w:rsid w:val="0046192E"/>
    <w:rsid w:val="004631A8"/>
    <w:rsid w:val="00464460"/>
    <w:rsid w:val="00466347"/>
    <w:rsid w:val="00467ACA"/>
    <w:rsid w:val="00475498"/>
    <w:rsid w:val="00476B1F"/>
    <w:rsid w:val="00476B3E"/>
    <w:rsid w:val="0048223C"/>
    <w:rsid w:val="00482515"/>
    <w:rsid w:val="004837D0"/>
    <w:rsid w:val="0048486E"/>
    <w:rsid w:val="00485E29"/>
    <w:rsid w:val="00485F98"/>
    <w:rsid w:val="00487046"/>
    <w:rsid w:val="0048777B"/>
    <w:rsid w:val="00487A96"/>
    <w:rsid w:val="00490323"/>
    <w:rsid w:val="004904D6"/>
    <w:rsid w:val="00494B80"/>
    <w:rsid w:val="00495D71"/>
    <w:rsid w:val="00496F03"/>
    <w:rsid w:val="004A17A8"/>
    <w:rsid w:val="004A21A4"/>
    <w:rsid w:val="004A247D"/>
    <w:rsid w:val="004A5905"/>
    <w:rsid w:val="004A764E"/>
    <w:rsid w:val="004B2B47"/>
    <w:rsid w:val="004B3BE5"/>
    <w:rsid w:val="004B6377"/>
    <w:rsid w:val="004C09A7"/>
    <w:rsid w:val="004C0BC3"/>
    <w:rsid w:val="004C22B5"/>
    <w:rsid w:val="004C3189"/>
    <w:rsid w:val="004C6024"/>
    <w:rsid w:val="004D11A8"/>
    <w:rsid w:val="004D1FFD"/>
    <w:rsid w:val="004E2688"/>
    <w:rsid w:val="004E37ED"/>
    <w:rsid w:val="004E6070"/>
    <w:rsid w:val="004E70C0"/>
    <w:rsid w:val="004F05D3"/>
    <w:rsid w:val="004F311C"/>
    <w:rsid w:val="00511A6F"/>
    <w:rsid w:val="0051564E"/>
    <w:rsid w:val="00515951"/>
    <w:rsid w:val="00516B39"/>
    <w:rsid w:val="00523774"/>
    <w:rsid w:val="00523B05"/>
    <w:rsid w:val="00525466"/>
    <w:rsid w:val="005257F4"/>
    <w:rsid w:val="00530B74"/>
    <w:rsid w:val="00532FA4"/>
    <w:rsid w:val="00533FD7"/>
    <w:rsid w:val="00534925"/>
    <w:rsid w:val="00534DED"/>
    <w:rsid w:val="005379F1"/>
    <w:rsid w:val="00542191"/>
    <w:rsid w:val="00547359"/>
    <w:rsid w:val="00550600"/>
    <w:rsid w:val="0055162F"/>
    <w:rsid w:val="00554033"/>
    <w:rsid w:val="00571FB3"/>
    <w:rsid w:val="00574E47"/>
    <w:rsid w:val="00574F79"/>
    <w:rsid w:val="005776A9"/>
    <w:rsid w:val="005814E1"/>
    <w:rsid w:val="00581ED3"/>
    <w:rsid w:val="005822D8"/>
    <w:rsid w:val="005837EA"/>
    <w:rsid w:val="005860BA"/>
    <w:rsid w:val="00586219"/>
    <w:rsid w:val="00586EBD"/>
    <w:rsid w:val="00590688"/>
    <w:rsid w:val="005931D3"/>
    <w:rsid w:val="00593C26"/>
    <w:rsid w:val="0059405C"/>
    <w:rsid w:val="0059433B"/>
    <w:rsid w:val="0059482C"/>
    <w:rsid w:val="005A0D90"/>
    <w:rsid w:val="005A104F"/>
    <w:rsid w:val="005A1441"/>
    <w:rsid w:val="005A23F8"/>
    <w:rsid w:val="005A685D"/>
    <w:rsid w:val="005A7B4F"/>
    <w:rsid w:val="005B1D51"/>
    <w:rsid w:val="005B2746"/>
    <w:rsid w:val="005C1BFB"/>
    <w:rsid w:val="005C36E0"/>
    <w:rsid w:val="005C4C36"/>
    <w:rsid w:val="005C6E62"/>
    <w:rsid w:val="005D0B58"/>
    <w:rsid w:val="005D15C5"/>
    <w:rsid w:val="005D3754"/>
    <w:rsid w:val="005D7569"/>
    <w:rsid w:val="005D7793"/>
    <w:rsid w:val="005E0E36"/>
    <w:rsid w:val="005E34A4"/>
    <w:rsid w:val="005E42A0"/>
    <w:rsid w:val="005F0DAB"/>
    <w:rsid w:val="005F6997"/>
    <w:rsid w:val="00600CF4"/>
    <w:rsid w:val="006021B0"/>
    <w:rsid w:val="00602F4B"/>
    <w:rsid w:val="00610031"/>
    <w:rsid w:val="006101B8"/>
    <w:rsid w:val="00610FDE"/>
    <w:rsid w:val="006155C8"/>
    <w:rsid w:val="00616B68"/>
    <w:rsid w:val="00622058"/>
    <w:rsid w:val="00622656"/>
    <w:rsid w:val="006259D2"/>
    <w:rsid w:val="00627BB8"/>
    <w:rsid w:val="00631323"/>
    <w:rsid w:val="00632A4D"/>
    <w:rsid w:val="006342D9"/>
    <w:rsid w:val="0063763E"/>
    <w:rsid w:val="0063795F"/>
    <w:rsid w:val="00642C09"/>
    <w:rsid w:val="006576F7"/>
    <w:rsid w:val="00661961"/>
    <w:rsid w:val="006636EF"/>
    <w:rsid w:val="006657EF"/>
    <w:rsid w:val="00666706"/>
    <w:rsid w:val="006700D6"/>
    <w:rsid w:val="006705FD"/>
    <w:rsid w:val="0067080C"/>
    <w:rsid w:val="00672993"/>
    <w:rsid w:val="00680094"/>
    <w:rsid w:val="0068129A"/>
    <w:rsid w:val="00683D4F"/>
    <w:rsid w:val="0068412D"/>
    <w:rsid w:val="00684B88"/>
    <w:rsid w:val="0068626D"/>
    <w:rsid w:val="006867E2"/>
    <w:rsid w:val="00690E58"/>
    <w:rsid w:val="00691C4B"/>
    <w:rsid w:val="00693623"/>
    <w:rsid w:val="006976AF"/>
    <w:rsid w:val="006977D1"/>
    <w:rsid w:val="006A478C"/>
    <w:rsid w:val="006A5767"/>
    <w:rsid w:val="006B01D5"/>
    <w:rsid w:val="006B341B"/>
    <w:rsid w:val="006B7382"/>
    <w:rsid w:val="006B78F6"/>
    <w:rsid w:val="006C0AAD"/>
    <w:rsid w:val="006C4EC5"/>
    <w:rsid w:val="006C56F0"/>
    <w:rsid w:val="006D040B"/>
    <w:rsid w:val="006D2308"/>
    <w:rsid w:val="006D285E"/>
    <w:rsid w:val="006D4FE9"/>
    <w:rsid w:val="006D618C"/>
    <w:rsid w:val="006D6706"/>
    <w:rsid w:val="006E0FA0"/>
    <w:rsid w:val="0070526C"/>
    <w:rsid w:val="007128ED"/>
    <w:rsid w:val="00721386"/>
    <w:rsid w:val="007264ED"/>
    <w:rsid w:val="00731ECC"/>
    <w:rsid w:val="00732365"/>
    <w:rsid w:val="00732AD2"/>
    <w:rsid w:val="00734E8D"/>
    <w:rsid w:val="00736517"/>
    <w:rsid w:val="007365D4"/>
    <w:rsid w:val="00743BF0"/>
    <w:rsid w:val="0074736B"/>
    <w:rsid w:val="00747644"/>
    <w:rsid w:val="007525E0"/>
    <w:rsid w:val="00753790"/>
    <w:rsid w:val="007537DF"/>
    <w:rsid w:val="00755E63"/>
    <w:rsid w:val="0076068B"/>
    <w:rsid w:val="00761D77"/>
    <w:rsid w:val="00764903"/>
    <w:rsid w:val="00770FEC"/>
    <w:rsid w:val="007761F3"/>
    <w:rsid w:val="00791371"/>
    <w:rsid w:val="007A3CDB"/>
    <w:rsid w:val="007A44EB"/>
    <w:rsid w:val="007A55C0"/>
    <w:rsid w:val="007B0656"/>
    <w:rsid w:val="007B0E17"/>
    <w:rsid w:val="007B5E46"/>
    <w:rsid w:val="007C047F"/>
    <w:rsid w:val="007C2E55"/>
    <w:rsid w:val="007C3E9F"/>
    <w:rsid w:val="007C6D07"/>
    <w:rsid w:val="007D0B28"/>
    <w:rsid w:val="007D38BD"/>
    <w:rsid w:val="007D6629"/>
    <w:rsid w:val="007E0C32"/>
    <w:rsid w:val="007E4798"/>
    <w:rsid w:val="007F0A8F"/>
    <w:rsid w:val="007F2DEC"/>
    <w:rsid w:val="007F5CEC"/>
    <w:rsid w:val="00801180"/>
    <w:rsid w:val="008055E7"/>
    <w:rsid w:val="00805963"/>
    <w:rsid w:val="00822458"/>
    <w:rsid w:val="00823825"/>
    <w:rsid w:val="00825164"/>
    <w:rsid w:val="00825B14"/>
    <w:rsid w:val="00826497"/>
    <w:rsid w:val="00832CA9"/>
    <w:rsid w:val="00832EC5"/>
    <w:rsid w:val="00843B4E"/>
    <w:rsid w:val="008456BF"/>
    <w:rsid w:val="00847842"/>
    <w:rsid w:val="00851ADC"/>
    <w:rsid w:val="00851CE3"/>
    <w:rsid w:val="00851D49"/>
    <w:rsid w:val="008533A7"/>
    <w:rsid w:val="00855F46"/>
    <w:rsid w:val="00857425"/>
    <w:rsid w:val="00860A3A"/>
    <w:rsid w:val="00862484"/>
    <w:rsid w:val="008656EF"/>
    <w:rsid w:val="00872123"/>
    <w:rsid w:val="00873F27"/>
    <w:rsid w:val="00875E00"/>
    <w:rsid w:val="00884577"/>
    <w:rsid w:val="00886A62"/>
    <w:rsid w:val="0089002A"/>
    <w:rsid w:val="00890FA1"/>
    <w:rsid w:val="00891D58"/>
    <w:rsid w:val="0089606C"/>
    <w:rsid w:val="008969E0"/>
    <w:rsid w:val="008A17FE"/>
    <w:rsid w:val="008A3EDC"/>
    <w:rsid w:val="008A50CC"/>
    <w:rsid w:val="008A6275"/>
    <w:rsid w:val="008A739E"/>
    <w:rsid w:val="008B08FF"/>
    <w:rsid w:val="008B278A"/>
    <w:rsid w:val="008B3071"/>
    <w:rsid w:val="008C05C1"/>
    <w:rsid w:val="008C497F"/>
    <w:rsid w:val="008C4D96"/>
    <w:rsid w:val="008E74CF"/>
    <w:rsid w:val="008F018C"/>
    <w:rsid w:val="008F53DF"/>
    <w:rsid w:val="008F5E12"/>
    <w:rsid w:val="008F7C9E"/>
    <w:rsid w:val="009028C7"/>
    <w:rsid w:val="009044E7"/>
    <w:rsid w:val="009105B8"/>
    <w:rsid w:val="0091077E"/>
    <w:rsid w:val="00912C79"/>
    <w:rsid w:val="00913F3B"/>
    <w:rsid w:val="009149EB"/>
    <w:rsid w:val="009177B8"/>
    <w:rsid w:val="009200F5"/>
    <w:rsid w:val="009201B1"/>
    <w:rsid w:val="00924BD4"/>
    <w:rsid w:val="00924DF8"/>
    <w:rsid w:val="00925136"/>
    <w:rsid w:val="00925693"/>
    <w:rsid w:val="009274D3"/>
    <w:rsid w:val="0092792A"/>
    <w:rsid w:val="00931686"/>
    <w:rsid w:val="009371D9"/>
    <w:rsid w:val="00940100"/>
    <w:rsid w:val="009418BD"/>
    <w:rsid w:val="00941D58"/>
    <w:rsid w:val="00941F4D"/>
    <w:rsid w:val="00943E5D"/>
    <w:rsid w:val="00947947"/>
    <w:rsid w:val="00950620"/>
    <w:rsid w:val="00952529"/>
    <w:rsid w:val="009526F6"/>
    <w:rsid w:val="0095472D"/>
    <w:rsid w:val="00954836"/>
    <w:rsid w:val="00955163"/>
    <w:rsid w:val="0095715F"/>
    <w:rsid w:val="009573CF"/>
    <w:rsid w:val="00965CA5"/>
    <w:rsid w:val="009706CD"/>
    <w:rsid w:val="00972318"/>
    <w:rsid w:val="0097775C"/>
    <w:rsid w:val="00977B7C"/>
    <w:rsid w:val="00980B84"/>
    <w:rsid w:val="00993D70"/>
    <w:rsid w:val="0099458F"/>
    <w:rsid w:val="00995EEF"/>
    <w:rsid w:val="00996E9A"/>
    <w:rsid w:val="0099766F"/>
    <w:rsid w:val="009A3AF4"/>
    <w:rsid w:val="009A3C9E"/>
    <w:rsid w:val="009A713E"/>
    <w:rsid w:val="009B07AD"/>
    <w:rsid w:val="009B6F4F"/>
    <w:rsid w:val="009C4569"/>
    <w:rsid w:val="009C5ECA"/>
    <w:rsid w:val="009D0077"/>
    <w:rsid w:val="009D3455"/>
    <w:rsid w:val="009D4053"/>
    <w:rsid w:val="009D5FAA"/>
    <w:rsid w:val="009E25B0"/>
    <w:rsid w:val="009F0F6D"/>
    <w:rsid w:val="009F1CC1"/>
    <w:rsid w:val="009F22BF"/>
    <w:rsid w:val="009F349B"/>
    <w:rsid w:val="009F362D"/>
    <w:rsid w:val="00A01DEE"/>
    <w:rsid w:val="00A03D3D"/>
    <w:rsid w:val="00A05303"/>
    <w:rsid w:val="00A07122"/>
    <w:rsid w:val="00A076A9"/>
    <w:rsid w:val="00A07D8F"/>
    <w:rsid w:val="00A11907"/>
    <w:rsid w:val="00A12A02"/>
    <w:rsid w:val="00A13116"/>
    <w:rsid w:val="00A16F1A"/>
    <w:rsid w:val="00A21787"/>
    <w:rsid w:val="00A221B8"/>
    <w:rsid w:val="00A24048"/>
    <w:rsid w:val="00A25837"/>
    <w:rsid w:val="00A27194"/>
    <w:rsid w:val="00A33335"/>
    <w:rsid w:val="00A34AE9"/>
    <w:rsid w:val="00A41067"/>
    <w:rsid w:val="00A414DC"/>
    <w:rsid w:val="00A4423C"/>
    <w:rsid w:val="00A46187"/>
    <w:rsid w:val="00A5161A"/>
    <w:rsid w:val="00A52ED5"/>
    <w:rsid w:val="00A5635E"/>
    <w:rsid w:val="00A60877"/>
    <w:rsid w:val="00A60E02"/>
    <w:rsid w:val="00A62F69"/>
    <w:rsid w:val="00A63F4F"/>
    <w:rsid w:val="00A65057"/>
    <w:rsid w:val="00A65AFD"/>
    <w:rsid w:val="00A7107F"/>
    <w:rsid w:val="00A71A81"/>
    <w:rsid w:val="00A71D4C"/>
    <w:rsid w:val="00A72BFF"/>
    <w:rsid w:val="00A73EC0"/>
    <w:rsid w:val="00A774EA"/>
    <w:rsid w:val="00A826C7"/>
    <w:rsid w:val="00A85F88"/>
    <w:rsid w:val="00A86DB7"/>
    <w:rsid w:val="00A9062D"/>
    <w:rsid w:val="00A90C89"/>
    <w:rsid w:val="00A92F44"/>
    <w:rsid w:val="00A93830"/>
    <w:rsid w:val="00A941B6"/>
    <w:rsid w:val="00A94C35"/>
    <w:rsid w:val="00A95D1F"/>
    <w:rsid w:val="00AA68C1"/>
    <w:rsid w:val="00AB5509"/>
    <w:rsid w:val="00AC18A2"/>
    <w:rsid w:val="00AC6A3A"/>
    <w:rsid w:val="00AE0E0D"/>
    <w:rsid w:val="00AE0ED2"/>
    <w:rsid w:val="00AE21AC"/>
    <w:rsid w:val="00AE2692"/>
    <w:rsid w:val="00AE43A7"/>
    <w:rsid w:val="00AE603A"/>
    <w:rsid w:val="00AF2119"/>
    <w:rsid w:val="00AF5BAB"/>
    <w:rsid w:val="00B002CD"/>
    <w:rsid w:val="00B011B3"/>
    <w:rsid w:val="00B01F3C"/>
    <w:rsid w:val="00B04C84"/>
    <w:rsid w:val="00B077F3"/>
    <w:rsid w:val="00B106D9"/>
    <w:rsid w:val="00B1124B"/>
    <w:rsid w:val="00B1135D"/>
    <w:rsid w:val="00B11C85"/>
    <w:rsid w:val="00B167AC"/>
    <w:rsid w:val="00B214A3"/>
    <w:rsid w:val="00B24AF2"/>
    <w:rsid w:val="00B257EB"/>
    <w:rsid w:val="00B2699E"/>
    <w:rsid w:val="00B27771"/>
    <w:rsid w:val="00B30105"/>
    <w:rsid w:val="00B40A9F"/>
    <w:rsid w:val="00B42BFA"/>
    <w:rsid w:val="00B44428"/>
    <w:rsid w:val="00B45A22"/>
    <w:rsid w:val="00B53743"/>
    <w:rsid w:val="00B54F15"/>
    <w:rsid w:val="00B5605C"/>
    <w:rsid w:val="00B560EC"/>
    <w:rsid w:val="00B604B4"/>
    <w:rsid w:val="00B61BC0"/>
    <w:rsid w:val="00B62614"/>
    <w:rsid w:val="00B64D5C"/>
    <w:rsid w:val="00B6500F"/>
    <w:rsid w:val="00B72313"/>
    <w:rsid w:val="00B72AC3"/>
    <w:rsid w:val="00B83936"/>
    <w:rsid w:val="00B8696A"/>
    <w:rsid w:val="00B91657"/>
    <w:rsid w:val="00B938B6"/>
    <w:rsid w:val="00B95595"/>
    <w:rsid w:val="00B967DD"/>
    <w:rsid w:val="00B96A01"/>
    <w:rsid w:val="00BA249B"/>
    <w:rsid w:val="00BA5F64"/>
    <w:rsid w:val="00BA6CA3"/>
    <w:rsid w:val="00BA71BC"/>
    <w:rsid w:val="00BA74F4"/>
    <w:rsid w:val="00BA7E07"/>
    <w:rsid w:val="00BB567F"/>
    <w:rsid w:val="00BC12BB"/>
    <w:rsid w:val="00BC5A77"/>
    <w:rsid w:val="00BC6D47"/>
    <w:rsid w:val="00BD038D"/>
    <w:rsid w:val="00BD53EE"/>
    <w:rsid w:val="00BE61D8"/>
    <w:rsid w:val="00BE6744"/>
    <w:rsid w:val="00BE7786"/>
    <w:rsid w:val="00BF0709"/>
    <w:rsid w:val="00BF2A08"/>
    <w:rsid w:val="00BF4244"/>
    <w:rsid w:val="00BF472F"/>
    <w:rsid w:val="00BF5214"/>
    <w:rsid w:val="00BF7223"/>
    <w:rsid w:val="00BF7412"/>
    <w:rsid w:val="00BF7C34"/>
    <w:rsid w:val="00C0102A"/>
    <w:rsid w:val="00C039BE"/>
    <w:rsid w:val="00C13B74"/>
    <w:rsid w:val="00C20615"/>
    <w:rsid w:val="00C228D6"/>
    <w:rsid w:val="00C23672"/>
    <w:rsid w:val="00C25392"/>
    <w:rsid w:val="00C2729C"/>
    <w:rsid w:val="00C35B8B"/>
    <w:rsid w:val="00C36E90"/>
    <w:rsid w:val="00C37B1C"/>
    <w:rsid w:val="00C5033C"/>
    <w:rsid w:val="00C50CBF"/>
    <w:rsid w:val="00C53E7A"/>
    <w:rsid w:val="00C54567"/>
    <w:rsid w:val="00C56750"/>
    <w:rsid w:val="00C628BD"/>
    <w:rsid w:val="00C63906"/>
    <w:rsid w:val="00C70E21"/>
    <w:rsid w:val="00C823DF"/>
    <w:rsid w:val="00C832AA"/>
    <w:rsid w:val="00C84817"/>
    <w:rsid w:val="00C85F8C"/>
    <w:rsid w:val="00C865BE"/>
    <w:rsid w:val="00C87AF1"/>
    <w:rsid w:val="00C902BA"/>
    <w:rsid w:val="00C9113D"/>
    <w:rsid w:val="00C91E8F"/>
    <w:rsid w:val="00C974FA"/>
    <w:rsid w:val="00CA07D4"/>
    <w:rsid w:val="00CA0F98"/>
    <w:rsid w:val="00CA3E40"/>
    <w:rsid w:val="00CA7DCA"/>
    <w:rsid w:val="00CB65D7"/>
    <w:rsid w:val="00CC75AD"/>
    <w:rsid w:val="00CD01AD"/>
    <w:rsid w:val="00CD30B9"/>
    <w:rsid w:val="00CD3F58"/>
    <w:rsid w:val="00CD5784"/>
    <w:rsid w:val="00CD5D21"/>
    <w:rsid w:val="00CD6246"/>
    <w:rsid w:val="00CD735C"/>
    <w:rsid w:val="00CE0759"/>
    <w:rsid w:val="00CE42B3"/>
    <w:rsid w:val="00CE4F82"/>
    <w:rsid w:val="00CE7120"/>
    <w:rsid w:val="00CE7E9D"/>
    <w:rsid w:val="00CF133E"/>
    <w:rsid w:val="00CF2D5A"/>
    <w:rsid w:val="00CF6210"/>
    <w:rsid w:val="00D03F9B"/>
    <w:rsid w:val="00D04037"/>
    <w:rsid w:val="00D0429C"/>
    <w:rsid w:val="00D07A64"/>
    <w:rsid w:val="00D10DD9"/>
    <w:rsid w:val="00D14734"/>
    <w:rsid w:val="00D175E9"/>
    <w:rsid w:val="00D20457"/>
    <w:rsid w:val="00D22CF3"/>
    <w:rsid w:val="00D24EF4"/>
    <w:rsid w:val="00D25A24"/>
    <w:rsid w:val="00D32D20"/>
    <w:rsid w:val="00D36015"/>
    <w:rsid w:val="00D37A06"/>
    <w:rsid w:val="00D40DF4"/>
    <w:rsid w:val="00D41AFD"/>
    <w:rsid w:val="00D42869"/>
    <w:rsid w:val="00D436E8"/>
    <w:rsid w:val="00D444C8"/>
    <w:rsid w:val="00D44782"/>
    <w:rsid w:val="00D45D53"/>
    <w:rsid w:val="00D47C98"/>
    <w:rsid w:val="00D513C4"/>
    <w:rsid w:val="00D5155C"/>
    <w:rsid w:val="00D617F4"/>
    <w:rsid w:val="00D62DCD"/>
    <w:rsid w:val="00D64220"/>
    <w:rsid w:val="00D66C80"/>
    <w:rsid w:val="00D6759C"/>
    <w:rsid w:val="00D7110A"/>
    <w:rsid w:val="00D761A8"/>
    <w:rsid w:val="00D83D4D"/>
    <w:rsid w:val="00D84011"/>
    <w:rsid w:val="00D85688"/>
    <w:rsid w:val="00D859DA"/>
    <w:rsid w:val="00D87839"/>
    <w:rsid w:val="00D909E9"/>
    <w:rsid w:val="00D9407C"/>
    <w:rsid w:val="00DA19C7"/>
    <w:rsid w:val="00DA2917"/>
    <w:rsid w:val="00DA57CE"/>
    <w:rsid w:val="00DB0C53"/>
    <w:rsid w:val="00DB1114"/>
    <w:rsid w:val="00DB3598"/>
    <w:rsid w:val="00DB3772"/>
    <w:rsid w:val="00DB613C"/>
    <w:rsid w:val="00DC2FC1"/>
    <w:rsid w:val="00DC5135"/>
    <w:rsid w:val="00DD2E80"/>
    <w:rsid w:val="00DD3CAE"/>
    <w:rsid w:val="00DD4CC5"/>
    <w:rsid w:val="00DD57A7"/>
    <w:rsid w:val="00DE48BB"/>
    <w:rsid w:val="00DF20D6"/>
    <w:rsid w:val="00DF4E83"/>
    <w:rsid w:val="00E053DD"/>
    <w:rsid w:val="00E0708A"/>
    <w:rsid w:val="00E1337A"/>
    <w:rsid w:val="00E14C0B"/>
    <w:rsid w:val="00E14D33"/>
    <w:rsid w:val="00E14E02"/>
    <w:rsid w:val="00E22232"/>
    <w:rsid w:val="00E22DBC"/>
    <w:rsid w:val="00E23640"/>
    <w:rsid w:val="00E23D8A"/>
    <w:rsid w:val="00E253E8"/>
    <w:rsid w:val="00E30161"/>
    <w:rsid w:val="00E305F9"/>
    <w:rsid w:val="00E311A0"/>
    <w:rsid w:val="00E32BC3"/>
    <w:rsid w:val="00E340A5"/>
    <w:rsid w:val="00E37389"/>
    <w:rsid w:val="00E37D05"/>
    <w:rsid w:val="00E41A79"/>
    <w:rsid w:val="00E42377"/>
    <w:rsid w:val="00E47CE8"/>
    <w:rsid w:val="00E60170"/>
    <w:rsid w:val="00E63227"/>
    <w:rsid w:val="00E6620B"/>
    <w:rsid w:val="00E66C4A"/>
    <w:rsid w:val="00E70890"/>
    <w:rsid w:val="00E7342E"/>
    <w:rsid w:val="00E74CE7"/>
    <w:rsid w:val="00E74E91"/>
    <w:rsid w:val="00E77105"/>
    <w:rsid w:val="00E83059"/>
    <w:rsid w:val="00E833A6"/>
    <w:rsid w:val="00E86D96"/>
    <w:rsid w:val="00E87634"/>
    <w:rsid w:val="00E912D6"/>
    <w:rsid w:val="00E93493"/>
    <w:rsid w:val="00E9354A"/>
    <w:rsid w:val="00E97220"/>
    <w:rsid w:val="00EA3A1E"/>
    <w:rsid w:val="00EA404B"/>
    <w:rsid w:val="00EB02A8"/>
    <w:rsid w:val="00EB1744"/>
    <w:rsid w:val="00EB6670"/>
    <w:rsid w:val="00EB7A79"/>
    <w:rsid w:val="00EC6773"/>
    <w:rsid w:val="00ED0CA9"/>
    <w:rsid w:val="00ED79F8"/>
    <w:rsid w:val="00EE19A6"/>
    <w:rsid w:val="00EE2430"/>
    <w:rsid w:val="00EE7393"/>
    <w:rsid w:val="00EF23AE"/>
    <w:rsid w:val="00EF2A7F"/>
    <w:rsid w:val="00EF363F"/>
    <w:rsid w:val="00EF4615"/>
    <w:rsid w:val="00EF6A40"/>
    <w:rsid w:val="00F05F9F"/>
    <w:rsid w:val="00F05FF2"/>
    <w:rsid w:val="00F060C4"/>
    <w:rsid w:val="00F10934"/>
    <w:rsid w:val="00F1173B"/>
    <w:rsid w:val="00F1311F"/>
    <w:rsid w:val="00F14685"/>
    <w:rsid w:val="00F21CDE"/>
    <w:rsid w:val="00F23CE5"/>
    <w:rsid w:val="00F26F0A"/>
    <w:rsid w:val="00F30869"/>
    <w:rsid w:val="00F356AB"/>
    <w:rsid w:val="00F35E3F"/>
    <w:rsid w:val="00F411C9"/>
    <w:rsid w:val="00F4154E"/>
    <w:rsid w:val="00F41A68"/>
    <w:rsid w:val="00F420E8"/>
    <w:rsid w:val="00F4290F"/>
    <w:rsid w:val="00F44F86"/>
    <w:rsid w:val="00F5313C"/>
    <w:rsid w:val="00F53777"/>
    <w:rsid w:val="00F56E5D"/>
    <w:rsid w:val="00F61D91"/>
    <w:rsid w:val="00F6469F"/>
    <w:rsid w:val="00F6705D"/>
    <w:rsid w:val="00F6790C"/>
    <w:rsid w:val="00F67AC7"/>
    <w:rsid w:val="00F747CE"/>
    <w:rsid w:val="00F748F0"/>
    <w:rsid w:val="00F81D46"/>
    <w:rsid w:val="00F83815"/>
    <w:rsid w:val="00F83853"/>
    <w:rsid w:val="00F84C7E"/>
    <w:rsid w:val="00F90D49"/>
    <w:rsid w:val="00F91D54"/>
    <w:rsid w:val="00F93670"/>
    <w:rsid w:val="00F94C46"/>
    <w:rsid w:val="00F95ED8"/>
    <w:rsid w:val="00F97705"/>
    <w:rsid w:val="00FA0570"/>
    <w:rsid w:val="00FA1FA4"/>
    <w:rsid w:val="00FA2224"/>
    <w:rsid w:val="00FA3FA2"/>
    <w:rsid w:val="00FB06E4"/>
    <w:rsid w:val="00FB2928"/>
    <w:rsid w:val="00FB3825"/>
    <w:rsid w:val="00FB3BA6"/>
    <w:rsid w:val="00FB48D7"/>
    <w:rsid w:val="00FB4A86"/>
    <w:rsid w:val="00FC1B1A"/>
    <w:rsid w:val="00FC487C"/>
    <w:rsid w:val="00FC70C2"/>
    <w:rsid w:val="00FC7305"/>
    <w:rsid w:val="00FD4704"/>
    <w:rsid w:val="00FD49F8"/>
    <w:rsid w:val="00FD6305"/>
    <w:rsid w:val="00FD6E9C"/>
    <w:rsid w:val="00FE3E5C"/>
    <w:rsid w:val="00FE45EC"/>
    <w:rsid w:val="00FE48F6"/>
    <w:rsid w:val="00FE5EE7"/>
    <w:rsid w:val="00FF2987"/>
    <w:rsid w:val="00FF2F5D"/>
    <w:rsid w:val="38EC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F897CC0"/>
  <w15:docId w15:val="{2E390050-26C9-41F5-A116-A3560797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ACTC</dc:creator>
  <cp:lastModifiedBy>ifullmoon 0</cp:lastModifiedBy>
  <cp:revision>2226</cp:revision>
  <dcterms:created xsi:type="dcterms:W3CDTF">2017-11-15T01:02:00Z</dcterms:created>
  <dcterms:modified xsi:type="dcterms:W3CDTF">2024-10-19T12:36:00Z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