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6D2B0" w14:textId="216085B9" w:rsidR="00B16174" w:rsidRDefault="00D66A39" w:rsidP="00D66A39">
      <w:pPr>
        <w:pStyle w:val="Title"/>
      </w:pPr>
      <w:r>
        <w:t>CS 677 Final Project</w:t>
      </w:r>
    </w:p>
    <w:p w14:paraId="0EF6BF73" w14:textId="2B1B4CB6" w:rsidR="00D66A39" w:rsidRDefault="00D66A39" w:rsidP="00D66A39"/>
    <w:p w14:paraId="515AA2DB" w14:textId="58E0D138" w:rsidR="00D66A39" w:rsidRDefault="00D66A39" w:rsidP="00D66A39">
      <w:pPr>
        <w:pStyle w:val="Heading1"/>
      </w:pPr>
      <w:r>
        <w:t>Title: English And Dutch Text Classifier</w:t>
      </w:r>
    </w:p>
    <w:p w14:paraId="43C74841" w14:textId="0F0CDCA5" w:rsidR="00D66A39" w:rsidRDefault="00D66A39" w:rsidP="00D66A39">
      <w:pPr>
        <w:pStyle w:val="Heading1"/>
      </w:pPr>
      <w:r>
        <w:t>Author: Han Xu</w:t>
      </w:r>
    </w:p>
    <w:p w14:paraId="7B796674" w14:textId="7B93C098" w:rsidR="00D66A39" w:rsidRDefault="00D66A39" w:rsidP="00D66A39">
      <w:pPr>
        <w:pStyle w:val="Heading1"/>
      </w:pPr>
      <w:r>
        <w:t xml:space="preserve">Email: </w:t>
      </w:r>
      <w:hyperlink r:id="rId5" w:history="1">
        <w:r w:rsidRPr="000950D3">
          <w:rPr>
            <w:rStyle w:val="Hyperlink"/>
          </w:rPr>
          <w:t>han10@bu.edu</w:t>
        </w:r>
      </w:hyperlink>
    </w:p>
    <w:p w14:paraId="2C173747" w14:textId="4ACD59FA" w:rsidR="00D66A39" w:rsidRDefault="00D66A39" w:rsidP="0085097E">
      <w:pPr>
        <w:pStyle w:val="Heading1"/>
      </w:pPr>
      <w:r>
        <w:t>Date: August 11, 2020</w:t>
      </w:r>
    </w:p>
    <w:p w14:paraId="53116CD4" w14:textId="77777777" w:rsidR="0085097E" w:rsidRDefault="0085097E" w:rsidP="00D66A39">
      <w:pPr>
        <w:pBdr>
          <w:bottom w:val="single" w:sz="6" w:space="1" w:color="auto"/>
        </w:pBdr>
      </w:pPr>
    </w:p>
    <w:p w14:paraId="047DFC07" w14:textId="42019A4A" w:rsidR="00D66A39" w:rsidRDefault="00D66A39" w:rsidP="00E17746">
      <w:pPr>
        <w:pStyle w:val="Heading1"/>
      </w:pPr>
      <w:r>
        <w:t>Summary</w:t>
      </w:r>
    </w:p>
    <w:p w14:paraId="5288E186" w14:textId="77777777" w:rsidR="00E17746" w:rsidRPr="00E17746" w:rsidRDefault="00E17746" w:rsidP="00E17746"/>
    <w:p w14:paraId="5FC725C6" w14:textId="77777777" w:rsidR="0085097E" w:rsidRDefault="0085097E" w:rsidP="0085097E">
      <w:r>
        <w:t xml:space="preserve">GitHub repository: </w:t>
      </w:r>
      <w:hyperlink r:id="rId6" w:history="1">
        <w:r>
          <w:rPr>
            <w:rStyle w:val="Hyperlink"/>
          </w:rPr>
          <w:t>https://github.com/hanCodeHub/NLP-classify-english-dutch</w:t>
        </w:r>
      </w:hyperlink>
    </w:p>
    <w:p w14:paraId="0BB4D1C4" w14:textId="6EB7E92A" w:rsidR="0085097E" w:rsidRDefault="0085097E" w:rsidP="0085097E"/>
    <w:p w14:paraId="2078DD81" w14:textId="0C07657C" w:rsidR="00F3084D" w:rsidRPr="0085097E" w:rsidRDefault="00F3084D" w:rsidP="00F3084D">
      <w:pPr>
        <w:pStyle w:val="Heading2"/>
      </w:pPr>
      <w:r>
        <w:t>Objective</w:t>
      </w:r>
    </w:p>
    <w:p w14:paraId="2B27B7BB" w14:textId="2A7ADE4D" w:rsidR="00D66A39" w:rsidRDefault="00D66A39" w:rsidP="00D66A39">
      <w:r>
        <w:t xml:space="preserve">The goal of this project is to train a machine learning model that can analyze and predict the language of a given text message. A model is trained on a given dataset with text messages </w:t>
      </w:r>
      <w:r w:rsidR="00E17746">
        <w:t>in either English or Dutch</w:t>
      </w:r>
      <w:r>
        <w:t>. The model is then used to predict the language of new message instances to be either English or Dutch.</w:t>
      </w:r>
    </w:p>
    <w:p w14:paraId="2510B76D" w14:textId="0D59A5B8" w:rsidR="00D66A39" w:rsidRDefault="00D66A39" w:rsidP="00D66A39"/>
    <w:p w14:paraId="43374482" w14:textId="0E3F1200" w:rsidR="00D66A39" w:rsidRDefault="0085097E" w:rsidP="00D66A39">
      <w:r>
        <w:t xml:space="preserve">For instructions on how to run the program, please refer to </w:t>
      </w:r>
      <w:r>
        <w:rPr>
          <w:i/>
          <w:iCs/>
        </w:rPr>
        <w:t>README.md</w:t>
      </w:r>
      <w:r>
        <w:t>, which can also be viewed from the GitHub repo linked above. The following sections explain the purpose of each python module and the methodology of the program.</w:t>
      </w:r>
    </w:p>
    <w:p w14:paraId="24A246C5" w14:textId="0081B2F6" w:rsidR="0085097E" w:rsidRDefault="0085097E" w:rsidP="00D66A39"/>
    <w:p w14:paraId="135186E1" w14:textId="39B02DF8" w:rsidR="00E17746" w:rsidRPr="00E17746" w:rsidRDefault="00E17746" w:rsidP="00E17746">
      <w:pPr>
        <w:pStyle w:val="Heading2"/>
      </w:pPr>
      <w:r w:rsidRPr="00E17746">
        <w:t>Dataset</w:t>
      </w:r>
    </w:p>
    <w:p w14:paraId="126F326A" w14:textId="4F70FD29" w:rsidR="00E17746" w:rsidRDefault="00E17746" w:rsidP="00E17746">
      <w:r>
        <w:t xml:space="preserve">This program uses a public dataset found </w:t>
      </w:r>
      <w:hyperlink r:id="rId7" w:history="1">
        <w:r w:rsidRPr="00E17746">
          <w:rPr>
            <w:rStyle w:val="Hyperlink"/>
          </w:rPr>
          <w:t>here</w:t>
        </w:r>
      </w:hyperlink>
      <w:r>
        <w:t xml:space="preserve"> on Kaggle. There are 1070 text records in either English or Dutch that the original contributor sourced from Wikipedia. Each record is saved as a separate row within the text file, and each one is classified as either ‘</w:t>
      </w:r>
      <w:proofErr w:type="spellStart"/>
      <w:r>
        <w:t>en</w:t>
      </w:r>
      <w:proofErr w:type="spellEnd"/>
      <w:r>
        <w:t>’ for English or ‘</w:t>
      </w:r>
      <w:proofErr w:type="spellStart"/>
      <w:r>
        <w:t>nl</w:t>
      </w:r>
      <w:proofErr w:type="spellEnd"/>
      <w:r>
        <w:t>’ for Dutch. Note from the contributor: “</w:t>
      </w:r>
      <w:r w:rsidRPr="00E17746">
        <w:t xml:space="preserve">All the words of a record belong only to one class. There is no record which contains some words belonging to </w:t>
      </w:r>
      <w:r>
        <w:t>‘</w:t>
      </w:r>
      <w:proofErr w:type="spellStart"/>
      <w:r w:rsidRPr="00E17746">
        <w:t>en</w:t>
      </w:r>
      <w:proofErr w:type="spellEnd"/>
      <w:r>
        <w:t>’</w:t>
      </w:r>
      <w:r w:rsidRPr="00E17746">
        <w:t xml:space="preserve"> and others belonging to </w:t>
      </w:r>
      <w:r>
        <w:t>‘</w:t>
      </w:r>
      <w:proofErr w:type="spellStart"/>
      <w:r w:rsidRPr="00E17746">
        <w:t>nl</w:t>
      </w:r>
      <w:proofErr w:type="spellEnd"/>
      <w:r>
        <w:t>’</w:t>
      </w:r>
      <w:r w:rsidRPr="00E17746">
        <w:t>.</w:t>
      </w:r>
      <w:r>
        <w:t>”</w:t>
      </w:r>
    </w:p>
    <w:p w14:paraId="3CACE051" w14:textId="4F2655C5" w:rsidR="00E17746" w:rsidRDefault="00E17746" w:rsidP="00E17746"/>
    <w:p w14:paraId="7BC5296D" w14:textId="371B2DE6" w:rsidR="00E17746" w:rsidRDefault="00E17746" w:rsidP="00E17746">
      <w:r>
        <w:t xml:space="preserve">First step is to parse the data from the text file into a pandas </w:t>
      </w:r>
      <w:proofErr w:type="spellStart"/>
      <w:r>
        <w:t>dataframe</w:t>
      </w:r>
      <w:proofErr w:type="spellEnd"/>
      <w:r>
        <w:t xml:space="preserve">. That’s what the </w:t>
      </w:r>
      <w:r>
        <w:rPr>
          <w:i/>
          <w:iCs/>
        </w:rPr>
        <w:t>data.py</w:t>
      </w:r>
      <w:r>
        <w:t xml:space="preserve"> file is for. It contains utility functions that process data, which other python modules need. For example:</w:t>
      </w:r>
    </w:p>
    <w:p w14:paraId="0CB55850" w14:textId="51CA4F50" w:rsidR="00E17746" w:rsidRPr="00E17746" w:rsidRDefault="00E17746" w:rsidP="00E17746">
      <w:pPr>
        <w:pStyle w:val="ListParagraph"/>
        <w:numPr>
          <w:ilvl w:val="0"/>
          <w:numId w:val="1"/>
        </w:numPr>
        <w:rPr>
          <w:i/>
          <w:iCs/>
        </w:rPr>
      </w:pPr>
      <w:proofErr w:type="spellStart"/>
      <w:r w:rsidRPr="00E17746">
        <w:rPr>
          <w:i/>
          <w:iCs/>
        </w:rPr>
        <w:t>read_</w:t>
      </w:r>
      <w:proofErr w:type="gramStart"/>
      <w:r w:rsidRPr="00E17746">
        <w:rPr>
          <w:i/>
          <w:iCs/>
        </w:rPr>
        <w:t>data</w:t>
      </w:r>
      <w:proofErr w:type="spellEnd"/>
      <w:r w:rsidRPr="00E17746">
        <w:rPr>
          <w:i/>
          <w:iCs/>
        </w:rPr>
        <w:t>(</w:t>
      </w:r>
      <w:proofErr w:type="gramEnd"/>
      <w:r w:rsidRPr="00E17746">
        <w:rPr>
          <w:i/>
          <w:iCs/>
        </w:rPr>
        <w:t>)</w:t>
      </w:r>
      <w:r>
        <w:t xml:space="preserve"> reads a given text file into a </w:t>
      </w:r>
      <w:proofErr w:type="spellStart"/>
      <w:r>
        <w:t>dataframe</w:t>
      </w:r>
      <w:proofErr w:type="spellEnd"/>
    </w:p>
    <w:p w14:paraId="2D99A2A0" w14:textId="77777777" w:rsidR="00E17746" w:rsidRPr="00E17746" w:rsidRDefault="00E17746" w:rsidP="00E17746">
      <w:pPr>
        <w:pStyle w:val="ListParagraph"/>
        <w:numPr>
          <w:ilvl w:val="0"/>
          <w:numId w:val="1"/>
        </w:numPr>
        <w:rPr>
          <w:i/>
          <w:iCs/>
        </w:rPr>
      </w:pPr>
      <w:proofErr w:type="spellStart"/>
      <w:r>
        <w:rPr>
          <w:i/>
          <w:iCs/>
        </w:rPr>
        <w:t>split_</w:t>
      </w:r>
      <w:proofErr w:type="gramStart"/>
      <w:r>
        <w:rPr>
          <w:i/>
          <w:iCs/>
        </w:rPr>
        <w:t>data</w:t>
      </w:r>
      <w:proofErr w:type="spellEnd"/>
      <w:r>
        <w:rPr>
          <w:i/>
          <w:iCs/>
        </w:rPr>
        <w:t>(</w:t>
      </w:r>
      <w:proofErr w:type="gramEnd"/>
      <w:r>
        <w:rPr>
          <w:i/>
          <w:iCs/>
        </w:rPr>
        <w:t xml:space="preserve">) </w:t>
      </w:r>
      <w:r>
        <w:t xml:space="preserve">splits a given </w:t>
      </w:r>
      <w:proofErr w:type="spellStart"/>
      <w:r>
        <w:t>dataframe</w:t>
      </w:r>
      <w:proofErr w:type="spellEnd"/>
      <w:r>
        <w:t xml:space="preserve"> into testing and training sets</w:t>
      </w:r>
    </w:p>
    <w:p w14:paraId="60A01433" w14:textId="58D9B416" w:rsidR="00E17746" w:rsidRPr="00F3084D" w:rsidRDefault="00E17746" w:rsidP="00E17746">
      <w:pPr>
        <w:pStyle w:val="ListParagraph"/>
        <w:numPr>
          <w:ilvl w:val="0"/>
          <w:numId w:val="1"/>
        </w:numPr>
        <w:rPr>
          <w:i/>
          <w:iCs/>
        </w:rPr>
      </w:pPr>
      <w:proofErr w:type="spellStart"/>
      <w:r>
        <w:rPr>
          <w:i/>
          <w:iCs/>
        </w:rPr>
        <w:t>clean_</w:t>
      </w:r>
      <w:proofErr w:type="gramStart"/>
      <w:r>
        <w:rPr>
          <w:i/>
          <w:iCs/>
        </w:rPr>
        <w:t>message</w:t>
      </w:r>
      <w:proofErr w:type="spellEnd"/>
      <w:r>
        <w:rPr>
          <w:i/>
          <w:iCs/>
        </w:rPr>
        <w:t>(</w:t>
      </w:r>
      <w:proofErr w:type="gramEnd"/>
      <w:r>
        <w:rPr>
          <w:i/>
          <w:iCs/>
        </w:rPr>
        <w:t>)</w:t>
      </w:r>
      <w:r>
        <w:t xml:space="preserve"> extracts only the </w:t>
      </w:r>
      <w:r w:rsidR="00F3084D">
        <w:t>words from a given string and returns them in a list</w:t>
      </w:r>
    </w:p>
    <w:p w14:paraId="32DEA674" w14:textId="7E59D66A" w:rsidR="00F3084D" w:rsidRDefault="00F3084D" w:rsidP="00F3084D">
      <w:r>
        <w:t>The section on modeling will explain why cleaning messages this way is necessary.</w:t>
      </w:r>
    </w:p>
    <w:p w14:paraId="57838CB4" w14:textId="12CCF987" w:rsidR="00F3084D" w:rsidRDefault="00F3084D" w:rsidP="00F3084D"/>
    <w:p w14:paraId="5C8D5B5A" w14:textId="7E1B3D01" w:rsidR="00F3084D" w:rsidRDefault="00F3084D" w:rsidP="00F3084D">
      <w:pPr>
        <w:pStyle w:val="Heading2"/>
      </w:pPr>
      <w:r>
        <w:lastRenderedPageBreak/>
        <w:t>Exploratory Analysis</w:t>
      </w:r>
    </w:p>
    <w:p w14:paraId="2C2DA8F7" w14:textId="52078583" w:rsidR="00F3084D" w:rsidRDefault="00F3084D" w:rsidP="00F3084D">
      <w:r>
        <w:t xml:space="preserve">Running </w:t>
      </w:r>
      <w:r>
        <w:rPr>
          <w:i/>
          <w:iCs/>
        </w:rPr>
        <w:t>explore.py</w:t>
      </w:r>
      <w:r>
        <w:t xml:space="preserve"> will show a sample of the </w:t>
      </w:r>
      <w:proofErr w:type="spellStart"/>
      <w:r>
        <w:t>dataframe</w:t>
      </w:r>
      <w:proofErr w:type="spellEnd"/>
      <w:r>
        <w:t xml:space="preserve"> in the terminal. This way we can see what the messages look like in both languages. It also shows a total count of 535 Dutch messages and 534 English messages, which means that the dataset is evenly split between the two classes. Finally, this script plots a histogram of message length for messages belonging to each language:</w:t>
      </w:r>
    </w:p>
    <w:p w14:paraId="0599E60F" w14:textId="7C1B7D66" w:rsidR="00F3084D" w:rsidRDefault="00F3084D" w:rsidP="00F3084D"/>
    <w:p w14:paraId="45A6BBD9" w14:textId="68D8FA3E" w:rsidR="00F3084D" w:rsidRDefault="003470FF" w:rsidP="00F3084D">
      <w:r>
        <w:rPr>
          <w:noProof/>
        </w:rPr>
        <w:drawing>
          <wp:inline distT="0" distB="0" distL="0" distR="0" wp14:anchorId="4045C17F" wp14:editId="3151DA73">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70517EE" w14:textId="7E38F3E8" w:rsidR="00F40E1C" w:rsidRPr="00F40E1C" w:rsidRDefault="00F40E1C" w:rsidP="00F40E1C">
      <w:pPr>
        <w:jc w:val="right"/>
        <w:rPr>
          <w:i/>
          <w:iCs/>
        </w:rPr>
      </w:pPr>
      <w:r w:rsidRPr="00F40E1C">
        <w:rPr>
          <w:i/>
          <w:iCs/>
        </w:rPr>
        <w:t>txt_len_hist.png</w:t>
      </w:r>
    </w:p>
    <w:p w14:paraId="71A73FFA" w14:textId="384E3C94" w:rsidR="008442A6" w:rsidRDefault="008442A6" w:rsidP="00F3084D"/>
    <w:p w14:paraId="2C76BCD4" w14:textId="33763FDA" w:rsidR="008442A6" w:rsidRDefault="008442A6" w:rsidP="00F3084D">
      <w:r>
        <w:t xml:space="preserve">From this plot we can see that length of Dutch messages are normally distributed, whereas the length of English messages </w:t>
      </w:r>
      <w:proofErr w:type="gramStart"/>
      <w:r>
        <w:t>have</w:t>
      </w:r>
      <w:proofErr w:type="gramEnd"/>
      <w:r>
        <w:t xml:space="preserve"> a few outliers. However, if we discount the few outliers in both histograms, then both English and Dutch message lengths are centered around 80-100 characters. This means that message length is </w:t>
      </w:r>
      <w:r w:rsidRPr="008442A6">
        <w:rPr>
          <w:b/>
          <w:bCs/>
        </w:rPr>
        <w:t>not</w:t>
      </w:r>
      <w:r>
        <w:t xml:space="preserve"> a good differentiator for a model to classify the language label.</w:t>
      </w:r>
      <w:r w:rsidR="000B421B">
        <w:t xml:space="preserve"> The following section explains a different method of counting.</w:t>
      </w:r>
    </w:p>
    <w:p w14:paraId="2A6BFD1A" w14:textId="0BD9A1EB" w:rsidR="008442A6" w:rsidRDefault="008442A6" w:rsidP="00F3084D"/>
    <w:p w14:paraId="3725752F" w14:textId="4AEDE9CA" w:rsidR="008442A6" w:rsidRDefault="000B421B" w:rsidP="000B421B">
      <w:pPr>
        <w:pStyle w:val="Heading2"/>
      </w:pPr>
      <w:r>
        <w:t>Modeling</w:t>
      </w:r>
    </w:p>
    <w:p w14:paraId="242EC679" w14:textId="583BEE6F" w:rsidR="000B421B" w:rsidRDefault="007058BE" w:rsidP="000B421B">
      <w:r>
        <w:t xml:space="preserve">Training the model occurs in </w:t>
      </w:r>
      <w:r>
        <w:rPr>
          <w:i/>
          <w:iCs/>
        </w:rPr>
        <w:t>model.py</w:t>
      </w:r>
      <w:r>
        <w:t xml:space="preserve">. </w:t>
      </w:r>
      <w:r w:rsidR="000B421B" w:rsidRPr="007058BE">
        <w:t>In</w:t>
      </w:r>
      <w:r w:rsidR="000B421B">
        <w:t xml:space="preserve"> order to create a model, the program must first convert textual data into numerical data. </w:t>
      </w:r>
      <w:r w:rsidR="00400CF6">
        <w:t xml:space="preserve">In theory, </w:t>
      </w:r>
      <w:r w:rsidR="000B421B">
        <w:t>the bag-of-words model</w:t>
      </w:r>
      <w:r w:rsidR="00400CF6">
        <w:t xml:space="preserve"> allows the program</w:t>
      </w:r>
      <w:r w:rsidR="000B421B">
        <w:t xml:space="preserve"> </w:t>
      </w:r>
      <w:r w:rsidR="00400CF6">
        <w:t>to convert</w:t>
      </w:r>
      <w:r w:rsidR="000B421B">
        <w:t xml:space="preserve"> </w:t>
      </w:r>
      <w:r w:rsidR="00400CF6">
        <w:t xml:space="preserve">each word of a message into the count of its occurrence in that message (also known as Term Frequency). </w:t>
      </w:r>
      <w:r>
        <w:t xml:space="preserve">Only then can it be used as a feature for training the classifier. </w:t>
      </w:r>
      <w:r w:rsidR="00400CF6">
        <w:t xml:space="preserve">Here is an example from </w:t>
      </w:r>
      <w:hyperlink r:id="rId9" w:history="1">
        <w:r w:rsidR="00400CF6" w:rsidRPr="00400CF6">
          <w:rPr>
            <w:rStyle w:val="Hyperlink"/>
          </w:rPr>
          <w:t>Wikipedia</w:t>
        </w:r>
      </w:hyperlink>
      <w:r w:rsidR="00400CF6">
        <w:t>:</w:t>
      </w:r>
    </w:p>
    <w:p w14:paraId="0E36FAC9" w14:textId="77777777" w:rsidR="007058BE" w:rsidRDefault="007058BE" w:rsidP="000B421B"/>
    <w:p w14:paraId="3894632D" w14:textId="180E6F76" w:rsidR="00400CF6" w:rsidRPr="00400CF6" w:rsidRDefault="00400CF6" w:rsidP="00400CF6">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400CF6">
        <w:rPr>
          <w:rFonts w:ascii="Courier New" w:eastAsia="Times New Roman" w:hAnsi="Courier New" w:cs="Courier New"/>
          <w:color w:val="000000"/>
          <w:sz w:val="21"/>
          <w:szCs w:val="21"/>
        </w:rPr>
        <w:t>John likes to watch movies. Mary likes movies too.</w:t>
      </w:r>
    </w:p>
    <w:p w14:paraId="26ED4AA0" w14:textId="58124D1D" w:rsidR="00400CF6" w:rsidRDefault="00400CF6" w:rsidP="00400CF6">
      <w:pPr>
        <w:pStyle w:val="HTMLPreformatted"/>
        <w:numPr>
          <w:ilvl w:val="0"/>
          <w:numId w:val="2"/>
        </w:numPr>
        <w:pBdr>
          <w:top w:val="single" w:sz="6" w:space="12" w:color="EAECF0"/>
          <w:left w:val="single" w:sz="6" w:space="12" w:color="EAECF0"/>
          <w:bottom w:val="single" w:sz="6" w:space="12" w:color="EAECF0"/>
          <w:right w:val="single" w:sz="6" w:space="12" w:color="EAECF0"/>
        </w:pBdr>
        <w:shd w:val="clear" w:color="auto" w:fill="F8F9FA"/>
        <w:rPr>
          <w:rStyle w:val="s2"/>
          <w:color w:val="BA2121"/>
          <w:sz w:val="21"/>
          <w:szCs w:val="21"/>
        </w:rPr>
      </w:pPr>
      <w:r>
        <w:rPr>
          <w:rStyle w:val="s2"/>
          <w:color w:val="BA2121"/>
          <w:sz w:val="21"/>
          <w:szCs w:val="21"/>
        </w:rPr>
        <w:t>"John"</w:t>
      </w:r>
      <w:r>
        <w:rPr>
          <w:rStyle w:val="p"/>
          <w:color w:val="000000"/>
          <w:sz w:val="21"/>
          <w:szCs w:val="21"/>
        </w:rPr>
        <w:t>,</w:t>
      </w:r>
      <w:r>
        <w:rPr>
          <w:rStyle w:val="s2"/>
          <w:color w:val="BA2121"/>
          <w:sz w:val="21"/>
          <w:szCs w:val="21"/>
        </w:rPr>
        <w:t>"likes"</w:t>
      </w:r>
      <w:r>
        <w:rPr>
          <w:rStyle w:val="p"/>
          <w:color w:val="000000"/>
          <w:sz w:val="21"/>
          <w:szCs w:val="21"/>
        </w:rPr>
        <w:t>,</w:t>
      </w:r>
      <w:r>
        <w:rPr>
          <w:rStyle w:val="s2"/>
          <w:color w:val="BA2121"/>
          <w:sz w:val="21"/>
          <w:szCs w:val="21"/>
        </w:rPr>
        <w:t>"to"</w:t>
      </w:r>
      <w:r>
        <w:rPr>
          <w:rStyle w:val="p"/>
          <w:color w:val="000000"/>
          <w:sz w:val="21"/>
          <w:szCs w:val="21"/>
        </w:rPr>
        <w:t>,</w:t>
      </w:r>
      <w:r>
        <w:rPr>
          <w:rStyle w:val="s2"/>
          <w:color w:val="BA2121"/>
          <w:sz w:val="21"/>
          <w:szCs w:val="21"/>
        </w:rPr>
        <w:t>"watch"</w:t>
      </w:r>
      <w:r>
        <w:rPr>
          <w:rStyle w:val="p"/>
          <w:color w:val="000000"/>
          <w:sz w:val="21"/>
          <w:szCs w:val="21"/>
        </w:rPr>
        <w:t>,</w:t>
      </w:r>
      <w:r>
        <w:rPr>
          <w:rStyle w:val="s2"/>
          <w:color w:val="BA2121"/>
          <w:sz w:val="21"/>
          <w:szCs w:val="21"/>
        </w:rPr>
        <w:t>"movies"</w:t>
      </w:r>
      <w:r>
        <w:rPr>
          <w:rStyle w:val="p"/>
          <w:color w:val="000000"/>
          <w:sz w:val="21"/>
          <w:szCs w:val="21"/>
        </w:rPr>
        <w:t>,</w:t>
      </w:r>
      <w:r>
        <w:rPr>
          <w:rStyle w:val="s2"/>
          <w:color w:val="BA2121"/>
          <w:sz w:val="21"/>
          <w:szCs w:val="21"/>
        </w:rPr>
        <w:t>"Mary"</w:t>
      </w:r>
      <w:r>
        <w:rPr>
          <w:rStyle w:val="p"/>
          <w:color w:val="000000"/>
          <w:sz w:val="21"/>
          <w:szCs w:val="21"/>
        </w:rPr>
        <w:t>,</w:t>
      </w:r>
      <w:r>
        <w:rPr>
          <w:rStyle w:val="s2"/>
          <w:color w:val="BA2121"/>
          <w:sz w:val="21"/>
          <w:szCs w:val="21"/>
        </w:rPr>
        <w:t>"likes"</w:t>
      </w:r>
      <w:r>
        <w:rPr>
          <w:rStyle w:val="p"/>
          <w:color w:val="000000"/>
          <w:sz w:val="21"/>
          <w:szCs w:val="21"/>
        </w:rPr>
        <w:t>,</w:t>
      </w:r>
      <w:r>
        <w:rPr>
          <w:rStyle w:val="s2"/>
          <w:color w:val="BA2121"/>
          <w:sz w:val="21"/>
          <w:szCs w:val="21"/>
        </w:rPr>
        <w:t>"movies"</w:t>
      </w:r>
      <w:r>
        <w:rPr>
          <w:rStyle w:val="p"/>
          <w:color w:val="000000"/>
          <w:sz w:val="21"/>
          <w:szCs w:val="21"/>
        </w:rPr>
        <w:t>,</w:t>
      </w:r>
      <w:r>
        <w:rPr>
          <w:rStyle w:val="s2"/>
          <w:color w:val="BA2121"/>
          <w:sz w:val="21"/>
          <w:szCs w:val="21"/>
        </w:rPr>
        <w:t>"too"</w:t>
      </w:r>
    </w:p>
    <w:p w14:paraId="5F5515C5" w14:textId="0D15E23B" w:rsidR="00400CF6" w:rsidRDefault="00400CF6" w:rsidP="00400CF6">
      <w:pPr>
        <w:pStyle w:val="HTMLPreformatted"/>
        <w:numPr>
          <w:ilvl w:val="0"/>
          <w:numId w:val="2"/>
        </w:numPr>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x"/>
          <w:color w:val="000000"/>
          <w:sz w:val="21"/>
          <w:szCs w:val="21"/>
        </w:rPr>
        <w:t>BoW1</w:t>
      </w:r>
      <w:r>
        <w:rPr>
          <w:color w:val="000000"/>
          <w:sz w:val="21"/>
          <w:szCs w:val="21"/>
        </w:rPr>
        <w:t xml:space="preserve"> </w:t>
      </w:r>
      <w:r>
        <w:rPr>
          <w:rStyle w:val="o"/>
          <w:color w:val="666666"/>
          <w:sz w:val="21"/>
          <w:szCs w:val="21"/>
        </w:rPr>
        <w:t>=</w:t>
      </w:r>
      <w:r>
        <w:rPr>
          <w:color w:val="000000"/>
          <w:sz w:val="21"/>
          <w:szCs w:val="21"/>
        </w:rPr>
        <w:t xml:space="preserve"> </w:t>
      </w:r>
      <w:r>
        <w:rPr>
          <w:rStyle w:val="p"/>
          <w:rFonts w:eastAsiaTheme="majorEastAsia"/>
          <w:color w:val="000000"/>
          <w:sz w:val="21"/>
          <w:szCs w:val="21"/>
        </w:rPr>
        <w:t>{</w:t>
      </w:r>
      <w:r>
        <w:rPr>
          <w:rStyle w:val="s2"/>
          <w:rFonts w:eastAsiaTheme="majorEastAsia"/>
          <w:color w:val="BA2121"/>
          <w:sz w:val="21"/>
          <w:szCs w:val="21"/>
        </w:rPr>
        <w:t>"John"</w:t>
      </w:r>
      <w:r>
        <w:rPr>
          <w:rStyle w:val="o"/>
          <w:color w:val="666666"/>
          <w:sz w:val="21"/>
          <w:szCs w:val="21"/>
        </w:rPr>
        <w:t>:</w:t>
      </w:r>
      <w:r>
        <w:rPr>
          <w:rStyle w:val="mi"/>
          <w:color w:val="666666"/>
          <w:sz w:val="21"/>
          <w:szCs w:val="21"/>
        </w:rPr>
        <w:t>1</w:t>
      </w:r>
      <w:r>
        <w:rPr>
          <w:rStyle w:val="p"/>
          <w:rFonts w:eastAsiaTheme="majorEastAsia"/>
          <w:color w:val="000000"/>
          <w:sz w:val="21"/>
          <w:szCs w:val="21"/>
        </w:rPr>
        <w:t>,</w:t>
      </w:r>
      <w:r>
        <w:rPr>
          <w:rStyle w:val="s2"/>
          <w:rFonts w:eastAsiaTheme="majorEastAsia"/>
          <w:color w:val="BA2121"/>
          <w:sz w:val="21"/>
          <w:szCs w:val="21"/>
        </w:rPr>
        <w:t>"likes"</w:t>
      </w:r>
      <w:r>
        <w:rPr>
          <w:rStyle w:val="o"/>
          <w:color w:val="666666"/>
          <w:sz w:val="21"/>
          <w:szCs w:val="21"/>
        </w:rPr>
        <w:t>:</w:t>
      </w:r>
      <w:r>
        <w:rPr>
          <w:rStyle w:val="mi"/>
          <w:color w:val="666666"/>
          <w:sz w:val="21"/>
          <w:szCs w:val="21"/>
        </w:rPr>
        <w:t>2</w:t>
      </w:r>
      <w:r>
        <w:rPr>
          <w:rStyle w:val="p"/>
          <w:rFonts w:eastAsiaTheme="majorEastAsia"/>
          <w:color w:val="000000"/>
          <w:sz w:val="21"/>
          <w:szCs w:val="21"/>
        </w:rPr>
        <w:t>,</w:t>
      </w:r>
      <w:r>
        <w:rPr>
          <w:rStyle w:val="s2"/>
          <w:rFonts w:eastAsiaTheme="majorEastAsia"/>
          <w:color w:val="BA2121"/>
          <w:sz w:val="21"/>
          <w:szCs w:val="21"/>
        </w:rPr>
        <w:t>"to"</w:t>
      </w:r>
      <w:r>
        <w:rPr>
          <w:rStyle w:val="o"/>
          <w:color w:val="666666"/>
          <w:sz w:val="21"/>
          <w:szCs w:val="21"/>
        </w:rPr>
        <w:t>:</w:t>
      </w:r>
      <w:r>
        <w:rPr>
          <w:rStyle w:val="mi"/>
          <w:color w:val="666666"/>
          <w:sz w:val="21"/>
          <w:szCs w:val="21"/>
        </w:rPr>
        <w:t>1</w:t>
      </w:r>
      <w:r>
        <w:rPr>
          <w:rStyle w:val="p"/>
          <w:rFonts w:eastAsiaTheme="majorEastAsia"/>
          <w:color w:val="000000"/>
          <w:sz w:val="21"/>
          <w:szCs w:val="21"/>
        </w:rPr>
        <w:t>,</w:t>
      </w:r>
      <w:r>
        <w:rPr>
          <w:rStyle w:val="s2"/>
          <w:rFonts w:eastAsiaTheme="majorEastAsia"/>
          <w:color w:val="BA2121"/>
          <w:sz w:val="21"/>
          <w:szCs w:val="21"/>
        </w:rPr>
        <w:t>"watch"</w:t>
      </w:r>
      <w:r>
        <w:rPr>
          <w:rStyle w:val="o"/>
          <w:color w:val="666666"/>
          <w:sz w:val="21"/>
          <w:szCs w:val="21"/>
        </w:rPr>
        <w:t>:</w:t>
      </w:r>
      <w:r>
        <w:rPr>
          <w:rStyle w:val="mi"/>
          <w:color w:val="666666"/>
          <w:sz w:val="21"/>
          <w:szCs w:val="21"/>
        </w:rPr>
        <w:t>1</w:t>
      </w:r>
      <w:r>
        <w:rPr>
          <w:rStyle w:val="p"/>
          <w:rFonts w:eastAsiaTheme="majorEastAsia"/>
          <w:color w:val="000000"/>
          <w:sz w:val="21"/>
          <w:szCs w:val="21"/>
        </w:rPr>
        <w:t>,</w:t>
      </w:r>
      <w:r>
        <w:rPr>
          <w:rStyle w:val="s2"/>
          <w:rFonts w:eastAsiaTheme="majorEastAsia"/>
          <w:color w:val="BA2121"/>
          <w:sz w:val="21"/>
          <w:szCs w:val="21"/>
        </w:rPr>
        <w:t>"movies"</w:t>
      </w:r>
      <w:r>
        <w:rPr>
          <w:rStyle w:val="o"/>
          <w:color w:val="666666"/>
          <w:sz w:val="21"/>
          <w:szCs w:val="21"/>
        </w:rPr>
        <w:t>:</w:t>
      </w:r>
      <w:r>
        <w:rPr>
          <w:rStyle w:val="mi"/>
          <w:color w:val="666666"/>
          <w:sz w:val="21"/>
          <w:szCs w:val="21"/>
        </w:rPr>
        <w:t>2</w:t>
      </w:r>
      <w:r>
        <w:rPr>
          <w:rStyle w:val="p"/>
          <w:rFonts w:eastAsiaTheme="majorEastAsia"/>
          <w:color w:val="000000"/>
          <w:sz w:val="21"/>
          <w:szCs w:val="21"/>
        </w:rPr>
        <w:t>,</w:t>
      </w:r>
      <w:r>
        <w:rPr>
          <w:rStyle w:val="s2"/>
          <w:rFonts w:eastAsiaTheme="majorEastAsia"/>
          <w:color w:val="BA2121"/>
          <w:sz w:val="21"/>
          <w:szCs w:val="21"/>
        </w:rPr>
        <w:t>"Mary"</w:t>
      </w:r>
      <w:r>
        <w:rPr>
          <w:rStyle w:val="o"/>
          <w:color w:val="666666"/>
          <w:sz w:val="21"/>
          <w:szCs w:val="21"/>
        </w:rPr>
        <w:t>:</w:t>
      </w:r>
      <w:r>
        <w:rPr>
          <w:rStyle w:val="mi"/>
          <w:color w:val="666666"/>
          <w:sz w:val="21"/>
          <w:szCs w:val="21"/>
        </w:rPr>
        <w:t>1</w:t>
      </w:r>
      <w:r>
        <w:rPr>
          <w:rStyle w:val="p"/>
          <w:rFonts w:eastAsiaTheme="majorEastAsia"/>
          <w:color w:val="000000"/>
          <w:sz w:val="21"/>
          <w:szCs w:val="21"/>
        </w:rPr>
        <w:t>,</w:t>
      </w:r>
      <w:r>
        <w:rPr>
          <w:rStyle w:val="s2"/>
          <w:rFonts w:eastAsiaTheme="majorEastAsia"/>
          <w:color w:val="BA2121"/>
          <w:sz w:val="21"/>
          <w:szCs w:val="21"/>
        </w:rPr>
        <w:t>"too"</w:t>
      </w:r>
      <w:r>
        <w:rPr>
          <w:rStyle w:val="o"/>
          <w:color w:val="666666"/>
          <w:sz w:val="21"/>
          <w:szCs w:val="21"/>
        </w:rPr>
        <w:t>:</w:t>
      </w:r>
      <w:r>
        <w:rPr>
          <w:rStyle w:val="mi"/>
          <w:color w:val="666666"/>
          <w:sz w:val="21"/>
          <w:szCs w:val="21"/>
        </w:rPr>
        <w:t>1</w:t>
      </w:r>
      <w:r>
        <w:rPr>
          <w:rStyle w:val="p"/>
          <w:rFonts w:eastAsiaTheme="majorEastAsia"/>
          <w:color w:val="000000"/>
          <w:sz w:val="21"/>
          <w:szCs w:val="21"/>
        </w:rPr>
        <w:t>};</w:t>
      </w:r>
    </w:p>
    <w:p w14:paraId="18B94348" w14:textId="77777777" w:rsidR="007058BE" w:rsidRDefault="007058BE" w:rsidP="000B421B"/>
    <w:p w14:paraId="4DBDA727" w14:textId="243D149D" w:rsidR="00400CF6" w:rsidRPr="007058BE" w:rsidRDefault="00400CF6" w:rsidP="000B421B">
      <w:pPr>
        <w:rPr>
          <w:i/>
          <w:iCs/>
        </w:rPr>
      </w:pPr>
      <w:r>
        <w:t>Note that step 2 extracts the words from a message without any punctuations, and step 3 creates a ‘bag’ of word counts. To do this, the program uses</w:t>
      </w:r>
      <w:r w:rsidR="007058BE">
        <w:t xml:space="preserve"> the</w:t>
      </w:r>
      <w:r>
        <w:t xml:space="preserve"> </w:t>
      </w:r>
      <w:proofErr w:type="spellStart"/>
      <w:r w:rsidRPr="00400CF6">
        <w:rPr>
          <w:i/>
          <w:iCs/>
        </w:rPr>
        <w:t>CountVectorizer</w:t>
      </w:r>
      <w:proofErr w:type="spellEnd"/>
      <w:r>
        <w:t xml:space="preserve"> </w:t>
      </w:r>
      <w:r w:rsidR="007058BE">
        <w:t xml:space="preserve">method </w:t>
      </w:r>
      <w:r>
        <w:t xml:space="preserve">from </w:t>
      </w:r>
      <w:proofErr w:type="spellStart"/>
      <w:r w:rsidRPr="00400CF6">
        <w:rPr>
          <w:i/>
          <w:iCs/>
        </w:rPr>
        <w:t>sklearn</w:t>
      </w:r>
      <w:proofErr w:type="spellEnd"/>
      <w:r>
        <w:t xml:space="preserve"> to create a matrix of </w:t>
      </w:r>
      <w:r w:rsidR="007058BE">
        <w:t xml:space="preserve">unique </w:t>
      </w:r>
      <w:r>
        <w:t>word count by message for the given dataset</w:t>
      </w:r>
      <w:r w:rsidR="007058BE">
        <w:t xml:space="preserve">, while passing in the </w:t>
      </w:r>
      <w:proofErr w:type="spellStart"/>
      <w:r w:rsidR="007058BE">
        <w:rPr>
          <w:i/>
          <w:iCs/>
        </w:rPr>
        <w:t>clean_message</w:t>
      </w:r>
      <w:proofErr w:type="spellEnd"/>
      <w:r>
        <w:t xml:space="preserve"> </w:t>
      </w:r>
      <w:r w:rsidR="007058BE">
        <w:t xml:space="preserve">function to strip out anything that’s not a letter. </w:t>
      </w:r>
      <w:r>
        <w:t>This matrix is considered sparse, because many messages will display 0 for many words.</w:t>
      </w:r>
    </w:p>
    <w:p w14:paraId="6A6F010E" w14:textId="4207D222" w:rsidR="007058BE" w:rsidRDefault="007058BE" w:rsidP="000B421B">
      <w:r>
        <w:lastRenderedPageBreak/>
        <w:t xml:space="preserve">Next, each word count needs to be weighted and normalized so that the classifier can determine the statistical importance of a word. The program does this with the </w:t>
      </w:r>
      <w:proofErr w:type="spellStart"/>
      <w:r w:rsidRPr="007058BE">
        <w:rPr>
          <w:i/>
          <w:iCs/>
        </w:rPr>
        <w:t>TfidfTransformer</w:t>
      </w:r>
      <w:proofErr w:type="spellEnd"/>
      <w:r>
        <w:t xml:space="preserve"> method from </w:t>
      </w:r>
      <w:proofErr w:type="spellStart"/>
      <w:r>
        <w:rPr>
          <w:i/>
          <w:iCs/>
        </w:rPr>
        <w:t>sklearn</w:t>
      </w:r>
      <w:proofErr w:type="spellEnd"/>
      <w:r>
        <w:t xml:space="preserve">, which transforms the </w:t>
      </w:r>
      <w:r w:rsidR="00FF30BE">
        <w:t>word count values based on ‘Term Frequency-Inverse Document Frequency’. Term Frequency increases the importance value of a word based on its frequency in a message, and Inverse Document Frequency decreases the value based on its frequency in the entire document</w:t>
      </w:r>
      <w:r w:rsidR="00B72ED8">
        <w:t xml:space="preserve"> (a</w:t>
      </w:r>
      <w:r w:rsidR="009B6B70">
        <w:t>ll messages)</w:t>
      </w:r>
      <w:r w:rsidR="00FF30BE">
        <w:t>.</w:t>
      </w:r>
    </w:p>
    <w:p w14:paraId="74467B90" w14:textId="4EFF40F7" w:rsidR="00FF30BE" w:rsidRDefault="00FF30BE" w:rsidP="000B421B"/>
    <w:p w14:paraId="316C3519" w14:textId="754355E2" w:rsidR="00FF30BE" w:rsidRDefault="00FF30BE" w:rsidP="000B421B">
      <w:proofErr w:type="gramStart"/>
      <w:r>
        <w:t>Finally</w:t>
      </w:r>
      <w:proofErr w:type="gramEnd"/>
      <w:r>
        <w:t xml:space="preserve"> it’s time to train the model. The program uses both </w:t>
      </w:r>
      <w:proofErr w:type="spellStart"/>
      <w:r>
        <w:rPr>
          <w:i/>
          <w:iCs/>
        </w:rPr>
        <w:t>RandomForestClassifier</w:t>
      </w:r>
      <w:proofErr w:type="spellEnd"/>
      <w:r>
        <w:t xml:space="preserve"> and </w:t>
      </w:r>
      <w:proofErr w:type="spellStart"/>
      <w:r>
        <w:rPr>
          <w:i/>
          <w:iCs/>
        </w:rPr>
        <w:t>MultinomialNB</w:t>
      </w:r>
      <w:proofErr w:type="spellEnd"/>
      <w:r>
        <w:t xml:space="preserve"> from </w:t>
      </w:r>
      <w:proofErr w:type="spellStart"/>
      <w:r>
        <w:rPr>
          <w:i/>
          <w:iCs/>
        </w:rPr>
        <w:t>sklearn</w:t>
      </w:r>
      <w:proofErr w:type="spellEnd"/>
      <w:r>
        <w:t xml:space="preserve"> to </w:t>
      </w:r>
      <w:r w:rsidR="00B72ED8">
        <w:t>compare results from two popular classifiers</w:t>
      </w:r>
      <w:r>
        <w:t xml:space="preserve">. </w:t>
      </w:r>
      <w:r w:rsidR="00B72ED8">
        <w:t xml:space="preserve">Running </w:t>
      </w:r>
      <w:r w:rsidR="00B72ED8">
        <w:rPr>
          <w:i/>
          <w:iCs/>
        </w:rPr>
        <w:t xml:space="preserve">model.py </w:t>
      </w:r>
      <w:r w:rsidR="00B72ED8">
        <w:t>will display t</w:t>
      </w:r>
      <w:r>
        <w:t xml:space="preserve">he performance </w:t>
      </w:r>
      <w:r w:rsidR="00B72ED8">
        <w:t>metrics of each one in the terminal. Naïve Bayes in particular is commonly used for text classification, because it uses an efficient way to determine the label for each new message M: What is the probability of M given it’s a Dutch message vs the probability of M given it’s an English message.</w:t>
      </w:r>
    </w:p>
    <w:p w14:paraId="53768AD9" w14:textId="5075C07A" w:rsidR="00B72ED8" w:rsidRDefault="00B72ED8" w:rsidP="000B421B"/>
    <w:p w14:paraId="5065EADA" w14:textId="324C2CBF" w:rsidR="009B6B70" w:rsidRDefault="009B6B70" w:rsidP="000B421B">
      <w:r>
        <w:t xml:space="preserve">The program then uses a </w:t>
      </w:r>
      <w:r>
        <w:rPr>
          <w:i/>
          <w:iCs/>
        </w:rPr>
        <w:t>Pipeline</w:t>
      </w:r>
      <w:r>
        <w:t xml:space="preserve"> from </w:t>
      </w:r>
      <w:proofErr w:type="spellStart"/>
      <w:r>
        <w:rPr>
          <w:i/>
          <w:iCs/>
        </w:rPr>
        <w:t>sklearn</w:t>
      </w:r>
      <w:proofErr w:type="spellEnd"/>
      <w:r>
        <w:rPr>
          <w:i/>
          <w:iCs/>
        </w:rPr>
        <w:t xml:space="preserve"> </w:t>
      </w:r>
      <w:r>
        <w:t>to combine all of the above steps into a single stream of events, which can be fitted onto the training set just like any regular classifier. From there, it’s another simple method call to predict the label on a given message. The results from using the Naïve Bayes classifier is 99.81% accuracy, and similar for Random Forest (though less efficient). Please refer to the terminal for more performance metrics.</w:t>
      </w:r>
    </w:p>
    <w:p w14:paraId="2F5D6B43" w14:textId="2DE8B4F2" w:rsidR="009B6B70" w:rsidRDefault="009B6B70" w:rsidP="000B421B"/>
    <w:p w14:paraId="537265F4" w14:textId="008B5921" w:rsidR="009B6B70" w:rsidRDefault="009B6B70" w:rsidP="009B6B70">
      <w:pPr>
        <w:pStyle w:val="Heading2"/>
      </w:pPr>
      <w:r>
        <w:t>Production</w:t>
      </w:r>
    </w:p>
    <w:p w14:paraId="2F9C0870" w14:textId="07831355" w:rsidR="009B6B70" w:rsidRPr="009B6B70" w:rsidRDefault="009B6B70" w:rsidP="000B421B">
      <w:r>
        <w:t>Truly productionizing the ML model</w:t>
      </w:r>
      <w:r w:rsidR="00374F5C">
        <w:t xml:space="preserve"> </w:t>
      </w:r>
      <w:r>
        <w:t xml:space="preserve">is not within scope of this project, so instead a </w:t>
      </w:r>
      <w:r>
        <w:rPr>
          <w:i/>
          <w:iCs/>
        </w:rPr>
        <w:t>main.py</w:t>
      </w:r>
      <w:r>
        <w:t xml:space="preserve"> file is provided as a demo of its capabilities. Again, please refer to README.md for details. Running this file directly allows a user to input a message for prediction. It does this via a wrapper function that parameterizes the functions from </w:t>
      </w:r>
      <w:r>
        <w:rPr>
          <w:i/>
          <w:iCs/>
        </w:rPr>
        <w:t>model.py</w:t>
      </w:r>
      <w:r>
        <w:t xml:space="preserve"> and returns the language.</w:t>
      </w:r>
    </w:p>
    <w:p w14:paraId="3267A924" w14:textId="4DD0892B" w:rsidR="00B72ED8" w:rsidRDefault="00B72ED8" w:rsidP="000B421B">
      <w:pPr>
        <w:pBdr>
          <w:bottom w:val="single" w:sz="6" w:space="1" w:color="auto"/>
        </w:pBdr>
      </w:pPr>
    </w:p>
    <w:p w14:paraId="7B7DA777" w14:textId="1E8E6FCD" w:rsidR="00D61A6F" w:rsidRDefault="00D61A6F" w:rsidP="000B421B"/>
    <w:p w14:paraId="5963D0C8" w14:textId="03155EFC" w:rsidR="00D61A6F" w:rsidRDefault="00D61A6F" w:rsidP="00D61A6F">
      <w:pPr>
        <w:pStyle w:val="Heading1"/>
      </w:pPr>
      <w:r>
        <w:t>References</w:t>
      </w:r>
    </w:p>
    <w:p w14:paraId="65E9A88F" w14:textId="4FF46CF0" w:rsidR="00D61A6F" w:rsidRDefault="00D61A6F" w:rsidP="00D61A6F"/>
    <w:p w14:paraId="283CBCE8" w14:textId="77777777" w:rsidR="00D61A6F" w:rsidRDefault="00D61A6F" w:rsidP="00D61A6F">
      <w:r>
        <w:t xml:space="preserve">Kaggle dataset: </w:t>
      </w:r>
      <w:hyperlink r:id="rId10" w:history="1">
        <w:r>
          <w:rPr>
            <w:rStyle w:val="Hyperlink"/>
          </w:rPr>
          <w:t>https://www.kaggle.com/mdhrumil/english-dutch-text-classification-nlp-beginner</w:t>
        </w:r>
      </w:hyperlink>
    </w:p>
    <w:p w14:paraId="6F040EBF" w14:textId="3D1172AB" w:rsidR="00D61A6F" w:rsidRDefault="00D61A6F" w:rsidP="00D61A6F"/>
    <w:p w14:paraId="0C99219D" w14:textId="77777777" w:rsidR="00D61A6F" w:rsidRDefault="00D61A6F" w:rsidP="00D61A6F">
      <w:r>
        <w:t xml:space="preserve">Bag-of-words model: </w:t>
      </w:r>
      <w:hyperlink r:id="rId11" w:history="1">
        <w:r>
          <w:rPr>
            <w:rStyle w:val="Hyperlink"/>
          </w:rPr>
          <w:t>https://en.wikipedia.org/wiki/Bag-of-words_model</w:t>
        </w:r>
      </w:hyperlink>
    </w:p>
    <w:p w14:paraId="6168F1F8" w14:textId="6971C344" w:rsidR="00D61A6F" w:rsidRDefault="00D61A6F" w:rsidP="00D61A6F"/>
    <w:p w14:paraId="1FBE4CD4" w14:textId="77777777" w:rsidR="00D61A6F" w:rsidRDefault="00D61A6F" w:rsidP="00D61A6F">
      <w:r>
        <w:t xml:space="preserve">TF-IDF: </w:t>
      </w:r>
      <w:hyperlink r:id="rId12" w:history="1">
        <w:r>
          <w:rPr>
            <w:rStyle w:val="Hyperlink"/>
          </w:rPr>
          <w:t>http://www.tfidf.com/</w:t>
        </w:r>
      </w:hyperlink>
    </w:p>
    <w:p w14:paraId="4C5D026F" w14:textId="3787FECD" w:rsidR="00D61A6F" w:rsidRDefault="00D61A6F" w:rsidP="00D61A6F"/>
    <w:p w14:paraId="10F023C3" w14:textId="77777777" w:rsidR="00D61A6F" w:rsidRDefault="00D61A6F" w:rsidP="00D61A6F">
      <w:r>
        <w:t xml:space="preserve">Text classification: </w:t>
      </w:r>
      <w:hyperlink r:id="rId13" w:history="1">
        <w:r>
          <w:rPr>
            <w:rStyle w:val="Hyperlink"/>
          </w:rPr>
          <w:t>https://scikit-learn.org/stable/tutorial/text_analytics/working_with_text_data.html</w:t>
        </w:r>
      </w:hyperlink>
    </w:p>
    <w:p w14:paraId="7746D5E9" w14:textId="6798A0B1" w:rsidR="00D61A6F" w:rsidRPr="00D61A6F" w:rsidRDefault="00D61A6F" w:rsidP="00D61A6F"/>
    <w:sectPr w:rsidR="00D61A6F" w:rsidRPr="00D61A6F" w:rsidSect="0022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222A0"/>
    <w:multiLevelType w:val="hybridMultilevel"/>
    <w:tmpl w:val="069E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5558C"/>
    <w:multiLevelType w:val="hybridMultilevel"/>
    <w:tmpl w:val="34E23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39"/>
    <w:rsid w:val="00063AC0"/>
    <w:rsid w:val="000B421B"/>
    <w:rsid w:val="00221C8E"/>
    <w:rsid w:val="003470FF"/>
    <w:rsid w:val="00374F5C"/>
    <w:rsid w:val="00400CF6"/>
    <w:rsid w:val="007058BE"/>
    <w:rsid w:val="008442A6"/>
    <w:rsid w:val="0085097E"/>
    <w:rsid w:val="009B6B70"/>
    <w:rsid w:val="00B72ED8"/>
    <w:rsid w:val="00B77971"/>
    <w:rsid w:val="00D61A6F"/>
    <w:rsid w:val="00D66A39"/>
    <w:rsid w:val="00E17746"/>
    <w:rsid w:val="00F3084D"/>
    <w:rsid w:val="00F40E1C"/>
    <w:rsid w:val="00FF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B15AA"/>
  <w15:chartTrackingRefBased/>
  <w15:docId w15:val="{0C221FFA-8680-5047-93C0-5447FD8E4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A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A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7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A3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66A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A3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66A39"/>
    <w:rPr>
      <w:color w:val="0563C1" w:themeColor="hyperlink"/>
      <w:u w:val="single"/>
    </w:rPr>
  </w:style>
  <w:style w:type="character" w:styleId="UnresolvedMention">
    <w:name w:val="Unresolved Mention"/>
    <w:basedOn w:val="DefaultParagraphFont"/>
    <w:uiPriority w:val="99"/>
    <w:semiHidden/>
    <w:unhideWhenUsed/>
    <w:rsid w:val="00D66A39"/>
    <w:rPr>
      <w:color w:val="605E5C"/>
      <w:shd w:val="clear" w:color="auto" w:fill="E1DFDD"/>
    </w:rPr>
  </w:style>
  <w:style w:type="character" w:customStyle="1" w:styleId="Heading2Char">
    <w:name w:val="Heading 2 Char"/>
    <w:basedOn w:val="DefaultParagraphFont"/>
    <w:link w:val="Heading2"/>
    <w:uiPriority w:val="9"/>
    <w:rsid w:val="00D66A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774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17746"/>
    <w:pPr>
      <w:ind w:left="720"/>
      <w:contextualSpacing/>
    </w:pPr>
  </w:style>
  <w:style w:type="paragraph" w:styleId="HTMLPreformatted">
    <w:name w:val="HTML Preformatted"/>
    <w:basedOn w:val="Normal"/>
    <w:link w:val="HTMLPreformattedChar"/>
    <w:uiPriority w:val="99"/>
    <w:semiHidden/>
    <w:unhideWhenUsed/>
    <w:rsid w:val="0040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CF6"/>
    <w:rPr>
      <w:rFonts w:ascii="Courier New" w:eastAsia="Times New Roman" w:hAnsi="Courier New" w:cs="Courier New"/>
      <w:sz w:val="20"/>
      <w:szCs w:val="20"/>
    </w:rPr>
  </w:style>
  <w:style w:type="character" w:customStyle="1" w:styleId="s2">
    <w:name w:val="s2"/>
    <w:basedOn w:val="DefaultParagraphFont"/>
    <w:rsid w:val="00400CF6"/>
  </w:style>
  <w:style w:type="character" w:customStyle="1" w:styleId="p">
    <w:name w:val="p"/>
    <w:basedOn w:val="DefaultParagraphFont"/>
    <w:rsid w:val="00400CF6"/>
  </w:style>
  <w:style w:type="character" w:customStyle="1" w:styleId="nx">
    <w:name w:val="nx"/>
    <w:basedOn w:val="DefaultParagraphFont"/>
    <w:rsid w:val="00400CF6"/>
  </w:style>
  <w:style w:type="character" w:customStyle="1" w:styleId="o">
    <w:name w:val="o"/>
    <w:basedOn w:val="DefaultParagraphFont"/>
    <w:rsid w:val="00400CF6"/>
  </w:style>
  <w:style w:type="character" w:customStyle="1" w:styleId="mi">
    <w:name w:val="mi"/>
    <w:basedOn w:val="DefaultParagraphFont"/>
    <w:rsid w:val="00400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14000">
      <w:bodyDiv w:val="1"/>
      <w:marLeft w:val="0"/>
      <w:marRight w:val="0"/>
      <w:marTop w:val="0"/>
      <w:marBottom w:val="0"/>
      <w:divBdr>
        <w:top w:val="none" w:sz="0" w:space="0" w:color="auto"/>
        <w:left w:val="none" w:sz="0" w:space="0" w:color="auto"/>
        <w:bottom w:val="none" w:sz="0" w:space="0" w:color="auto"/>
        <w:right w:val="none" w:sz="0" w:space="0" w:color="auto"/>
      </w:divBdr>
    </w:div>
    <w:div w:id="435370100">
      <w:bodyDiv w:val="1"/>
      <w:marLeft w:val="0"/>
      <w:marRight w:val="0"/>
      <w:marTop w:val="0"/>
      <w:marBottom w:val="0"/>
      <w:divBdr>
        <w:top w:val="none" w:sz="0" w:space="0" w:color="auto"/>
        <w:left w:val="none" w:sz="0" w:space="0" w:color="auto"/>
        <w:bottom w:val="none" w:sz="0" w:space="0" w:color="auto"/>
        <w:right w:val="none" w:sz="0" w:space="0" w:color="auto"/>
      </w:divBdr>
    </w:div>
    <w:div w:id="573317381">
      <w:bodyDiv w:val="1"/>
      <w:marLeft w:val="0"/>
      <w:marRight w:val="0"/>
      <w:marTop w:val="0"/>
      <w:marBottom w:val="0"/>
      <w:divBdr>
        <w:top w:val="none" w:sz="0" w:space="0" w:color="auto"/>
        <w:left w:val="none" w:sz="0" w:space="0" w:color="auto"/>
        <w:bottom w:val="none" w:sz="0" w:space="0" w:color="auto"/>
        <w:right w:val="none" w:sz="0" w:space="0" w:color="auto"/>
      </w:divBdr>
    </w:div>
    <w:div w:id="623384500">
      <w:bodyDiv w:val="1"/>
      <w:marLeft w:val="0"/>
      <w:marRight w:val="0"/>
      <w:marTop w:val="0"/>
      <w:marBottom w:val="0"/>
      <w:divBdr>
        <w:top w:val="none" w:sz="0" w:space="0" w:color="auto"/>
        <w:left w:val="none" w:sz="0" w:space="0" w:color="auto"/>
        <w:bottom w:val="none" w:sz="0" w:space="0" w:color="auto"/>
        <w:right w:val="none" w:sz="0" w:space="0" w:color="auto"/>
      </w:divBdr>
    </w:div>
    <w:div w:id="624315024">
      <w:bodyDiv w:val="1"/>
      <w:marLeft w:val="0"/>
      <w:marRight w:val="0"/>
      <w:marTop w:val="0"/>
      <w:marBottom w:val="0"/>
      <w:divBdr>
        <w:top w:val="none" w:sz="0" w:space="0" w:color="auto"/>
        <w:left w:val="none" w:sz="0" w:space="0" w:color="auto"/>
        <w:bottom w:val="none" w:sz="0" w:space="0" w:color="auto"/>
        <w:right w:val="none" w:sz="0" w:space="0" w:color="auto"/>
      </w:divBdr>
    </w:div>
    <w:div w:id="629362099">
      <w:bodyDiv w:val="1"/>
      <w:marLeft w:val="0"/>
      <w:marRight w:val="0"/>
      <w:marTop w:val="0"/>
      <w:marBottom w:val="0"/>
      <w:divBdr>
        <w:top w:val="none" w:sz="0" w:space="0" w:color="auto"/>
        <w:left w:val="none" w:sz="0" w:space="0" w:color="auto"/>
        <w:bottom w:val="none" w:sz="0" w:space="0" w:color="auto"/>
        <w:right w:val="none" w:sz="0" w:space="0" w:color="auto"/>
      </w:divBdr>
    </w:div>
    <w:div w:id="945039353">
      <w:bodyDiv w:val="1"/>
      <w:marLeft w:val="0"/>
      <w:marRight w:val="0"/>
      <w:marTop w:val="0"/>
      <w:marBottom w:val="0"/>
      <w:divBdr>
        <w:top w:val="none" w:sz="0" w:space="0" w:color="auto"/>
        <w:left w:val="none" w:sz="0" w:space="0" w:color="auto"/>
        <w:bottom w:val="none" w:sz="0" w:space="0" w:color="auto"/>
        <w:right w:val="none" w:sz="0" w:space="0" w:color="auto"/>
      </w:divBdr>
    </w:div>
    <w:div w:id="1211184725">
      <w:bodyDiv w:val="1"/>
      <w:marLeft w:val="0"/>
      <w:marRight w:val="0"/>
      <w:marTop w:val="0"/>
      <w:marBottom w:val="0"/>
      <w:divBdr>
        <w:top w:val="none" w:sz="0" w:space="0" w:color="auto"/>
        <w:left w:val="none" w:sz="0" w:space="0" w:color="auto"/>
        <w:bottom w:val="none" w:sz="0" w:space="0" w:color="auto"/>
        <w:right w:val="none" w:sz="0" w:space="0" w:color="auto"/>
      </w:divBdr>
    </w:div>
    <w:div w:id="1267276341">
      <w:bodyDiv w:val="1"/>
      <w:marLeft w:val="0"/>
      <w:marRight w:val="0"/>
      <w:marTop w:val="0"/>
      <w:marBottom w:val="0"/>
      <w:divBdr>
        <w:top w:val="none" w:sz="0" w:space="0" w:color="auto"/>
        <w:left w:val="none" w:sz="0" w:space="0" w:color="auto"/>
        <w:bottom w:val="none" w:sz="0" w:space="0" w:color="auto"/>
        <w:right w:val="none" w:sz="0" w:space="0" w:color="auto"/>
      </w:divBdr>
    </w:div>
    <w:div w:id="1270238913">
      <w:bodyDiv w:val="1"/>
      <w:marLeft w:val="0"/>
      <w:marRight w:val="0"/>
      <w:marTop w:val="0"/>
      <w:marBottom w:val="0"/>
      <w:divBdr>
        <w:top w:val="none" w:sz="0" w:space="0" w:color="auto"/>
        <w:left w:val="none" w:sz="0" w:space="0" w:color="auto"/>
        <w:bottom w:val="none" w:sz="0" w:space="0" w:color="auto"/>
        <w:right w:val="none" w:sz="0" w:space="0" w:color="auto"/>
      </w:divBdr>
    </w:div>
    <w:div w:id="1630360681">
      <w:bodyDiv w:val="1"/>
      <w:marLeft w:val="0"/>
      <w:marRight w:val="0"/>
      <w:marTop w:val="0"/>
      <w:marBottom w:val="0"/>
      <w:divBdr>
        <w:top w:val="none" w:sz="0" w:space="0" w:color="auto"/>
        <w:left w:val="none" w:sz="0" w:space="0" w:color="auto"/>
        <w:bottom w:val="none" w:sz="0" w:space="0" w:color="auto"/>
        <w:right w:val="none" w:sz="0" w:space="0" w:color="auto"/>
      </w:divBdr>
    </w:div>
    <w:div w:id="1843621169">
      <w:bodyDiv w:val="1"/>
      <w:marLeft w:val="0"/>
      <w:marRight w:val="0"/>
      <w:marTop w:val="0"/>
      <w:marBottom w:val="0"/>
      <w:divBdr>
        <w:top w:val="none" w:sz="0" w:space="0" w:color="auto"/>
        <w:left w:val="none" w:sz="0" w:space="0" w:color="auto"/>
        <w:bottom w:val="none" w:sz="0" w:space="0" w:color="auto"/>
        <w:right w:val="none" w:sz="0" w:space="0" w:color="auto"/>
      </w:divBdr>
    </w:div>
    <w:div w:id="1930579834">
      <w:bodyDiv w:val="1"/>
      <w:marLeft w:val="0"/>
      <w:marRight w:val="0"/>
      <w:marTop w:val="0"/>
      <w:marBottom w:val="0"/>
      <w:divBdr>
        <w:top w:val="none" w:sz="0" w:space="0" w:color="auto"/>
        <w:left w:val="none" w:sz="0" w:space="0" w:color="auto"/>
        <w:bottom w:val="none" w:sz="0" w:space="0" w:color="auto"/>
        <w:right w:val="none" w:sz="0" w:space="0" w:color="auto"/>
      </w:divBdr>
    </w:div>
    <w:div w:id="2075934425">
      <w:bodyDiv w:val="1"/>
      <w:marLeft w:val="0"/>
      <w:marRight w:val="0"/>
      <w:marTop w:val="0"/>
      <w:marBottom w:val="0"/>
      <w:divBdr>
        <w:top w:val="none" w:sz="0" w:space="0" w:color="auto"/>
        <w:left w:val="none" w:sz="0" w:space="0" w:color="auto"/>
        <w:bottom w:val="none" w:sz="0" w:space="0" w:color="auto"/>
        <w:right w:val="none" w:sz="0" w:space="0" w:color="auto"/>
      </w:divBdr>
    </w:div>
    <w:div w:id="207670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tutorial/text_analytics/working_with_text_data.html" TargetMode="External"/><Relationship Id="rId3" Type="http://schemas.openxmlformats.org/officeDocument/2006/relationships/settings" Target="settings.xml"/><Relationship Id="rId7" Type="http://schemas.openxmlformats.org/officeDocument/2006/relationships/hyperlink" Target="https://www.kaggle.com/mdhrumil/english-dutch-text-classification-nlp-beginner" TargetMode="External"/><Relationship Id="rId12" Type="http://schemas.openxmlformats.org/officeDocument/2006/relationships/hyperlink" Target="http://www.tfidf.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nCodeHub/NLP-classify-english-dutch" TargetMode="External"/><Relationship Id="rId11" Type="http://schemas.openxmlformats.org/officeDocument/2006/relationships/hyperlink" Target="https://en.wikipedia.org/wiki/Bag-of-words_model" TargetMode="External"/><Relationship Id="rId5" Type="http://schemas.openxmlformats.org/officeDocument/2006/relationships/hyperlink" Target="mailto:han10@bu.edu" TargetMode="External"/><Relationship Id="rId15" Type="http://schemas.openxmlformats.org/officeDocument/2006/relationships/theme" Target="theme/theme1.xml"/><Relationship Id="rId10" Type="http://schemas.openxmlformats.org/officeDocument/2006/relationships/hyperlink" Target="https://www.kaggle.com/mdhrumil/english-dutch-text-classification-nlp-beginner" TargetMode="External"/><Relationship Id="rId4" Type="http://schemas.openxmlformats.org/officeDocument/2006/relationships/webSettings" Target="webSettings.xml"/><Relationship Id="rId9" Type="http://schemas.openxmlformats.org/officeDocument/2006/relationships/hyperlink" Target="https://en.wikipedia.org/wiki/Bag-of-words_mod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Xu</dc:creator>
  <cp:keywords/>
  <dc:description/>
  <cp:lastModifiedBy>Han Xu</cp:lastModifiedBy>
  <cp:revision>6</cp:revision>
  <dcterms:created xsi:type="dcterms:W3CDTF">2020-08-12T03:48:00Z</dcterms:created>
  <dcterms:modified xsi:type="dcterms:W3CDTF">2020-08-12T18:21:00Z</dcterms:modified>
</cp:coreProperties>
</file>