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16564" w14:textId="04A3E409" w:rsidR="005E50E0" w:rsidRDefault="005E50E0">
      <w:pPr>
        <w:rPr>
          <w:b/>
          <w:bCs/>
          <w:noProof/>
          <w:sz w:val="28"/>
          <w:szCs w:val="28"/>
        </w:rPr>
      </w:pPr>
      <w:r>
        <w:rPr>
          <w:rFonts w:hint="eastAsia"/>
          <w:b/>
          <w:bCs/>
          <w:noProof/>
          <w:sz w:val="28"/>
          <w:szCs w:val="28"/>
        </w:rPr>
        <w:t>2</w:t>
      </w:r>
      <w:r>
        <w:rPr>
          <w:b/>
          <w:bCs/>
          <w:noProof/>
          <w:sz w:val="28"/>
          <w:szCs w:val="28"/>
        </w:rPr>
        <w:t>0</w:t>
      </w:r>
      <w:r>
        <w:rPr>
          <w:rFonts w:hint="eastAsia"/>
          <w:b/>
          <w:bCs/>
          <w:noProof/>
          <w:sz w:val="28"/>
          <w:szCs w:val="28"/>
        </w:rPr>
        <w:t>S</w:t>
      </w:r>
      <w:r>
        <w:rPr>
          <w:b/>
          <w:bCs/>
          <w:noProof/>
          <w:sz w:val="28"/>
          <w:szCs w:val="28"/>
        </w:rPr>
        <w:t xml:space="preserve">_Bigcon </w:t>
      </w:r>
      <w:r>
        <w:rPr>
          <w:rFonts w:hint="eastAsia"/>
          <w:b/>
          <w:bCs/>
          <w:noProof/>
          <w:sz w:val="28"/>
          <w:szCs w:val="28"/>
        </w:rPr>
        <w:t>참고 자료</w:t>
      </w:r>
    </w:p>
    <w:p w14:paraId="7D8EA878" w14:textId="77777777" w:rsidR="005E50E0" w:rsidRDefault="005E50E0">
      <w:pPr>
        <w:rPr>
          <w:b/>
          <w:bCs/>
          <w:noProof/>
          <w:sz w:val="28"/>
          <w:szCs w:val="28"/>
        </w:rPr>
      </w:pPr>
    </w:p>
    <w:p w14:paraId="5E7642E2" w14:textId="4ACB8A8A" w:rsidR="00460FC1" w:rsidRPr="005E50E0" w:rsidRDefault="005E50E0">
      <w:pPr>
        <w:rPr>
          <w:b/>
          <w:bCs/>
          <w:noProof/>
          <w:sz w:val="28"/>
          <w:szCs w:val="28"/>
        </w:rPr>
      </w:pPr>
      <w:r w:rsidRPr="005E50E0">
        <w:rPr>
          <w:rFonts w:hint="eastAsia"/>
          <w:b/>
          <w:bCs/>
          <w:noProof/>
          <w:sz w:val="28"/>
          <w:szCs w:val="28"/>
        </w:rPr>
        <w:t>2</w:t>
      </w:r>
      <w:r w:rsidRPr="005E50E0">
        <w:rPr>
          <w:b/>
          <w:bCs/>
          <w:noProof/>
          <w:sz w:val="28"/>
          <w:szCs w:val="28"/>
        </w:rPr>
        <w:t xml:space="preserve">0200808 zoom </w:t>
      </w:r>
      <w:r w:rsidRPr="005E50E0">
        <w:rPr>
          <w:rFonts w:hint="eastAsia"/>
          <w:b/>
          <w:bCs/>
          <w:noProof/>
          <w:sz w:val="28"/>
          <w:szCs w:val="28"/>
        </w:rPr>
        <w:t>참고사항</w:t>
      </w:r>
    </w:p>
    <w:p w14:paraId="5DB40497" w14:textId="0D039BA2" w:rsidR="000D7BD1" w:rsidRDefault="00F64D91">
      <w:pPr>
        <w:rPr>
          <w:noProof/>
        </w:rPr>
      </w:pPr>
      <w:r>
        <w:rPr>
          <w:noProof/>
        </w:rPr>
        <w:drawing>
          <wp:inline distT="0" distB="0" distL="0" distR="0" wp14:anchorId="2B235DEE" wp14:editId="2D6DB683">
            <wp:extent cx="5323205" cy="18478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411" t="52020" r="23665" b="14173"/>
                    <a:stretch/>
                  </pic:blipFill>
                  <pic:spPr bwMode="auto">
                    <a:xfrm>
                      <a:off x="0" y="0"/>
                      <a:ext cx="5323717" cy="1848028"/>
                    </a:xfrm>
                    <a:prstGeom prst="rect">
                      <a:avLst/>
                    </a:prstGeom>
                    <a:ln>
                      <a:noFill/>
                    </a:ln>
                    <a:extLst>
                      <a:ext uri="{53640926-AAD7-44D8-BBD7-CCE9431645EC}">
                        <a14:shadowObscured xmlns:a14="http://schemas.microsoft.com/office/drawing/2010/main"/>
                      </a:ext>
                    </a:extLst>
                  </pic:spPr>
                </pic:pic>
              </a:graphicData>
            </a:graphic>
          </wp:inline>
        </w:drawing>
      </w:r>
    </w:p>
    <w:p w14:paraId="388092BE" w14:textId="378A5AEA" w:rsidR="00F64D91" w:rsidRDefault="00F64D91" w:rsidP="00F64D91">
      <w:pPr>
        <w:rPr>
          <w:noProof/>
        </w:rPr>
      </w:pPr>
    </w:p>
    <w:p w14:paraId="51CE9F52" w14:textId="1F560D12" w:rsidR="00F64D91" w:rsidRDefault="00F64D91" w:rsidP="00F64D91">
      <w:pPr>
        <w:tabs>
          <w:tab w:val="left" w:pos="3870"/>
        </w:tabs>
      </w:pPr>
      <w:r>
        <w:tab/>
      </w:r>
    </w:p>
    <w:p w14:paraId="434040A8" w14:textId="7FB8B12D" w:rsidR="002032D6" w:rsidRPr="00D13158" w:rsidRDefault="00D13158" w:rsidP="00F64D91">
      <w:pPr>
        <w:tabs>
          <w:tab w:val="left" w:pos="3870"/>
        </w:tabs>
        <w:rPr>
          <w:b/>
          <w:bCs/>
          <w:sz w:val="28"/>
          <w:szCs w:val="28"/>
        </w:rPr>
      </w:pPr>
      <w:r w:rsidRPr="00D13158">
        <w:rPr>
          <w:rFonts w:hint="eastAsia"/>
          <w:b/>
          <w:bCs/>
          <w:sz w:val="28"/>
          <w:szCs w:val="28"/>
        </w:rPr>
        <w:t>홈쇼핑 도메인 지식</w:t>
      </w:r>
    </w:p>
    <w:p w14:paraId="68F36C10" w14:textId="50C5B618" w:rsidR="00D13158" w:rsidRDefault="00D13158" w:rsidP="00F64D91">
      <w:pPr>
        <w:tabs>
          <w:tab w:val="left" w:pos="3870"/>
        </w:tabs>
      </w:pPr>
      <w:r>
        <w:rPr>
          <w:rFonts w:hint="eastAsia"/>
        </w:rPr>
        <w:t>자료:</w:t>
      </w:r>
      <w:r>
        <w:t xml:space="preserve"> 홈쇼핑 산업의 오늘은</w:t>
      </w:r>
      <w:r>
        <w:rPr>
          <w:rFonts w:hint="eastAsia"/>
        </w:rPr>
        <w:t>/</w:t>
      </w:r>
      <w:r>
        <w:t xml:space="preserve"> 제81호 March 2018 삼정KPMG 경제연구원</w:t>
      </w:r>
    </w:p>
    <w:p w14:paraId="739C5700" w14:textId="22C6F985" w:rsidR="00D13158" w:rsidRDefault="00D13158" w:rsidP="00F64D91">
      <w:pPr>
        <w:tabs>
          <w:tab w:val="left" w:pos="3870"/>
        </w:tabs>
      </w:pPr>
      <w:r>
        <w:t>TV홈쇼핑 사업을 영위하기 위해서는 전략적인 상품 소싱, 체계적인 물류 시스템 및 효율적 고객 데이터 관리는 물론 다양한 부가 서비스 제공이 필수적이다. TV홈쇼핑은 방송의 특징인 신뢰성과 공익성이 강조되는 산업이다. 한편 TV홈쇼핑은 일반적으로 연중 연말효과로 인해 4분기가 분기 중 가장 실적이 좋으며 여름휴가 등으로 3분기가 가장 약세인 경향을 보인다. 다른 유통업태와 마찬가지로 TV홈쇼핑은 경기 상황에 따른 소비자의 구매력에 영향을 받기는 하나, 소비심리변화에 따라 적절한 상품을 선정할 수 있어 그 영향을 최소화할 수 있다. 아울러 특수한 계절적, 사업환경적 이슈에 따른 매출폭 변동이 존재한다.</w:t>
      </w:r>
    </w:p>
    <w:p w14:paraId="590F8CA1" w14:textId="4492DB7F" w:rsidR="00D13158" w:rsidRDefault="00D13158" w:rsidP="00F64D91">
      <w:pPr>
        <w:tabs>
          <w:tab w:val="left" w:pos="3870"/>
        </w:tabs>
      </w:pPr>
      <w:r>
        <w:t>…</w:t>
      </w:r>
    </w:p>
    <w:p w14:paraId="75F2F0BE" w14:textId="50FB7D43" w:rsidR="00D13158" w:rsidRDefault="00D13158" w:rsidP="00F64D91">
      <w:pPr>
        <w:tabs>
          <w:tab w:val="left" w:pos="3870"/>
        </w:tabs>
      </w:pPr>
      <w:r>
        <w:t>2015년에 접어들어서는 소비 부진과 함께 각종 정책 리스크, 백수오 사태, 메르스, 세월호 등 불확실성 요인에 따른 영향을 받고 있다. 2015년 이후의 불확실성 요인과 더불어 T커머스 사업자 개국 등과 같은 사업 환경 변화에 대응하기 위해 TV홈쇼핑 업계는 자체브랜드 및 단독브랜드 론칭, 해외진출 전략 재수립, 오프라인 매장 및 온라인·모바일 채널 통한 판매 확대 등으로 재도약에 나서고 있는 상황이다. 이와 같이 TV홈쇼핑 업계는 경쟁력 제고를 통해 성장동력을 마련해야 할 시점이다.</w:t>
      </w:r>
    </w:p>
    <w:p w14:paraId="5B016348" w14:textId="5F4AA93B" w:rsidR="00D13158" w:rsidRDefault="00D13158" w:rsidP="00F64D91">
      <w:pPr>
        <w:tabs>
          <w:tab w:val="left" w:pos="3870"/>
        </w:tabs>
      </w:pPr>
    </w:p>
    <w:p w14:paraId="2BE0F998" w14:textId="77777777" w:rsidR="00D13158" w:rsidRDefault="00D13158" w:rsidP="00F64D91">
      <w:pPr>
        <w:tabs>
          <w:tab w:val="left" w:pos="3870"/>
        </w:tabs>
      </w:pPr>
      <w:r>
        <w:lastRenderedPageBreak/>
        <w:t xml:space="preserve">NS홈쇼핑 </w:t>
      </w:r>
    </w:p>
    <w:p w14:paraId="5C9A87E4" w14:textId="77777777" w:rsidR="00D13158" w:rsidRDefault="00D13158" w:rsidP="00F64D91">
      <w:pPr>
        <w:tabs>
          <w:tab w:val="left" w:pos="3870"/>
        </w:tabs>
      </w:pPr>
      <w:r>
        <w:rPr>
          <w:rFonts w:hint="eastAsia"/>
        </w:rPr>
        <w:t>자체 브랜드:</w:t>
      </w:r>
      <w:r>
        <w:t xml:space="preserve"> 순수담은 (식품) (2014)</w:t>
      </w:r>
    </w:p>
    <w:p w14:paraId="4E4B21BC" w14:textId="350409ED" w:rsidR="00D13158" w:rsidRDefault="00D13158" w:rsidP="00F64D91">
      <w:pPr>
        <w:tabs>
          <w:tab w:val="left" w:pos="3870"/>
        </w:tabs>
      </w:pPr>
      <w:r>
        <w:rPr>
          <w:rFonts w:hint="eastAsia"/>
        </w:rPr>
        <w:t>주요 단독 브랜드:</w:t>
      </w:r>
      <w:r>
        <w:t xml:space="preserve"> 당앤콜 (2014, 조아제약과 협업하여 건강기능식품 제품라인 론칭) / 모어댄치킨 (2017, 하림과 공동기획하여 온라인 단독 론칭)</w:t>
      </w:r>
    </w:p>
    <w:p w14:paraId="25FCDF69" w14:textId="77777777" w:rsidR="00D13158" w:rsidRDefault="00D13158" w:rsidP="00F64D91">
      <w:pPr>
        <w:tabs>
          <w:tab w:val="left" w:pos="3870"/>
        </w:tabs>
      </w:pPr>
    </w:p>
    <w:p w14:paraId="2F99C484" w14:textId="77777777" w:rsidR="00D13158" w:rsidRDefault="002032D6" w:rsidP="00F64D91">
      <w:pPr>
        <w:tabs>
          <w:tab w:val="left" w:pos="3870"/>
        </w:tabs>
      </w:pPr>
      <w:r w:rsidRPr="00D13158">
        <w:rPr>
          <w:rFonts w:hint="eastAsia"/>
          <w:sz w:val="28"/>
          <w:szCs w:val="28"/>
        </w:rPr>
        <w:t>날씨와 홈쇼핑</w:t>
      </w:r>
      <w:r>
        <w:rPr>
          <w:rFonts w:hint="eastAsia"/>
        </w:rPr>
        <w:t xml:space="preserve"> </w:t>
      </w:r>
    </w:p>
    <w:p w14:paraId="1B8E93ED" w14:textId="4F4BF243" w:rsidR="002032D6" w:rsidRDefault="002032D6" w:rsidP="00F64D91">
      <w:pPr>
        <w:tabs>
          <w:tab w:val="left" w:pos="3870"/>
        </w:tabs>
      </w:pPr>
      <w:r>
        <w:rPr>
          <w:rFonts w:hint="eastAsia"/>
        </w:rPr>
        <w:t>관련 기사:</w:t>
      </w:r>
      <w:r>
        <w:t xml:space="preserve"> </w:t>
      </w:r>
      <w:hyperlink r:id="rId6" w:history="1">
        <w:r w:rsidRPr="00547C95">
          <w:rPr>
            <w:rStyle w:val="a3"/>
          </w:rPr>
          <w:t>https://m.hankookilbo.com/News/Read/A2020071309370005546</w:t>
        </w:r>
      </w:hyperlink>
    </w:p>
    <w:p w14:paraId="0A78E220" w14:textId="5A8795CD" w:rsidR="002032D6" w:rsidRDefault="002032D6" w:rsidP="00F64D91">
      <w:pPr>
        <w:tabs>
          <w:tab w:val="left" w:pos="3870"/>
        </w:tabs>
      </w:pPr>
    </w:p>
    <w:p w14:paraId="1E8AD1CF" w14:textId="046206F4" w:rsidR="002032D6" w:rsidRDefault="002032D6" w:rsidP="00F64D91">
      <w:pPr>
        <w:tabs>
          <w:tab w:val="left" w:pos="3870"/>
        </w:tabs>
      </w:pPr>
      <w:r>
        <w:rPr>
          <w:rFonts w:hint="eastAsia"/>
        </w:rPr>
        <w:t>논문:</w:t>
      </w:r>
      <w:r>
        <w:t xml:space="preserve"> 기후변화에 따른 유통산업의 핵심 기상요인과 기업의 경제적 효율성</w:t>
      </w:r>
      <w:r>
        <w:rPr>
          <w:rFonts w:hint="eastAsia"/>
        </w:rPr>
        <w:t>(</w:t>
      </w:r>
      <w:r>
        <w:t>이중우</w:t>
      </w:r>
      <w:r>
        <w:rPr>
          <w:rFonts w:ascii="MS Gothic" w:eastAsia="MS Gothic" w:hAnsi="MS Gothic" w:cs="MS Gothic" w:hint="eastAsia"/>
        </w:rPr>
        <w:t>․</w:t>
      </w:r>
      <w:r>
        <w:t>고광근</w:t>
      </w:r>
      <w:r>
        <w:rPr>
          <w:rFonts w:ascii="MS Gothic" w:eastAsia="MS Gothic" w:hAnsi="MS Gothic" w:cs="MS Gothic" w:hint="eastAsia"/>
        </w:rPr>
        <w:t>․</w:t>
      </w:r>
      <w:r>
        <w:t>전진환)</w:t>
      </w:r>
      <w:r>
        <w:rPr>
          <w:rFonts w:hint="eastAsia"/>
        </w:rPr>
        <w:t xml:space="preserve"> </w:t>
      </w:r>
      <w:r>
        <w:t>/ 한국환경과학회지 제19권(제6호), 787～797, 2010 Journal of the Environmental Sciences</w:t>
      </w:r>
    </w:p>
    <w:p w14:paraId="4639FF26" w14:textId="5476909A" w:rsidR="002032D6" w:rsidRDefault="002032D6" w:rsidP="00F64D91">
      <w:pPr>
        <w:tabs>
          <w:tab w:val="left" w:pos="3870"/>
        </w:tabs>
      </w:pPr>
    </w:p>
    <w:p w14:paraId="63964B0B" w14:textId="43B303AC" w:rsidR="002032D6" w:rsidRDefault="002032D6" w:rsidP="00F64D91">
      <w:pPr>
        <w:tabs>
          <w:tab w:val="left" w:pos="3870"/>
        </w:tabs>
      </w:pPr>
      <w:r>
        <w:t>홈쇼핑의 경우, 강수유무&gt;최고기온&gt;집중호우의 순으로 높이 평가하고 있는 것으로 나타났다. 이는 홈쇼핑이 TV라는 매체를 통해 구매가 발생되는 특성상 소비자들이 집에 있어야 구매행위가 이루어질 수 있기 때문이다. 특히 핵심 기상요인인 최고기온과 집중호우 등에 대해 중요시하는 이유는 상품에 대한 선택과 이들에 대한 방송노출시간과도 구매고객 및 매출액에 상관관계가 높기 때문일 것이다</w:t>
      </w:r>
    </w:p>
    <w:p w14:paraId="370EAB57" w14:textId="77777777" w:rsidR="002032D6" w:rsidRDefault="002032D6" w:rsidP="00F64D91">
      <w:pPr>
        <w:tabs>
          <w:tab w:val="left" w:pos="3870"/>
        </w:tabs>
      </w:pPr>
    </w:p>
    <w:p w14:paraId="684A565C" w14:textId="1BCB9927" w:rsidR="002032D6" w:rsidRDefault="002032D6" w:rsidP="00F64D91">
      <w:pPr>
        <w:tabs>
          <w:tab w:val="left" w:pos="3870"/>
        </w:tabs>
      </w:pPr>
      <w:r>
        <w:t>본 연구는 AHP 설문을 통해 유통산업에서 기상정보를 전략적으로 경영활동에 활용하기 위해 필요한 핵심 기상요인을 확인한 결과, 유통산업 전체적으로 는 강수유무가 핵심 기상요인으로 나타났으며, 백화 점에서는 강수시간, 대형할인점과 홈쇼핑에서는 강수 유무, 편의점에서는 최고기온이라는 결과를 도출하였 다. 향후 유통산업에서 기상정보의 영향력이 커질 것이라는 의견이 지배적이다. 이를 위해서는 유통산업 종사자와 기상정보 3주체(기상청, 한국기상산업진흥 원, 기상사업자)간에 역할과 임무에 대해 아래와 같은 사항을 전략적 시사점을 제안하고자 한다</w:t>
      </w:r>
    </w:p>
    <w:p w14:paraId="6CBF3CD0" w14:textId="7F8CFAFC" w:rsidR="00E77B43" w:rsidRDefault="00E77B43" w:rsidP="00F64D91">
      <w:pPr>
        <w:tabs>
          <w:tab w:val="left" w:pos="3870"/>
        </w:tabs>
      </w:pPr>
    </w:p>
    <w:p w14:paraId="466C5ECD" w14:textId="7C12E51B" w:rsidR="00E77B43" w:rsidRDefault="00E77B43" w:rsidP="00F64D91">
      <w:pPr>
        <w:tabs>
          <w:tab w:val="left" w:pos="3870"/>
        </w:tabs>
        <w:rPr>
          <w:b/>
          <w:bCs/>
          <w:sz w:val="28"/>
          <w:szCs w:val="28"/>
        </w:rPr>
      </w:pPr>
      <w:r w:rsidRPr="00E77B43">
        <w:rPr>
          <w:rFonts w:hint="eastAsia"/>
          <w:b/>
          <w:bCs/>
          <w:sz w:val="28"/>
          <w:szCs w:val="28"/>
        </w:rPr>
        <w:t>편성 시간과 홈쇼핑</w:t>
      </w:r>
    </w:p>
    <w:p w14:paraId="6E357DDF" w14:textId="77777777" w:rsidR="00350D5A" w:rsidRDefault="00350D5A" w:rsidP="00F64D91">
      <w:pPr>
        <w:tabs>
          <w:tab w:val="left" w:pos="3870"/>
        </w:tabs>
      </w:pPr>
      <w:r>
        <w:rPr>
          <w:rFonts w:hint="eastAsia"/>
        </w:rPr>
        <w:t>자료:</w:t>
      </w:r>
      <w:r>
        <w:t xml:space="preserve"> </w:t>
      </w:r>
      <w:r w:rsidRPr="00350D5A">
        <w:t>TV홈쇼핑 사용자의 시청행태에 기반한 함의 연구</w:t>
      </w:r>
    </w:p>
    <w:p w14:paraId="7BEC451A" w14:textId="1C72766A" w:rsidR="00E77B43" w:rsidRDefault="00E77B43" w:rsidP="00F64D91">
      <w:pPr>
        <w:tabs>
          <w:tab w:val="left" w:pos="3870"/>
        </w:tabs>
      </w:pPr>
      <w:r>
        <w:t>다음으로 조사를 통해 다양한 연령과 직업, 학력 별로 시청행태를 확인할 수 있었다. 첫째, 응답자의 1주일동안의 TV홈쇼핑 시청횟수가 대부분 1주일동안 2</w:t>
      </w:r>
      <w:r>
        <w:rPr>
          <w:rFonts w:ascii="MS Gothic" w:eastAsia="MS Gothic" w:hAnsi="MS Gothic" w:cs="MS Gothic" w:hint="eastAsia"/>
        </w:rPr>
        <w:t>〜</w:t>
      </w:r>
      <w:r>
        <w:t>3회 이상 시청하는 것으로 나타나 TV홈쇼핑 시청에 대한 빈도가 높은 것을 알 수 있었다. 둘째, 평일과 주말동안 TV홈쇼핑 시청량</w:t>
      </w:r>
      <w:r>
        <w:lastRenderedPageBreak/>
        <w:t xml:space="preserve">을 조사한 결과 1 </w:t>
      </w:r>
      <w:r>
        <w:rPr>
          <w:rFonts w:ascii="MS Gothic" w:eastAsia="MS Gothic" w:hAnsi="MS Gothic" w:cs="MS Gothic" w:hint="eastAsia"/>
        </w:rPr>
        <w:t>〜</w:t>
      </w:r>
      <w:r>
        <w:t>2시간의 TV시청량이 가장 많은 것으로 조사되었고 특히 4시간 이상 시청하는 응답자도 상당수 보여 TV홈쇼핑을 다른 지상파나 케이블TV처럼 지속적으로 시청하는 것도 확인할 수 있었다. 이는 TV홈쇼핑이 상품을 구매하는 창구만이 아닌 지속적으로 시청가능한 채널임을 알 수 있는 대목이다. 셋째, TV 홈쇼핑을 즐겨보는 시간대는 오후로 갈수록 증가하였으며, 특히 18시 이후 크게 증가하였다. 이는 직업을 갖고 있는 여성응답자의 퇴근이후의 시청형태를 반영한 것으로 파악된다. 넷째, TV홈쇼핑에서 상품을 얼마나 구매하는지 묻는 물음에 대한 응답을 분석해보면 응답자 중 상당수가 TV홈쇼핑을 상품구매처로 활용하고 있음을 알 수 있었고, 특히 한 달에 1번 이상 구매하는 응답자도 상당수 있음이 나타났다. 이는 TV홈쇼핑은 이제 확실한 또 하나의 유통창구임을 확인할 수 있었다. 다섯째, 응답자들이 TV홈쇼핑에서 주로 구매하는 상품군은 패션, 화장 품, 식품 등으로 여성의 편리함과 사치의 욕구를 자극하는 물품들이었다. 특히 이들 상품은 직접 보고 만져보면서 구매를 하는 특성의 상품임을 감안할 때 TV홈쇼핑에서의 상품구매는 응답자들에게 신뢰도가 높은 상품구매처임을 확인할 수 있었다. 여섯째, 연령, 시청빈도, 시청시간, 관여도의 고·저에 따라 분석 한 경우에는 연령을 제외하고 통계적으로 유의미한 결과가 나타났다. 이러한 조사결과를 통해 TV홈쇼핑의 유통시장에서의 위상을 확인할 수 있었으며, 더 나아가 여성의 상품구매비중이 높은 상품에 대한 효율적인 방송전략이 필요함을 알 수 있었다. 특히 유명연예인을 내세운다든지 토크프로그램형식의 TV 홈쇼핑 프로그램이 제작되고 있음은 TV홈쇼핑에도 오락적 기능이 강화되고 있음을 알 수 있으며(파이낸셜뉴스, 2015.12.11.), 보다 여성들에 대한 친화적 프로그램 형성이 중요해 보인다. 이상봉(2009) 역시 시청자들이 TV홈쇼핑을 시청하는 빈도가 높다고 말 하고, 이에 대한 색다른 연출전략을 세워 다양한 콘텐츠 확보가 필요하다고 말한 바 있다. 그러나 이러한 노력에도 불구하고 본 연구는 여 러 한계점을 가지고 있으며, 이러한 한계들은 후속 연구에서 보완하고자 한다. 첫째, 응답자를 구매경험이 있는 여성으로 한정한 점이다. 비구매자에 대한 TV홈쇼핑 인식에 대한 조사가 필요하다고 판단된다. 둘째, 각 상품군에 대한 밀도 있는 조사이다. 한 상품군당 여러 시청행태에 질문이 가능할 것으로 판단된다. 셋째, TV홈쇼핑의 시청목적, 바라는 점 등에 대한 TV홈쇼핑 운영에 있어서의 효율적 질문을 제시하지 못한 점이다. 이러한 연구의 한계점들은 후 속연구를 통해 보완될 수 있을 것이다. 이러한 한계들에도 불구하고, 이 조사의 의미는 크다. 최근 10년간 TV홈쇼핑의 시청행태에 대한 적 극적인 조사가 이루어지지 않았다. 하나의 유통창구로써 자리매김하고 있는 TV홈쇼핑에 대한 조사는 국내 유통 상황뿐 아니라 소비자의 구매경향 파악에 있어 매우 중요한 조사일 것으로 판단된다. 이로써 본 조사가 최근에 이루어진 조사임을 감안할 때 TV 홈쇼핑의 역할, 위치, 운영 등에 있어 유의미한 영향을 미친다고 하겠다. 이렇듯 본 연구를 통해 TV홈쇼핑을 바라보는 시청자들의 인식을 확인할 수 있었다. 우리나라 TV홈쇼핑은 세계적으로도 견학을 오고 이슈가 될 만큼 오락, 정보제공 등의 기능을 갖고, 시청자가 즐기는 채널이라는 고유의 특색을 가지고 있다(한국경제신문, 2013.09.04). 이는 TV홈쇼핑이 단순히 판매를 하는 채널의 이미지에서 벗어나고 있음을 알 수 있는 대목이다. 계속하여 급성장을 하고 있는 TV홈쇼핑이 보다 안정적이고 실리적으로 발전하기 위해서는 효율적인 방송운영전략이 필요하다 할 것이다. 예를 들어 여성의 구매비중이 높은 패션, 화장품 등 을 시청빈도가 높은 시간대에 집중 편성하는 것 등 을 들 수 있다. 소비자의 생활패턴에 따른 방송</w:t>
      </w:r>
      <w:r>
        <w:lastRenderedPageBreak/>
        <w:t>운영 전략수립에 있어 본 조사가 긍정적인 영향을 줄 것 으로 기대한다. 또한 연구자는 TV홈쇼핑 미디어 기 업의 경영, T-커머스 활성화 및 마케팅 측면의 실무적 기여도를 높일 수 있을 것으로 기대한다</w:t>
      </w:r>
    </w:p>
    <w:p w14:paraId="3CE8484E" w14:textId="7E551875" w:rsidR="00265224" w:rsidRDefault="00265224" w:rsidP="00F64D91">
      <w:pPr>
        <w:tabs>
          <w:tab w:val="left" w:pos="3870"/>
        </w:tabs>
      </w:pPr>
    </w:p>
    <w:p w14:paraId="6102864D" w14:textId="77777777" w:rsidR="00350D5A" w:rsidRPr="00DA5435" w:rsidRDefault="00350D5A" w:rsidP="00350D5A">
      <w:pPr>
        <w:pStyle w:val="2"/>
        <w:shd w:val="clear" w:color="auto" w:fill="FFFFFF"/>
        <w:spacing w:before="153" w:beforeAutospacing="0" w:after="0" w:afterAutospacing="0"/>
        <w:rPr>
          <w:rFonts w:asciiTheme="majorHAnsi" w:eastAsiaTheme="majorHAnsi" w:hAnsiTheme="majorHAnsi" w:cs="Helvetica"/>
          <w:color w:val="000000"/>
          <w:sz w:val="32"/>
          <w:szCs w:val="32"/>
        </w:rPr>
      </w:pPr>
      <w:r w:rsidRPr="00DA5435">
        <w:rPr>
          <w:rFonts w:asciiTheme="majorHAnsi" w:eastAsiaTheme="majorHAnsi" w:hAnsiTheme="majorHAnsi" w:cs="Helvetica"/>
          <w:color w:val="000000"/>
          <w:sz w:val="32"/>
          <w:szCs w:val="32"/>
        </w:rPr>
        <w:t>상품군 power</w:t>
      </w:r>
    </w:p>
    <w:p w14:paraId="2198382B" w14:textId="67AF803E" w:rsidR="00350D5A" w:rsidRDefault="00350D5A" w:rsidP="00F64D91">
      <w:pPr>
        <w:tabs>
          <w:tab w:val="left" w:pos="3870"/>
        </w:tabs>
      </w:pPr>
    </w:p>
    <w:p w14:paraId="081CAC66" w14:textId="77777777" w:rsidR="00C26A98" w:rsidRDefault="00DA5435" w:rsidP="00C26A98">
      <w:pPr>
        <w:tabs>
          <w:tab w:val="left" w:pos="3870"/>
        </w:tabs>
        <w:rPr>
          <w:b/>
          <w:bCs/>
          <w:sz w:val="32"/>
          <w:szCs w:val="32"/>
        </w:rPr>
      </w:pPr>
      <w:r w:rsidRPr="00DA5435">
        <w:rPr>
          <w:rFonts w:hint="eastAsia"/>
          <w:b/>
          <w:bCs/>
          <w:sz w:val="32"/>
          <w:szCs w:val="32"/>
        </w:rPr>
        <w:t>경제 지표</w:t>
      </w:r>
    </w:p>
    <w:p w14:paraId="46E7ECF8" w14:textId="6CF06AE9" w:rsidR="00C26A98" w:rsidRDefault="00C26A98" w:rsidP="00C26A98">
      <w:pPr>
        <w:tabs>
          <w:tab w:val="left" w:pos="3870"/>
        </w:tabs>
        <w:rPr>
          <w:rFonts w:eastAsiaTheme="minorHAnsi" w:cs="Helvetica"/>
          <w:color w:val="000000"/>
          <w:kern w:val="0"/>
          <w:szCs w:val="20"/>
        </w:rPr>
      </w:pPr>
      <w:r>
        <w:rPr>
          <w:rFonts w:hint="eastAsia"/>
        </w:rPr>
        <w:t>자료:</w:t>
      </w:r>
      <w:r>
        <w:t xml:space="preserve"> e-</w:t>
      </w:r>
      <w:r>
        <w:rPr>
          <w:rFonts w:hint="eastAsia"/>
        </w:rPr>
        <w:t xml:space="preserve">나라지표 사이트 </w:t>
      </w:r>
      <w:r>
        <w:t>(</w:t>
      </w:r>
      <w:hyperlink r:id="rId7" w:history="1">
        <w:r w:rsidRPr="008F0C56">
          <w:rPr>
            <w:rStyle w:val="a3"/>
          </w:rPr>
          <w:t>http://www.index.go.kr/potal/main/EachDtlPageDetail.do?idx_cd=1060</w:t>
        </w:r>
      </w:hyperlink>
      <w:r>
        <w:t>)</w:t>
      </w:r>
    </w:p>
    <w:p w14:paraId="6F21B71F" w14:textId="4A440C2B" w:rsidR="00C26A98" w:rsidRPr="00187BAF" w:rsidRDefault="00350D5A" w:rsidP="00C26A98">
      <w:pPr>
        <w:tabs>
          <w:tab w:val="left" w:pos="3870"/>
        </w:tabs>
        <w:rPr>
          <w:rFonts w:eastAsiaTheme="minorHAnsi" w:cs="Helvetica"/>
          <w:b/>
          <w:bCs/>
          <w:color w:val="000000"/>
          <w:kern w:val="0"/>
          <w:szCs w:val="20"/>
        </w:rPr>
      </w:pPr>
      <w:r w:rsidRPr="00187BAF">
        <w:rPr>
          <w:rFonts w:eastAsiaTheme="minorHAnsi" w:cs="Helvetica"/>
          <w:b/>
          <w:bCs/>
          <w:color w:val="000000"/>
          <w:kern w:val="0"/>
          <w:szCs w:val="20"/>
        </w:rPr>
        <w:t>소매업태별(홈쇼핑) 판매액지수(불변지수)</w:t>
      </w:r>
    </w:p>
    <w:p w14:paraId="741804F7" w14:textId="1FAD5D7A" w:rsidR="00187BAF" w:rsidRPr="00187BAF" w:rsidRDefault="00187BAF" w:rsidP="00187BAF">
      <w:pPr>
        <w:tabs>
          <w:tab w:val="left" w:pos="3870"/>
        </w:tabs>
        <w:rPr>
          <w:rFonts w:ascii="맑은 고딕" w:eastAsia="맑은 고딕" w:hAnsi="맑은 고딕" w:cs="굴림"/>
          <w:color w:val="404040"/>
          <w:kern w:val="0"/>
          <w:szCs w:val="20"/>
        </w:rPr>
      </w:pPr>
      <w:r w:rsidRPr="00187BAF">
        <w:rPr>
          <w:rFonts w:ascii="맑은 고딕" w:eastAsia="맑은 고딕" w:hAnsi="맑은 고딕" w:cs="굴림" w:hint="eastAsia"/>
          <w:color w:val="404040"/>
          <w:kern w:val="0"/>
          <w:szCs w:val="20"/>
        </w:rPr>
        <w:t xml:space="preserve">통계청에서는 </w:t>
      </w:r>
      <w:r w:rsidRPr="00187BAF">
        <w:rPr>
          <w:rFonts w:ascii="맑은 고딕" w:eastAsia="맑은 고딕" w:hAnsi="맑은 고딕" w:hint="eastAsia"/>
          <w:color w:val="404040"/>
          <w:szCs w:val="20"/>
          <w:shd w:val="clear" w:color="auto" w:fill="FFFFFF"/>
        </w:rPr>
        <w:t>정부의 경제정책과 기업의 경영계획 수립 등에 필요한 서비스업생산지수와 소매판매액 통계 작성을 위해 여러가지 기초적인 자료를 조사한다.</w:t>
      </w:r>
      <w:r w:rsidRPr="00187BAF">
        <w:rPr>
          <w:rFonts w:ascii="맑은 고딕" w:eastAsia="맑은 고딕" w:hAnsi="맑은 고딕"/>
          <w:color w:val="404040"/>
          <w:szCs w:val="20"/>
          <w:shd w:val="clear" w:color="auto" w:fill="FFFFFF"/>
        </w:rPr>
        <w:t xml:space="preserve"> </w:t>
      </w:r>
      <w:r w:rsidRPr="00187BAF">
        <w:rPr>
          <w:rFonts w:ascii="맑은 고딕" w:eastAsia="맑은 고딕" w:hAnsi="맑은 고딕" w:hint="eastAsia"/>
          <w:color w:val="404040"/>
          <w:szCs w:val="20"/>
          <w:shd w:val="clear" w:color="auto" w:fill="FFFFFF"/>
        </w:rPr>
        <w:t>그 중 홈쇼핑 업종의 판매액 지수를 본 대회에 이용했다.</w:t>
      </w:r>
      <w:r w:rsidRPr="00187BAF">
        <w:rPr>
          <w:rFonts w:ascii="맑은 고딕" w:eastAsia="맑은 고딕" w:hAnsi="맑은 고딕"/>
          <w:color w:val="404040"/>
          <w:szCs w:val="20"/>
          <w:shd w:val="clear" w:color="auto" w:fill="FFFFFF"/>
        </w:rPr>
        <w:t xml:space="preserve"> </w:t>
      </w:r>
      <w:r w:rsidRPr="00187BAF">
        <w:rPr>
          <w:rFonts w:ascii="맑은 고딕" w:eastAsia="맑은 고딕" w:hAnsi="맑은 고딕" w:hint="eastAsia"/>
          <w:color w:val="404040"/>
          <w:szCs w:val="20"/>
          <w:shd w:val="clear" w:color="auto" w:fill="FFFFFF"/>
        </w:rPr>
        <w:t>여기서의 판매액 지수는 불변지수로,</w:t>
      </w:r>
      <w:r w:rsidRPr="00187BAF">
        <w:rPr>
          <w:rFonts w:ascii="맑은 고딕" w:eastAsia="맑은 고딕" w:hAnsi="맑은 고딕"/>
          <w:color w:val="404040"/>
          <w:szCs w:val="20"/>
          <w:shd w:val="clear" w:color="auto" w:fill="FFFFFF"/>
        </w:rPr>
        <w:t xml:space="preserve"> </w:t>
      </w:r>
      <w:r w:rsidRPr="00187BAF">
        <w:rPr>
          <w:rFonts w:ascii="맑은 고딕" w:eastAsia="맑은 고딕" w:hAnsi="맑은 고딕" w:hint="eastAsia"/>
          <w:color w:val="404040"/>
          <w:szCs w:val="20"/>
          <w:shd w:val="clear" w:color="auto" w:fill="FFFFFF"/>
        </w:rPr>
        <w:t>경상지수</w:t>
      </w:r>
      <w:r w:rsidRPr="00187BAF">
        <w:rPr>
          <w:rFonts w:ascii="맑은 고딕" w:eastAsia="맑은 고딕" w:hAnsi="맑은 고딕"/>
          <w:color w:val="404040"/>
          <w:szCs w:val="20"/>
          <w:shd w:val="clear" w:color="auto" w:fill="FFFFFF"/>
        </w:rPr>
        <w:t>(</w:t>
      </w:r>
      <w:r w:rsidRPr="00187BAF">
        <w:rPr>
          <w:rFonts w:ascii="맑은 고딕" w:eastAsia="맑은 고딕" w:hAnsi="맑은 고딕" w:cs="굴림" w:hint="eastAsia"/>
          <w:color w:val="404040"/>
          <w:kern w:val="0"/>
          <w:szCs w:val="20"/>
        </w:rPr>
        <w:t>월별로 조사한 업종별 매출액을 업종별 기준년도의 월평균 매출액으로 나누어 작성한 지수)</w:t>
      </w:r>
      <w:r w:rsidRPr="00187BAF">
        <w:rPr>
          <w:rFonts w:ascii="맑은 고딕" w:eastAsia="맑은 고딕" w:hAnsi="맑은 고딕" w:hint="eastAsia"/>
          <w:color w:val="404040"/>
          <w:szCs w:val="20"/>
          <w:shd w:val="clear" w:color="auto" w:fill="FFFFFF"/>
        </w:rPr>
        <w:t>를 디플레이터(생산자물가지수 및 소비자물가지수</w:t>
      </w:r>
      <w:r w:rsidRPr="00187BAF">
        <w:rPr>
          <w:rFonts w:ascii="맑은 고딕" w:eastAsia="맑은 고딕" w:hAnsi="맑은 고딕"/>
          <w:color w:val="404040"/>
          <w:szCs w:val="20"/>
          <w:shd w:val="clear" w:color="auto" w:fill="FFFFFF"/>
        </w:rPr>
        <w:t>)</w:t>
      </w:r>
      <w:r w:rsidRPr="00187BAF">
        <w:rPr>
          <w:rFonts w:ascii="맑은 고딕" w:eastAsia="맑은 고딕" w:hAnsi="맑은 고딕" w:hint="eastAsia"/>
          <w:color w:val="404040"/>
          <w:szCs w:val="20"/>
          <w:shd w:val="clear" w:color="auto" w:fill="FFFFFF"/>
        </w:rPr>
        <w:t>로 나누어 작성한 지수이다.</w:t>
      </w:r>
      <w:r w:rsidRPr="00187BAF">
        <w:rPr>
          <w:rFonts w:ascii="맑은 고딕" w:eastAsia="맑은 고딕" w:hAnsi="맑은 고딕"/>
          <w:color w:val="404040"/>
          <w:szCs w:val="20"/>
          <w:shd w:val="clear" w:color="auto" w:fill="FFFFFF"/>
        </w:rPr>
        <w:t xml:space="preserve"> </w:t>
      </w:r>
      <w:r w:rsidRPr="00187BAF">
        <w:rPr>
          <w:rFonts w:ascii="맑은 고딕" w:eastAsia="맑은 고딕" w:hAnsi="맑은 고딕" w:hint="eastAsia"/>
          <w:color w:val="404040"/>
          <w:szCs w:val="20"/>
          <w:shd w:val="clear" w:color="auto" w:fill="FFFFFF"/>
        </w:rPr>
        <w:t>주로 업종의 실질적인 성장을 분석하는 데 이용되는 이 지수를 통해 홈쇼핑 업종의 성장이 매출액 등에 어떤 영향을 주는지 알아보려 했다.</w:t>
      </w:r>
      <w:r w:rsidRPr="00187BAF">
        <w:rPr>
          <w:rFonts w:ascii="맑은 고딕" w:eastAsia="맑은 고딕" w:hAnsi="맑은 고딕"/>
          <w:color w:val="404040"/>
          <w:szCs w:val="20"/>
          <w:shd w:val="clear" w:color="auto" w:fill="FFFFFF"/>
        </w:rPr>
        <w:t xml:space="preserve"> </w:t>
      </w:r>
    </w:p>
    <w:p w14:paraId="4281E20D" w14:textId="0BC9DB2D" w:rsidR="00187BAF" w:rsidRPr="00187BAF" w:rsidRDefault="00187BAF" w:rsidP="00187BAF">
      <w:pPr>
        <w:tabs>
          <w:tab w:val="left" w:pos="3870"/>
        </w:tabs>
        <w:rPr>
          <w:rFonts w:ascii="맑은 고딕" w:eastAsia="맑은 고딕" w:hAnsi="맑은 고딕" w:cs="굴림"/>
          <w:color w:val="404040"/>
          <w:kern w:val="0"/>
          <w:szCs w:val="20"/>
        </w:rPr>
      </w:pPr>
    </w:p>
    <w:p w14:paraId="59EA07A4" w14:textId="77777777" w:rsidR="00187BAF" w:rsidRPr="00C26A98" w:rsidRDefault="00187BAF" w:rsidP="00187BAF">
      <w:pPr>
        <w:tabs>
          <w:tab w:val="left" w:pos="3870"/>
        </w:tabs>
        <w:rPr>
          <w:rFonts w:eastAsiaTheme="minorHAnsi" w:cs="Helvetica" w:hint="eastAsia"/>
          <w:color w:val="000000"/>
          <w:szCs w:val="20"/>
        </w:rPr>
      </w:pPr>
    </w:p>
    <w:p w14:paraId="4C984CF7" w14:textId="77777777" w:rsidR="00C26A98" w:rsidRPr="00C26A98" w:rsidRDefault="00350D5A" w:rsidP="00C26A98">
      <w:pPr>
        <w:pStyle w:val="a5"/>
        <w:spacing w:before="0" w:beforeAutospacing="0" w:after="0" w:afterAutospacing="0" w:line="360" w:lineRule="atLeast"/>
        <w:jc w:val="both"/>
        <w:textAlignment w:val="center"/>
        <w:rPr>
          <w:rFonts w:asciiTheme="minorHAnsi" w:eastAsiaTheme="minorHAnsi" w:hAnsiTheme="minorHAnsi" w:cs="Helvetica"/>
          <w:b/>
          <w:bCs/>
          <w:color w:val="000000"/>
          <w:sz w:val="20"/>
          <w:szCs w:val="20"/>
        </w:rPr>
      </w:pPr>
      <w:r w:rsidRPr="00C26A98">
        <w:rPr>
          <w:rFonts w:asciiTheme="minorHAnsi" w:eastAsiaTheme="minorHAnsi" w:hAnsiTheme="minorHAnsi" w:cs="Helvetica"/>
          <w:b/>
          <w:bCs/>
          <w:color w:val="000000"/>
          <w:sz w:val="20"/>
          <w:szCs w:val="20"/>
        </w:rPr>
        <w:t>소비자 동향지수</w:t>
      </w:r>
      <w:r w:rsidR="00C21127" w:rsidRPr="00C26A98">
        <w:rPr>
          <w:rFonts w:asciiTheme="minorHAnsi" w:eastAsiaTheme="minorHAnsi" w:hAnsiTheme="minorHAnsi" w:cs="Helvetica" w:hint="eastAsia"/>
          <w:b/>
          <w:bCs/>
          <w:color w:val="000000"/>
          <w:sz w:val="20"/>
          <w:szCs w:val="20"/>
        </w:rPr>
        <w:t xml:space="preserve"> </w:t>
      </w:r>
    </w:p>
    <w:p w14:paraId="00CDE851" w14:textId="253D4FC1" w:rsidR="00C26A98" w:rsidRDefault="00C26A98" w:rsidP="00C26A98">
      <w:pPr>
        <w:pStyle w:val="a5"/>
        <w:spacing w:before="0" w:beforeAutospacing="0" w:after="0" w:afterAutospacing="0" w:line="360" w:lineRule="atLeast"/>
        <w:jc w:val="both"/>
        <w:textAlignment w:val="center"/>
        <w:rPr>
          <w:rFonts w:asciiTheme="minorHAnsi" w:eastAsiaTheme="minorHAnsi" w:hAnsiTheme="minorHAnsi"/>
          <w:color w:val="333333"/>
          <w:sz w:val="20"/>
          <w:szCs w:val="20"/>
          <w:bdr w:val="none" w:sz="0" w:space="0" w:color="auto" w:frame="1"/>
        </w:rPr>
      </w:pPr>
      <w:r>
        <w:rPr>
          <w:rFonts w:asciiTheme="minorHAnsi" w:eastAsiaTheme="minorHAnsi" w:hAnsiTheme="minorHAnsi" w:hint="eastAsia"/>
          <w:color w:val="333333"/>
          <w:sz w:val="20"/>
          <w:szCs w:val="20"/>
          <w:bdr w:val="none" w:sz="0" w:space="0" w:color="auto" w:frame="1"/>
        </w:rPr>
        <w:t>소비자 동향지수(</w:t>
      </w:r>
      <w:r w:rsidR="00DA5435" w:rsidRPr="00C21127">
        <w:rPr>
          <w:rFonts w:asciiTheme="minorHAnsi" w:eastAsiaTheme="minorHAnsi" w:hAnsiTheme="minorHAnsi"/>
          <w:color w:val="333333"/>
          <w:sz w:val="20"/>
          <w:szCs w:val="20"/>
          <w:bdr w:val="none" w:sz="0" w:space="0" w:color="auto" w:frame="1"/>
        </w:rPr>
        <w:t>소비자심리지수</w:t>
      </w:r>
      <w:r>
        <w:rPr>
          <w:rFonts w:asciiTheme="minorHAnsi" w:eastAsiaTheme="minorHAnsi" w:hAnsiTheme="minorHAnsi" w:hint="eastAsia"/>
          <w:color w:val="333333"/>
          <w:sz w:val="20"/>
          <w:szCs w:val="20"/>
          <w:bdr w:val="none" w:sz="0" w:space="0" w:color="auto" w:frame="1"/>
        </w:rPr>
        <w:t>)</w:t>
      </w:r>
      <w:r w:rsidR="00DA5435" w:rsidRPr="00C21127">
        <w:rPr>
          <w:rFonts w:asciiTheme="minorHAnsi" w:eastAsiaTheme="minorHAnsi" w:hAnsiTheme="minorHAnsi"/>
          <w:color w:val="333333"/>
          <w:sz w:val="20"/>
          <w:szCs w:val="20"/>
          <w:bdr w:val="none" w:sz="0" w:space="0" w:color="auto" w:frame="1"/>
        </w:rPr>
        <w:t>는 현재생활형편, 가계수입전망, 소비지출전망 등 6개의 주요 개별지수를 표준화하여 합성한 지수로서 전반적인 소비자심리를 종합적으로 판단하는데 유용</w:t>
      </w:r>
      <w:r w:rsidR="00C21127" w:rsidRPr="00C21127">
        <w:rPr>
          <w:rFonts w:asciiTheme="minorHAnsi" w:eastAsiaTheme="minorHAnsi" w:hAnsiTheme="minorHAnsi" w:hint="eastAsia"/>
          <w:color w:val="333333"/>
          <w:sz w:val="20"/>
          <w:szCs w:val="20"/>
          <w:bdr w:val="none" w:sz="0" w:space="0" w:color="auto" w:frame="1"/>
        </w:rPr>
        <w:t>하다고 한다.</w:t>
      </w:r>
      <w:r w:rsidR="00C21127" w:rsidRPr="00C21127">
        <w:rPr>
          <w:rFonts w:asciiTheme="minorHAnsi" w:eastAsiaTheme="minorHAnsi" w:hAnsiTheme="minorHAnsi"/>
          <w:color w:val="333333"/>
          <w:sz w:val="20"/>
          <w:szCs w:val="20"/>
          <w:bdr w:val="none" w:sz="0" w:space="0" w:color="auto" w:frame="1"/>
        </w:rPr>
        <w:t xml:space="preserve"> </w:t>
      </w:r>
      <w:r w:rsidR="00DA5435" w:rsidRPr="00C21127">
        <w:rPr>
          <w:rFonts w:asciiTheme="minorHAnsi" w:eastAsiaTheme="minorHAnsi" w:hAnsiTheme="minorHAnsi"/>
          <w:color w:val="333333"/>
          <w:sz w:val="20"/>
          <w:szCs w:val="20"/>
          <w:bdr w:val="none" w:sz="0" w:space="0" w:color="auto" w:frame="1"/>
        </w:rPr>
        <w:t>6개 개별지수를 표준화 구간(현재 ‘99.1/4분기~’08.2/4분기)의 평균과 표준편차를 이용하여 표준화한 후 이를 합성한 종합적인 소비자 심리지표</w:t>
      </w:r>
      <w:r w:rsidR="00C21127" w:rsidRPr="00C21127">
        <w:rPr>
          <w:rFonts w:asciiTheme="minorHAnsi" w:eastAsiaTheme="minorHAnsi" w:hAnsiTheme="minorHAnsi" w:hint="eastAsia"/>
          <w:color w:val="333333"/>
          <w:sz w:val="20"/>
          <w:szCs w:val="20"/>
          <w:bdr w:val="none" w:sz="0" w:space="0" w:color="auto" w:frame="1"/>
        </w:rPr>
        <w:t>이다.</w:t>
      </w:r>
      <w:r w:rsidR="00C21127" w:rsidRPr="00C21127">
        <w:rPr>
          <w:rFonts w:asciiTheme="minorHAnsi" w:eastAsiaTheme="minorHAnsi" w:hAnsiTheme="minorHAnsi"/>
          <w:color w:val="333333"/>
          <w:sz w:val="20"/>
          <w:szCs w:val="20"/>
          <w:bdr w:val="none" w:sz="0" w:space="0" w:color="auto" w:frame="1"/>
        </w:rPr>
        <w:t xml:space="preserve"> </w:t>
      </w:r>
      <w:r w:rsidR="00C21127" w:rsidRPr="00C21127">
        <w:rPr>
          <w:rFonts w:asciiTheme="minorHAnsi" w:eastAsiaTheme="minorHAnsi" w:hAnsiTheme="minorHAnsi" w:hint="eastAsia"/>
          <w:color w:val="333333"/>
          <w:sz w:val="20"/>
          <w:szCs w:val="20"/>
          <w:bdr w:val="none" w:sz="0" w:space="0" w:color="auto" w:frame="1"/>
        </w:rPr>
        <w:t>표준화된</w:t>
      </w:r>
      <w:r w:rsidR="00C21127" w:rsidRPr="00C21127">
        <w:rPr>
          <w:rFonts w:asciiTheme="minorHAnsi" w:eastAsiaTheme="minorHAnsi" w:hAnsiTheme="minorHAnsi"/>
          <w:color w:val="333333"/>
          <w:sz w:val="20"/>
          <w:szCs w:val="20"/>
          <w:bdr w:val="none" w:sz="0" w:space="0" w:color="auto" w:frame="1"/>
        </w:rPr>
        <w:t>6개</w:t>
      </w:r>
      <w:r w:rsidR="00C21127" w:rsidRPr="00C21127">
        <w:rPr>
          <w:rFonts w:asciiTheme="minorHAnsi" w:eastAsiaTheme="minorHAnsi" w:hAnsiTheme="minorHAnsi" w:hint="eastAsia"/>
          <w:color w:val="333333"/>
          <w:sz w:val="20"/>
          <w:szCs w:val="20"/>
          <w:bdr w:val="none" w:sz="0" w:space="0" w:color="auto" w:frame="1"/>
        </w:rPr>
        <w:t xml:space="preserve">의 </w:t>
      </w:r>
      <w:r w:rsidR="00C21127" w:rsidRPr="00C21127">
        <w:rPr>
          <w:rFonts w:asciiTheme="minorHAnsi" w:eastAsiaTheme="minorHAnsi" w:hAnsiTheme="minorHAnsi"/>
          <w:color w:val="333333"/>
          <w:sz w:val="20"/>
          <w:szCs w:val="20"/>
          <w:bdr w:val="none" w:sz="0" w:space="0" w:color="auto" w:frame="1"/>
        </w:rPr>
        <w:t>구성지수 표준 편차의 중앙값(median)을 곱해</w:t>
      </w:r>
      <w:r w:rsidR="00C21127" w:rsidRPr="00C21127">
        <w:rPr>
          <w:rFonts w:asciiTheme="minorHAnsi" w:eastAsiaTheme="minorHAnsi" w:hAnsiTheme="minorHAnsi" w:hint="eastAsia"/>
          <w:color w:val="333333"/>
          <w:sz w:val="20"/>
          <w:szCs w:val="20"/>
          <w:bdr w:val="none" w:sz="0" w:space="0" w:color="auto" w:frame="1"/>
        </w:rPr>
        <w:t xml:space="preserve"> 최종적으로 지표를 산출한다.</w:t>
      </w:r>
    </w:p>
    <w:p w14:paraId="3BDEF2AD" w14:textId="27764F53" w:rsidR="00DA5435" w:rsidRPr="00C26A98" w:rsidRDefault="00C21127" w:rsidP="00C26A98">
      <w:pPr>
        <w:pStyle w:val="a5"/>
        <w:spacing w:before="0" w:beforeAutospacing="0" w:after="0" w:afterAutospacing="0" w:line="360" w:lineRule="atLeast"/>
        <w:jc w:val="both"/>
        <w:textAlignment w:val="center"/>
        <w:rPr>
          <w:rFonts w:asciiTheme="minorHAnsi" w:eastAsiaTheme="minorHAnsi" w:hAnsiTheme="minorHAnsi"/>
          <w:color w:val="333333"/>
          <w:sz w:val="20"/>
          <w:szCs w:val="20"/>
        </w:rPr>
      </w:pPr>
      <w:r w:rsidRPr="00C21127">
        <w:rPr>
          <w:rFonts w:asciiTheme="minorHAnsi" w:eastAsiaTheme="minorHAnsi" w:hAnsiTheme="minorHAnsi"/>
          <w:color w:val="333333"/>
          <w:sz w:val="20"/>
          <w:szCs w:val="20"/>
          <w:bdr w:val="none" w:sz="0" w:space="0" w:color="auto" w:frame="1"/>
        </w:rPr>
        <w:t xml:space="preserve">소비자심리지수 산출 </w:t>
      </w:r>
      <w:r w:rsidR="00DA5435" w:rsidRPr="00C21127">
        <w:rPr>
          <w:rFonts w:asciiTheme="minorHAnsi" w:eastAsiaTheme="minorHAnsi" w:hAnsiTheme="minorHAnsi"/>
          <w:color w:val="333333"/>
          <w:sz w:val="20"/>
          <w:szCs w:val="20"/>
          <w:bdr w:val="none" w:sz="0" w:space="0" w:color="auto" w:frame="1"/>
        </w:rPr>
        <w:t>개별지수가 100보다 높은 경우 긍정적으로 응답한 가구수가 부정적으로 응답한 가구수보다 많음을, 100보다 낮은 경우에는 그 반대를 의미하며,</w:t>
      </w:r>
      <w:r w:rsidRPr="00C21127">
        <w:rPr>
          <w:rFonts w:asciiTheme="minorHAnsi" w:eastAsiaTheme="minorHAnsi" w:hAnsiTheme="minorHAnsi"/>
          <w:color w:val="333333"/>
          <w:sz w:val="20"/>
          <w:szCs w:val="20"/>
          <w:bdr w:val="none" w:sz="0" w:space="0" w:color="auto" w:frame="1"/>
        </w:rPr>
        <w:t xml:space="preserve"> </w:t>
      </w:r>
      <w:r w:rsidR="00DA5435" w:rsidRPr="00C21127">
        <w:rPr>
          <w:rFonts w:asciiTheme="minorHAnsi" w:eastAsiaTheme="minorHAnsi" w:hAnsiTheme="minorHAnsi"/>
          <w:color w:val="333333"/>
          <w:sz w:val="20"/>
          <w:szCs w:val="20"/>
          <w:bdr w:val="none" w:sz="0" w:space="0" w:color="auto" w:frame="1"/>
        </w:rPr>
        <w:t>소비자심리지수가 100보다 높을 경우 경제상황에 대한 소비자의  주관적인 기대심리가 과거(‘99.1/4~’08.2/4)평균보다 낙관적임을, 100보다 낮을 경우에는 비관적임을 나타</w:t>
      </w:r>
      <w:r>
        <w:rPr>
          <w:rFonts w:asciiTheme="minorHAnsi" w:eastAsiaTheme="minorHAnsi" w:hAnsiTheme="minorHAnsi" w:hint="eastAsia"/>
          <w:color w:val="333333"/>
          <w:sz w:val="20"/>
          <w:szCs w:val="20"/>
          <w:bdr w:val="none" w:sz="0" w:space="0" w:color="auto" w:frame="1"/>
        </w:rPr>
        <w:t>낸다.</w:t>
      </w:r>
      <w:r>
        <w:rPr>
          <w:rFonts w:asciiTheme="minorHAnsi" w:eastAsiaTheme="minorHAnsi" w:hAnsiTheme="minorHAnsi"/>
          <w:color w:val="333333"/>
          <w:sz w:val="20"/>
          <w:szCs w:val="20"/>
          <w:bdr w:val="none" w:sz="0" w:space="0" w:color="auto" w:frame="1"/>
        </w:rPr>
        <w:t xml:space="preserve"> </w:t>
      </w:r>
      <w:r w:rsidR="00DA5435" w:rsidRPr="00C21127">
        <w:rPr>
          <w:rFonts w:asciiTheme="minorHAnsi" w:eastAsiaTheme="minorHAnsi" w:hAnsiTheme="minorHAnsi" w:hint="eastAsia"/>
          <w:color w:val="000000"/>
          <w:sz w:val="20"/>
          <w:szCs w:val="20"/>
          <w:bdr w:val="none" w:sz="0" w:space="0" w:color="auto" w:frame="1"/>
        </w:rPr>
        <w:t>지수자체의 증감과 함께 기준치를 상회여부가 보다 중요하므로 두 추이를 함께 보아야 함</w:t>
      </w:r>
    </w:p>
    <w:p w14:paraId="0CFE94B1" w14:textId="77777777" w:rsidR="00C26A98" w:rsidRDefault="00DA5435" w:rsidP="00C26A98">
      <w:pPr>
        <w:pStyle w:val="a5"/>
        <w:shd w:val="clear" w:color="auto" w:fill="FFFFFF"/>
        <w:spacing w:before="0" w:beforeAutospacing="0" w:after="0" w:afterAutospacing="0" w:line="288" w:lineRule="atLeast"/>
        <w:textAlignment w:val="center"/>
        <w:rPr>
          <w:rFonts w:asciiTheme="minorHAnsi" w:eastAsiaTheme="minorHAnsi" w:hAnsiTheme="minorHAnsi"/>
          <w:color w:val="000000"/>
          <w:sz w:val="20"/>
          <w:szCs w:val="20"/>
          <w:bdr w:val="none" w:sz="0" w:space="0" w:color="auto" w:frame="1"/>
        </w:rPr>
      </w:pPr>
      <w:r w:rsidRPr="00DA5435">
        <w:rPr>
          <w:rFonts w:asciiTheme="minorHAnsi" w:eastAsiaTheme="minorHAnsi" w:hAnsiTheme="minorHAnsi" w:hint="eastAsia"/>
          <w:color w:val="000000"/>
          <w:sz w:val="20"/>
          <w:szCs w:val="20"/>
          <w:bdr w:val="none" w:sz="0" w:space="0" w:color="auto" w:frame="1"/>
        </w:rPr>
        <w:t>향후 CCSI는 코로나19 진행상황, 정부 추가 대응 등의 영향을 받을 전망</w:t>
      </w:r>
      <w:r w:rsidR="00C21127">
        <w:rPr>
          <w:rFonts w:asciiTheme="minorHAnsi" w:eastAsiaTheme="minorHAnsi" w:hAnsiTheme="minorHAnsi" w:hint="eastAsia"/>
          <w:color w:val="000000"/>
          <w:sz w:val="20"/>
          <w:szCs w:val="20"/>
          <w:bdr w:val="none" w:sz="0" w:space="0" w:color="auto" w:frame="1"/>
        </w:rPr>
        <w:t>이라고 하니 2</w:t>
      </w:r>
      <w:r w:rsidR="00C21127">
        <w:rPr>
          <w:rFonts w:asciiTheme="minorHAnsi" w:eastAsiaTheme="minorHAnsi" w:hAnsiTheme="minorHAnsi"/>
          <w:color w:val="000000"/>
          <w:sz w:val="20"/>
          <w:szCs w:val="20"/>
          <w:bdr w:val="none" w:sz="0" w:space="0" w:color="auto" w:frame="1"/>
        </w:rPr>
        <w:t>020</w:t>
      </w:r>
      <w:r w:rsidR="00C21127">
        <w:rPr>
          <w:rFonts w:asciiTheme="minorHAnsi" w:eastAsiaTheme="minorHAnsi" w:hAnsiTheme="minorHAnsi" w:hint="eastAsia"/>
          <w:color w:val="000000"/>
          <w:sz w:val="20"/>
          <w:szCs w:val="20"/>
          <w:bdr w:val="none" w:sz="0" w:space="0" w:color="auto" w:frame="1"/>
        </w:rPr>
        <w:t xml:space="preserve">년 </w:t>
      </w:r>
      <w:r w:rsidR="00C21127">
        <w:rPr>
          <w:rFonts w:asciiTheme="minorHAnsi" w:eastAsiaTheme="minorHAnsi" w:hAnsiTheme="minorHAnsi"/>
          <w:color w:val="000000"/>
          <w:sz w:val="20"/>
          <w:szCs w:val="20"/>
          <w:bdr w:val="none" w:sz="0" w:space="0" w:color="auto" w:frame="1"/>
        </w:rPr>
        <w:t>6</w:t>
      </w:r>
      <w:r w:rsidR="00C21127">
        <w:rPr>
          <w:rFonts w:asciiTheme="minorHAnsi" w:eastAsiaTheme="minorHAnsi" w:hAnsiTheme="minorHAnsi" w:hint="eastAsia"/>
          <w:color w:val="000000"/>
          <w:sz w:val="20"/>
          <w:szCs w:val="20"/>
          <w:bdr w:val="none" w:sz="0" w:space="0" w:color="auto" w:frame="1"/>
        </w:rPr>
        <w:t>월 데이터를 예측할 때 이를 반영할 필요가 있을 것이다.</w:t>
      </w:r>
    </w:p>
    <w:p w14:paraId="5F28DFE7" w14:textId="77777777" w:rsidR="00C26A98" w:rsidRDefault="00C26A98" w:rsidP="00C26A98">
      <w:pPr>
        <w:pStyle w:val="a5"/>
        <w:shd w:val="clear" w:color="auto" w:fill="FFFFFF"/>
        <w:spacing w:before="0" w:beforeAutospacing="0" w:after="0" w:afterAutospacing="0" w:line="288" w:lineRule="atLeast"/>
        <w:textAlignment w:val="center"/>
        <w:rPr>
          <w:rFonts w:asciiTheme="minorHAnsi" w:eastAsiaTheme="minorHAnsi" w:hAnsiTheme="minorHAnsi"/>
          <w:color w:val="000000"/>
          <w:sz w:val="20"/>
          <w:szCs w:val="20"/>
          <w:bdr w:val="none" w:sz="0" w:space="0" w:color="auto" w:frame="1"/>
        </w:rPr>
      </w:pPr>
    </w:p>
    <w:p w14:paraId="5CF34980" w14:textId="3D55E084" w:rsidR="00C26A98" w:rsidRPr="00C26A98" w:rsidRDefault="00350D5A" w:rsidP="00C26A98">
      <w:pPr>
        <w:pStyle w:val="a5"/>
        <w:shd w:val="clear" w:color="auto" w:fill="FFFFFF"/>
        <w:spacing w:before="0" w:beforeAutospacing="0" w:after="0" w:afterAutospacing="0" w:line="288" w:lineRule="atLeast"/>
        <w:textAlignment w:val="center"/>
        <w:rPr>
          <w:rFonts w:asciiTheme="minorHAnsi" w:eastAsiaTheme="minorHAnsi" w:hAnsiTheme="minorHAnsi" w:cs="Arial"/>
          <w:b/>
          <w:bCs/>
          <w:color w:val="444444"/>
          <w:sz w:val="20"/>
          <w:szCs w:val="20"/>
        </w:rPr>
      </w:pPr>
      <w:r w:rsidRPr="00C26A98">
        <w:rPr>
          <w:rFonts w:asciiTheme="minorHAnsi" w:eastAsiaTheme="minorHAnsi" w:hAnsiTheme="minorHAnsi" w:cs="Helvetica"/>
          <w:b/>
          <w:bCs/>
          <w:color w:val="000000"/>
          <w:sz w:val="20"/>
          <w:szCs w:val="20"/>
        </w:rPr>
        <w:t>소비자</w:t>
      </w:r>
      <w:r w:rsidR="00C26A98" w:rsidRPr="00C26A98">
        <w:rPr>
          <w:rFonts w:asciiTheme="minorHAnsi" w:eastAsiaTheme="minorHAnsi" w:hAnsiTheme="minorHAnsi" w:cs="Helvetica" w:hint="eastAsia"/>
          <w:b/>
          <w:bCs/>
          <w:color w:val="000000"/>
          <w:sz w:val="20"/>
          <w:szCs w:val="20"/>
        </w:rPr>
        <w:t xml:space="preserve"> </w:t>
      </w:r>
      <w:r w:rsidRPr="00C26A98">
        <w:rPr>
          <w:rFonts w:asciiTheme="minorHAnsi" w:eastAsiaTheme="minorHAnsi" w:hAnsiTheme="minorHAnsi" w:cs="Helvetica"/>
          <w:b/>
          <w:bCs/>
          <w:color w:val="000000"/>
          <w:sz w:val="20"/>
          <w:szCs w:val="20"/>
        </w:rPr>
        <w:t>물가지수</w:t>
      </w:r>
    </w:p>
    <w:p w14:paraId="264E38E7" w14:textId="78A9DCB2" w:rsidR="00C26A98" w:rsidRPr="00C26A98" w:rsidRDefault="00C26A98" w:rsidP="00C26A98">
      <w:pPr>
        <w:pStyle w:val="a5"/>
        <w:shd w:val="clear" w:color="auto" w:fill="FFFFFF"/>
        <w:spacing w:before="0" w:beforeAutospacing="0" w:after="0" w:afterAutospacing="0" w:line="360" w:lineRule="atLeast"/>
        <w:ind w:right="255"/>
        <w:textAlignment w:val="center"/>
        <w:rPr>
          <w:rFonts w:asciiTheme="minorHAnsi" w:eastAsiaTheme="minorHAnsi" w:hAnsiTheme="minorHAnsi" w:cs="Arial"/>
          <w:color w:val="444444"/>
          <w:sz w:val="21"/>
          <w:szCs w:val="21"/>
        </w:rPr>
      </w:pPr>
      <w:r>
        <w:rPr>
          <w:rFonts w:asciiTheme="minorHAnsi" w:eastAsiaTheme="minorHAnsi" w:hAnsiTheme="minorHAnsi" w:hint="eastAsia"/>
          <w:color w:val="333333"/>
          <w:sz w:val="21"/>
          <w:szCs w:val="21"/>
        </w:rPr>
        <w:lastRenderedPageBreak/>
        <w:t xml:space="preserve">소비자 물가지수는 </w:t>
      </w:r>
      <w:r w:rsidRPr="00C26A98">
        <w:rPr>
          <w:rFonts w:asciiTheme="minorHAnsi" w:eastAsiaTheme="minorHAnsi" w:hAnsiTheme="minorHAnsi"/>
          <w:color w:val="333333"/>
          <w:sz w:val="21"/>
          <w:szCs w:val="21"/>
        </w:rPr>
        <w:t>도시가계가 일상생활을 영위하기 위해 구입하는 상품가격과 서비스 요금의 변동을 종합적으로 측정하기 위해 작성하는 지수</w:t>
      </w:r>
      <w:r>
        <w:rPr>
          <w:rFonts w:asciiTheme="minorHAnsi" w:eastAsiaTheme="minorHAnsi" w:hAnsiTheme="minorHAnsi" w:hint="eastAsia"/>
          <w:color w:val="333333"/>
          <w:sz w:val="21"/>
          <w:szCs w:val="21"/>
        </w:rPr>
        <w:t>이다.</w:t>
      </w:r>
      <w:r>
        <w:rPr>
          <w:rFonts w:asciiTheme="minorHAnsi" w:eastAsiaTheme="minorHAnsi" w:hAnsiTheme="minorHAnsi"/>
          <w:color w:val="333333"/>
          <w:sz w:val="21"/>
          <w:szCs w:val="21"/>
        </w:rPr>
        <w:t xml:space="preserve"> </w:t>
      </w:r>
      <w:r w:rsidRPr="00C26A98">
        <w:rPr>
          <w:rFonts w:asciiTheme="minorHAnsi" w:eastAsiaTheme="minorHAnsi" w:hAnsiTheme="minorHAnsi"/>
          <w:color w:val="333333"/>
          <w:sz w:val="21"/>
          <w:szCs w:val="21"/>
        </w:rPr>
        <w:t>2015년을 기준(=100)으로 가계소비지출에서 차지하는 비중으로 1,000분비로 산출, 품목 460개를 대상으로 작</w:t>
      </w:r>
      <w:r>
        <w:rPr>
          <w:rFonts w:asciiTheme="minorHAnsi" w:eastAsiaTheme="minorHAnsi" w:hAnsiTheme="minorHAnsi" w:hint="eastAsia"/>
          <w:color w:val="333333"/>
          <w:sz w:val="21"/>
          <w:szCs w:val="21"/>
        </w:rPr>
        <w:t>성된다.</w:t>
      </w:r>
      <w:r>
        <w:rPr>
          <w:rFonts w:asciiTheme="minorHAnsi" w:eastAsiaTheme="minorHAnsi" w:hAnsiTheme="minorHAnsi"/>
          <w:color w:val="333333"/>
          <w:sz w:val="21"/>
          <w:szCs w:val="21"/>
        </w:rPr>
        <w:t xml:space="preserve"> </w:t>
      </w:r>
      <w:r>
        <w:rPr>
          <w:rFonts w:asciiTheme="minorHAnsi" w:eastAsiaTheme="minorHAnsi" w:hAnsiTheme="minorHAnsi" w:hint="eastAsia"/>
          <w:color w:val="333333"/>
          <w:sz w:val="21"/>
          <w:szCs w:val="21"/>
        </w:rPr>
        <w:t xml:space="preserve">이 지수는 </w:t>
      </w:r>
      <w:r w:rsidRPr="00C26A98">
        <w:rPr>
          <w:rFonts w:asciiTheme="minorHAnsi" w:eastAsiaTheme="minorHAnsi" w:hAnsiTheme="minorHAnsi"/>
          <w:color w:val="333333"/>
          <w:sz w:val="21"/>
          <w:szCs w:val="21"/>
        </w:rPr>
        <w:t>매월 상품가격과 서비스 요금의 변동률을 측정하여 물가상승에 따른 소비자부담, 구매력 등 측정에 활용</w:t>
      </w:r>
      <w:r>
        <w:rPr>
          <w:rFonts w:asciiTheme="minorHAnsi" w:eastAsiaTheme="minorHAnsi" w:hAnsiTheme="minorHAnsi" w:hint="eastAsia"/>
          <w:color w:val="333333"/>
          <w:sz w:val="21"/>
          <w:szCs w:val="21"/>
        </w:rPr>
        <w:t>된다.</w:t>
      </w:r>
      <w:r>
        <w:rPr>
          <w:rFonts w:asciiTheme="minorHAnsi" w:eastAsiaTheme="minorHAnsi" w:hAnsiTheme="minorHAnsi"/>
          <w:color w:val="333333"/>
          <w:sz w:val="21"/>
          <w:szCs w:val="21"/>
        </w:rPr>
        <w:t xml:space="preserve"> </w:t>
      </w:r>
      <w:r>
        <w:rPr>
          <w:rFonts w:asciiTheme="minorHAnsi" w:eastAsiaTheme="minorHAnsi" w:hAnsiTheme="minorHAnsi" w:hint="eastAsia"/>
          <w:color w:val="333333"/>
          <w:sz w:val="21"/>
          <w:szCs w:val="21"/>
        </w:rPr>
        <w:t>다만,</w:t>
      </w:r>
      <w:r>
        <w:rPr>
          <w:rFonts w:asciiTheme="minorHAnsi" w:eastAsiaTheme="minorHAnsi" w:hAnsiTheme="minorHAnsi"/>
          <w:color w:val="333333"/>
          <w:sz w:val="21"/>
          <w:szCs w:val="21"/>
        </w:rPr>
        <w:t xml:space="preserve"> </w:t>
      </w:r>
      <w:r>
        <w:rPr>
          <w:rFonts w:asciiTheme="minorHAnsi" w:eastAsiaTheme="minorHAnsi" w:hAnsiTheme="minorHAnsi" w:hint="eastAsia"/>
          <w:color w:val="333333"/>
          <w:sz w:val="21"/>
          <w:szCs w:val="21"/>
        </w:rPr>
        <w:t>유의할 점은</w:t>
      </w:r>
      <w:r w:rsidRPr="00C26A98">
        <w:rPr>
          <w:rFonts w:asciiTheme="minorHAnsi" w:eastAsiaTheme="minorHAnsi" w:hAnsiTheme="minorHAnsi" w:cs="Arial"/>
          <w:color w:val="444444"/>
          <w:sz w:val="21"/>
          <w:szCs w:val="21"/>
        </w:rPr>
        <w:t xml:space="preserve"> 소비자물가지수는 물가변동이 도시가구의 소비생활에 미치는 영향을 나타내는 지표로 어느 특정 가구나 계층을 대상으로 측정하는 것이 아니라 전체 도시 가구의 평균적인 영향을 나타</w:t>
      </w:r>
      <w:r>
        <w:rPr>
          <w:rFonts w:asciiTheme="minorHAnsi" w:eastAsiaTheme="minorHAnsi" w:hAnsiTheme="minorHAnsi" w:cs="Arial" w:hint="eastAsia"/>
          <w:color w:val="444444"/>
          <w:sz w:val="21"/>
          <w:szCs w:val="21"/>
        </w:rPr>
        <w:t>낸다는 것이다.</w:t>
      </w:r>
      <w:r w:rsidRPr="00C26A98">
        <w:rPr>
          <w:rFonts w:asciiTheme="minorHAnsi" w:eastAsiaTheme="minorHAnsi" w:hAnsiTheme="minorHAnsi" w:cs="Arial"/>
          <w:color w:val="444444"/>
          <w:sz w:val="21"/>
          <w:szCs w:val="21"/>
        </w:rPr>
        <w:br/>
        <w:t>38개 도시의 상품 및 서비스 460개 품목조사</w:t>
      </w:r>
      <w:r>
        <w:rPr>
          <w:rFonts w:asciiTheme="minorHAnsi" w:eastAsiaTheme="minorHAnsi" w:hAnsiTheme="minorHAnsi" w:cs="Arial" w:hint="eastAsia"/>
          <w:color w:val="444444"/>
          <w:sz w:val="21"/>
          <w:szCs w:val="21"/>
        </w:rPr>
        <w:t>를 통해 이뤄지나 개인별 혹은 가구별로 차이가 있을 수 있다는 점을 주의해야 한다.</w:t>
      </w:r>
    </w:p>
    <w:p w14:paraId="62C14F4F" w14:textId="77777777" w:rsidR="00C26A98" w:rsidRPr="00C26A98" w:rsidRDefault="00C26A98" w:rsidP="00F64D91">
      <w:pPr>
        <w:tabs>
          <w:tab w:val="left" w:pos="3870"/>
        </w:tabs>
        <w:rPr>
          <w:rFonts w:eastAsiaTheme="minorHAnsi"/>
          <w:szCs w:val="20"/>
        </w:rPr>
      </w:pPr>
    </w:p>
    <w:p w14:paraId="43B2AEB8" w14:textId="38E5A41B" w:rsidR="00265224" w:rsidRPr="00C26A98" w:rsidRDefault="00265224" w:rsidP="00F64D91">
      <w:pPr>
        <w:tabs>
          <w:tab w:val="left" w:pos="3870"/>
        </w:tabs>
        <w:rPr>
          <w:rFonts w:eastAsiaTheme="minorHAnsi"/>
        </w:rPr>
      </w:pPr>
    </w:p>
    <w:p w14:paraId="5CD582CA" w14:textId="07F1FB2C" w:rsidR="00265224" w:rsidRPr="00C26A98" w:rsidRDefault="00265224" w:rsidP="00F64D91">
      <w:pPr>
        <w:tabs>
          <w:tab w:val="left" w:pos="3870"/>
        </w:tabs>
        <w:rPr>
          <w:rFonts w:eastAsiaTheme="minorHAnsi"/>
          <w:b/>
          <w:bCs/>
          <w:sz w:val="32"/>
          <w:szCs w:val="32"/>
        </w:rPr>
      </w:pPr>
      <w:r w:rsidRPr="00C26A98">
        <w:rPr>
          <w:rFonts w:eastAsiaTheme="minorHAnsi" w:hint="eastAsia"/>
          <w:b/>
          <w:bCs/>
          <w:sz w:val="32"/>
          <w:szCs w:val="32"/>
        </w:rPr>
        <w:t>E</w:t>
      </w:r>
      <w:r w:rsidRPr="00C26A98">
        <w:rPr>
          <w:rFonts w:eastAsiaTheme="minorHAnsi"/>
          <w:b/>
          <w:bCs/>
          <w:sz w:val="32"/>
          <w:szCs w:val="32"/>
        </w:rPr>
        <w:t xml:space="preserve">DA </w:t>
      </w:r>
      <w:r w:rsidRPr="00C26A98">
        <w:rPr>
          <w:rFonts w:eastAsiaTheme="minorHAnsi" w:hint="eastAsia"/>
          <w:b/>
          <w:bCs/>
          <w:sz w:val="32"/>
          <w:szCs w:val="32"/>
        </w:rPr>
        <w:t>과정</w:t>
      </w:r>
    </w:p>
    <w:p w14:paraId="68240906" w14:textId="5C5C91E1" w:rsidR="00265224" w:rsidRDefault="00265224" w:rsidP="00F64D91">
      <w:pPr>
        <w:tabs>
          <w:tab w:val="left" w:pos="3870"/>
        </w:tabs>
        <w:rPr>
          <w:szCs w:val="20"/>
        </w:rPr>
      </w:pPr>
      <w:r w:rsidRPr="00C26A98">
        <w:rPr>
          <w:rFonts w:eastAsiaTheme="minorHAnsi" w:hint="eastAsia"/>
          <w:szCs w:val="20"/>
        </w:rPr>
        <w:t xml:space="preserve">우선 </w:t>
      </w:r>
      <w:r w:rsidR="008836F3">
        <w:rPr>
          <w:rFonts w:eastAsiaTheme="minorHAnsi" w:hint="eastAsia"/>
          <w:szCs w:val="20"/>
        </w:rPr>
        <w:t xml:space="preserve">주어진 </w:t>
      </w:r>
      <w:r w:rsidR="00B56BF4">
        <w:rPr>
          <w:rFonts w:eastAsiaTheme="minorHAnsi" w:hint="eastAsia"/>
          <w:szCs w:val="20"/>
        </w:rPr>
        <w:t>데이터의 결측치를 처리했다.</w:t>
      </w:r>
      <w:r w:rsidR="00B56BF4">
        <w:rPr>
          <w:rFonts w:eastAsiaTheme="minorHAnsi"/>
          <w:szCs w:val="20"/>
        </w:rPr>
        <w:t xml:space="preserve"> ‘</w:t>
      </w:r>
      <w:r>
        <w:rPr>
          <w:rFonts w:hint="eastAsia"/>
          <w:szCs w:val="20"/>
        </w:rPr>
        <w:t>노출(분</w:t>
      </w:r>
      <w:r>
        <w:rPr>
          <w:szCs w:val="20"/>
        </w:rPr>
        <w:t>)</w:t>
      </w:r>
      <w:r w:rsidR="00B56BF4">
        <w:rPr>
          <w:szCs w:val="20"/>
        </w:rPr>
        <w:t>’</w:t>
      </w:r>
      <w:r w:rsidR="00B56BF4">
        <w:rPr>
          <w:rFonts w:hint="eastAsia"/>
          <w:szCs w:val="20"/>
        </w:rPr>
        <w:t>에</w:t>
      </w:r>
      <w:r>
        <w:rPr>
          <w:szCs w:val="20"/>
        </w:rPr>
        <w:t xml:space="preserve"> </w:t>
      </w:r>
      <w:r>
        <w:rPr>
          <w:rFonts w:hint="eastAsia"/>
          <w:szCs w:val="20"/>
        </w:rPr>
        <w:t>결측치</w:t>
      </w:r>
      <w:r w:rsidR="00B56BF4">
        <w:rPr>
          <w:rFonts w:hint="eastAsia"/>
          <w:szCs w:val="20"/>
        </w:rPr>
        <w:t xml:space="preserve">가 많이 보였는데 이는 동일한 시간에 같이 방송되어서 생긴 것이라 생각하여 같은 시간에 방송된 </w:t>
      </w:r>
      <w:r w:rsidR="00B56BF4">
        <w:rPr>
          <w:szCs w:val="20"/>
        </w:rPr>
        <w:t>‘</w:t>
      </w:r>
      <w:r w:rsidR="00B56BF4">
        <w:rPr>
          <w:rFonts w:hint="eastAsia"/>
          <w:szCs w:val="20"/>
        </w:rPr>
        <w:t>노출(분</w:t>
      </w:r>
      <w:r w:rsidR="00B56BF4">
        <w:rPr>
          <w:szCs w:val="20"/>
        </w:rPr>
        <w:t>)’</w:t>
      </w:r>
      <w:r w:rsidR="00B56BF4">
        <w:rPr>
          <w:rFonts w:hint="eastAsia"/>
          <w:szCs w:val="20"/>
        </w:rPr>
        <w:t>값으로 대체했다.</w:t>
      </w:r>
      <w:r w:rsidR="00B56BF4">
        <w:rPr>
          <w:szCs w:val="20"/>
        </w:rPr>
        <w:t xml:space="preserve"> </w:t>
      </w:r>
      <w:r>
        <w:rPr>
          <w:rFonts w:hint="eastAsia"/>
          <w:szCs w:val="20"/>
        </w:rPr>
        <w:t>처리 후 얼마나 같은 방송일시에 겹쳐</w:t>
      </w:r>
      <w:r w:rsidR="00B56BF4">
        <w:rPr>
          <w:rFonts w:hint="eastAsia"/>
          <w:szCs w:val="20"/>
        </w:rPr>
        <w:t xml:space="preserve"> </w:t>
      </w:r>
      <w:r>
        <w:rPr>
          <w:rFonts w:hint="eastAsia"/>
          <w:szCs w:val="20"/>
        </w:rPr>
        <w:t xml:space="preserve">있는지 센 </w:t>
      </w:r>
      <w:r w:rsidR="00B56BF4">
        <w:rPr>
          <w:szCs w:val="20"/>
        </w:rPr>
        <w:t>‘</w:t>
      </w:r>
      <w:r w:rsidR="00B56BF4">
        <w:rPr>
          <w:rFonts w:hint="eastAsia"/>
          <w:szCs w:val="20"/>
        </w:rPr>
        <w:t>겹치는 수</w:t>
      </w:r>
      <w:r w:rsidR="00B56BF4">
        <w:rPr>
          <w:szCs w:val="20"/>
        </w:rPr>
        <w:t xml:space="preserve">’ </w:t>
      </w:r>
      <w:r w:rsidR="00B56BF4">
        <w:rPr>
          <w:rFonts w:hint="eastAsia"/>
          <w:szCs w:val="20"/>
        </w:rPr>
        <w:t>변수를 추가했고,</w:t>
      </w:r>
      <w:r w:rsidR="00B56BF4">
        <w:rPr>
          <w:szCs w:val="20"/>
        </w:rPr>
        <w:t xml:space="preserve"> </w:t>
      </w:r>
      <w:r w:rsidR="00B56BF4">
        <w:rPr>
          <w:rFonts w:hint="eastAsia"/>
          <w:szCs w:val="20"/>
        </w:rPr>
        <w:t xml:space="preserve">이를 활용하여 </w:t>
      </w:r>
      <w:r w:rsidR="00B56BF4">
        <w:rPr>
          <w:szCs w:val="20"/>
        </w:rPr>
        <w:t>‘</w:t>
      </w:r>
      <w:r>
        <w:rPr>
          <w:rFonts w:hint="eastAsia"/>
          <w:szCs w:val="20"/>
        </w:rPr>
        <w:t>평균 방송분</w:t>
      </w:r>
      <w:r w:rsidR="00B56BF4">
        <w:rPr>
          <w:szCs w:val="20"/>
        </w:rPr>
        <w:t>’</w:t>
      </w:r>
      <w:r>
        <w:rPr>
          <w:rFonts w:hint="eastAsia"/>
          <w:szCs w:val="20"/>
        </w:rPr>
        <w:t>이라는 새로운 변수를 늘</w:t>
      </w:r>
      <w:r w:rsidR="00B56BF4">
        <w:rPr>
          <w:rFonts w:hint="eastAsia"/>
          <w:szCs w:val="20"/>
        </w:rPr>
        <w:t>렸다</w:t>
      </w:r>
      <w:r>
        <w:rPr>
          <w:rFonts w:hint="eastAsia"/>
          <w:szCs w:val="20"/>
        </w:rPr>
        <w:t>.</w:t>
      </w:r>
      <w:r>
        <w:rPr>
          <w:szCs w:val="20"/>
        </w:rPr>
        <w:t xml:space="preserve"> </w:t>
      </w:r>
      <w:r w:rsidR="00B56BF4">
        <w:rPr>
          <w:rFonts w:hint="eastAsia"/>
          <w:szCs w:val="20"/>
        </w:rPr>
        <w:t xml:space="preserve">이는 </w:t>
      </w:r>
      <w:r w:rsidR="00B56BF4">
        <w:rPr>
          <w:szCs w:val="20"/>
        </w:rPr>
        <w:t>‘</w:t>
      </w:r>
      <w:r w:rsidR="00B56BF4">
        <w:rPr>
          <w:rFonts w:hint="eastAsia"/>
          <w:szCs w:val="20"/>
        </w:rPr>
        <w:t>노출(분</w:t>
      </w:r>
      <w:r w:rsidR="00B56BF4">
        <w:rPr>
          <w:szCs w:val="20"/>
        </w:rPr>
        <w:t>)’</w:t>
      </w:r>
      <w:r w:rsidR="00B56BF4">
        <w:rPr>
          <w:rFonts w:hint="eastAsia"/>
          <w:szCs w:val="20"/>
        </w:rPr>
        <w:t>을 같이 진행된 횟수만큼 나눈 값으로 상대적인 상품의 방송 비중을 드러낸다.</w:t>
      </w:r>
      <w:r w:rsidR="00B56BF4">
        <w:rPr>
          <w:szCs w:val="20"/>
        </w:rPr>
        <w:t xml:space="preserve"> </w:t>
      </w:r>
      <w:r>
        <w:rPr>
          <w:rFonts w:hint="eastAsia"/>
          <w:szCs w:val="20"/>
        </w:rPr>
        <w:t>그 외에도</w:t>
      </w:r>
      <w:r>
        <w:rPr>
          <w:szCs w:val="20"/>
        </w:rPr>
        <w:t xml:space="preserve"> </w:t>
      </w:r>
      <w:r>
        <w:rPr>
          <w:rFonts w:hint="eastAsia"/>
          <w:szCs w:val="20"/>
        </w:rPr>
        <w:t xml:space="preserve">판매단가가 </w:t>
      </w:r>
      <w:r w:rsidR="00B56BF4">
        <w:rPr>
          <w:rFonts w:hint="eastAsia"/>
          <w:szCs w:val="20"/>
        </w:rPr>
        <w:t>누락된</w:t>
      </w:r>
      <w:r>
        <w:rPr>
          <w:rFonts w:hint="eastAsia"/>
          <w:szCs w:val="20"/>
        </w:rPr>
        <w:t xml:space="preserve"> 자료를 제외하고,</w:t>
      </w:r>
      <w:r>
        <w:rPr>
          <w:szCs w:val="20"/>
        </w:rPr>
        <w:t xml:space="preserve"> </w:t>
      </w:r>
      <w:r>
        <w:rPr>
          <w:rFonts w:hint="eastAsia"/>
          <w:szCs w:val="20"/>
        </w:rPr>
        <w:t xml:space="preserve">정보방송시간인 토요일 </w:t>
      </w:r>
      <w:r>
        <w:rPr>
          <w:szCs w:val="20"/>
        </w:rPr>
        <w:t>18:00~18:20</w:t>
      </w:r>
      <w:r>
        <w:rPr>
          <w:rFonts w:hint="eastAsia"/>
          <w:szCs w:val="20"/>
        </w:rPr>
        <w:t xml:space="preserve">은 </w:t>
      </w:r>
      <w:r w:rsidR="00B56BF4">
        <w:rPr>
          <w:rFonts w:hint="eastAsia"/>
          <w:szCs w:val="20"/>
        </w:rPr>
        <w:t xml:space="preserve">자료에서 </w:t>
      </w:r>
      <w:r>
        <w:rPr>
          <w:rFonts w:hint="eastAsia"/>
          <w:szCs w:val="20"/>
        </w:rPr>
        <w:t>제외했다.</w:t>
      </w:r>
    </w:p>
    <w:p w14:paraId="06EB11D7" w14:textId="03180A33" w:rsidR="00265224" w:rsidRPr="00B56BF4" w:rsidRDefault="00265224" w:rsidP="00F64D91">
      <w:pPr>
        <w:tabs>
          <w:tab w:val="left" w:pos="3870"/>
        </w:tabs>
        <w:rPr>
          <w:szCs w:val="20"/>
        </w:rPr>
      </w:pPr>
    </w:p>
    <w:p w14:paraId="13F80240" w14:textId="30890A04" w:rsidR="00265224" w:rsidRDefault="00265224" w:rsidP="00F64D91">
      <w:pPr>
        <w:tabs>
          <w:tab w:val="left" w:pos="3870"/>
        </w:tabs>
        <w:rPr>
          <w:szCs w:val="20"/>
        </w:rPr>
      </w:pPr>
      <w:r>
        <w:rPr>
          <w:rFonts w:hint="eastAsia"/>
          <w:szCs w:val="20"/>
        </w:rPr>
        <w:t>이후 분석에 필요한 변수를 늘</w:t>
      </w:r>
      <w:r w:rsidR="00B56BF4">
        <w:rPr>
          <w:rFonts w:hint="eastAsia"/>
          <w:szCs w:val="20"/>
        </w:rPr>
        <w:t>렸다.</w:t>
      </w:r>
      <w:r w:rsidR="00B56BF4">
        <w:rPr>
          <w:szCs w:val="20"/>
        </w:rPr>
        <w:t xml:space="preserve"> </w:t>
      </w:r>
      <w:r w:rsidR="00B56BF4">
        <w:rPr>
          <w:rFonts w:hint="eastAsia"/>
          <w:szCs w:val="20"/>
        </w:rPr>
        <w:t>처음에 주어진 변수가 매우 적어 의미있는 분석을 위해서는 많은 파생변수가 필요하다고 생각했다.</w:t>
      </w:r>
      <w:r w:rsidR="00B56BF4">
        <w:rPr>
          <w:szCs w:val="20"/>
        </w:rPr>
        <w:t xml:space="preserve"> </w:t>
      </w:r>
      <w:r w:rsidR="00B56BF4">
        <w:rPr>
          <w:rFonts w:hint="eastAsia"/>
          <w:szCs w:val="20"/>
        </w:rPr>
        <w:t>이에 시간,</w:t>
      </w:r>
      <w:r w:rsidR="00B56BF4">
        <w:rPr>
          <w:szCs w:val="20"/>
        </w:rPr>
        <w:t xml:space="preserve"> </w:t>
      </w:r>
      <w:r w:rsidR="00B56BF4">
        <w:rPr>
          <w:rFonts w:hint="eastAsia"/>
          <w:szCs w:val="20"/>
        </w:rPr>
        <w:t>기상상태,</w:t>
      </w:r>
      <w:r w:rsidR="00B56BF4">
        <w:rPr>
          <w:szCs w:val="20"/>
        </w:rPr>
        <w:t xml:space="preserve"> </w:t>
      </w:r>
      <w:r w:rsidR="00B56BF4">
        <w:rPr>
          <w:rFonts w:hint="eastAsia"/>
          <w:szCs w:val="20"/>
        </w:rPr>
        <w:t>상품명,</w:t>
      </w:r>
      <w:r w:rsidR="00B56BF4">
        <w:rPr>
          <w:szCs w:val="20"/>
        </w:rPr>
        <w:t xml:space="preserve"> </w:t>
      </w:r>
      <w:r w:rsidR="00B56BF4">
        <w:rPr>
          <w:rFonts w:hint="eastAsia"/>
          <w:szCs w:val="20"/>
        </w:rPr>
        <w:t>시청률 등을 활용한 다양한 변수를 추가했다.</w:t>
      </w:r>
    </w:p>
    <w:p w14:paraId="285BBA36" w14:textId="03362971" w:rsidR="00B56BF4" w:rsidRDefault="00B56BF4" w:rsidP="003C25B9">
      <w:pPr>
        <w:tabs>
          <w:tab w:val="left" w:pos="3870"/>
        </w:tabs>
        <w:rPr>
          <w:rFonts w:hint="eastAsia"/>
          <w:szCs w:val="20"/>
        </w:rPr>
      </w:pPr>
      <w:r>
        <w:rPr>
          <w:rFonts w:hint="eastAsia"/>
          <w:szCs w:val="20"/>
        </w:rPr>
        <w:t xml:space="preserve">시청률에 대한 정보는 </w:t>
      </w:r>
      <w:r>
        <w:rPr>
          <w:szCs w:val="20"/>
        </w:rPr>
        <w:t>‘</w:t>
      </w:r>
      <w:r>
        <w:rPr>
          <w:rFonts w:hint="eastAsia"/>
          <w:szCs w:val="20"/>
        </w:rPr>
        <w:t>주말 및 공휴일</w:t>
      </w:r>
      <w:r>
        <w:rPr>
          <w:szCs w:val="20"/>
        </w:rPr>
        <w:t>’</w:t>
      </w:r>
      <w:r>
        <w:rPr>
          <w:rFonts w:hint="eastAsia"/>
          <w:szCs w:val="20"/>
        </w:rPr>
        <w:t xml:space="preserve">과 </w:t>
      </w:r>
      <w:r>
        <w:rPr>
          <w:szCs w:val="20"/>
        </w:rPr>
        <w:t>‘</w:t>
      </w:r>
      <w:r>
        <w:rPr>
          <w:rFonts w:hint="eastAsia"/>
          <w:szCs w:val="20"/>
        </w:rPr>
        <w:t>주중</w:t>
      </w:r>
      <w:r>
        <w:rPr>
          <w:szCs w:val="20"/>
        </w:rPr>
        <w:t>’</w:t>
      </w:r>
      <w:r>
        <w:rPr>
          <w:rFonts w:hint="eastAsia"/>
          <w:szCs w:val="20"/>
        </w:rPr>
        <w:t>의 시청률 차이가 유의미할 것이라 생각했다.</w:t>
      </w:r>
      <w:r>
        <w:rPr>
          <w:szCs w:val="20"/>
        </w:rPr>
        <w:t xml:space="preserve"> </w:t>
      </w:r>
      <w:r>
        <w:rPr>
          <w:rFonts w:hint="eastAsia"/>
          <w:szCs w:val="20"/>
        </w:rPr>
        <w:t>이에 우선</w:t>
      </w:r>
      <w:r>
        <w:rPr>
          <w:szCs w:val="20"/>
        </w:rPr>
        <w:t xml:space="preserve"> </w:t>
      </w:r>
      <w:r>
        <w:rPr>
          <w:rFonts w:hint="eastAsia"/>
          <w:szCs w:val="20"/>
        </w:rPr>
        <w:t xml:space="preserve">날짜를 </w:t>
      </w:r>
      <w:r>
        <w:rPr>
          <w:szCs w:val="20"/>
        </w:rPr>
        <w:t>‘</w:t>
      </w:r>
      <w:r>
        <w:rPr>
          <w:rFonts w:hint="eastAsia"/>
          <w:szCs w:val="20"/>
        </w:rPr>
        <w:t>주말 및 공휴일</w:t>
      </w:r>
      <w:r>
        <w:rPr>
          <w:szCs w:val="20"/>
        </w:rPr>
        <w:t>’</w:t>
      </w:r>
      <w:r>
        <w:rPr>
          <w:rFonts w:hint="eastAsia"/>
          <w:szCs w:val="20"/>
        </w:rPr>
        <w:t xml:space="preserve">과 </w:t>
      </w:r>
      <w:r>
        <w:rPr>
          <w:szCs w:val="20"/>
        </w:rPr>
        <w:t>‘</w:t>
      </w:r>
      <w:r>
        <w:rPr>
          <w:rFonts w:hint="eastAsia"/>
          <w:szCs w:val="20"/>
        </w:rPr>
        <w:t>주중</w:t>
      </w:r>
      <w:r>
        <w:rPr>
          <w:szCs w:val="20"/>
        </w:rPr>
        <w:t>’</w:t>
      </w:r>
      <w:r>
        <w:rPr>
          <w:rFonts w:hint="eastAsia"/>
          <w:szCs w:val="20"/>
        </w:rPr>
        <w:t>으로 구분한 후,</w:t>
      </w:r>
      <w:r>
        <w:rPr>
          <w:szCs w:val="20"/>
        </w:rPr>
        <w:t xml:space="preserve"> </w:t>
      </w:r>
      <w:r>
        <w:rPr>
          <w:rFonts w:hint="eastAsia"/>
          <w:szCs w:val="20"/>
        </w:rPr>
        <w:t>그 때의 시간대 별 시청률 평균을 적용했다.</w:t>
      </w:r>
      <w:r>
        <w:rPr>
          <w:szCs w:val="20"/>
        </w:rPr>
        <w:t xml:space="preserve"> </w:t>
      </w:r>
    </w:p>
    <w:p w14:paraId="295E2727" w14:textId="7874E5EE" w:rsidR="00EB65AC" w:rsidRPr="007F4C94" w:rsidRDefault="00265224" w:rsidP="00EB65AC">
      <w:pPr>
        <w:rPr>
          <w:rFonts w:ascii="Helvetica" w:hAnsi="Helvetica" w:cs="Helvetica" w:hint="eastAsia"/>
          <w:color w:val="000000"/>
          <w:sz w:val="21"/>
          <w:szCs w:val="21"/>
          <w:shd w:val="clear" w:color="auto" w:fill="FFFFFF"/>
        </w:rPr>
      </w:pPr>
      <w:r>
        <w:rPr>
          <w:rFonts w:hint="eastAsia"/>
          <w:szCs w:val="20"/>
        </w:rPr>
        <w:t>시간에 대한 정보</w:t>
      </w:r>
      <w:r w:rsidR="00B56BF4">
        <w:rPr>
          <w:rFonts w:hint="eastAsia"/>
          <w:szCs w:val="20"/>
        </w:rPr>
        <w:t>는</w:t>
      </w:r>
      <w:r>
        <w:rPr>
          <w:szCs w:val="20"/>
        </w:rPr>
        <w:t xml:space="preserve"> </w:t>
      </w:r>
      <w:r>
        <w:rPr>
          <w:rFonts w:hint="eastAsia"/>
          <w:szCs w:val="20"/>
        </w:rPr>
        <w:t>날짜를</w:t>
      </w:r>
      <w:r>
        <w:rPr>
          <w:szCs w:val="20"/>
        </w:rPr>
        <w:t xml:space="preserve"> </w:t>
      </w:r>
      <w:r>
        <w:rPr>
          <w:rFonts w:hint="eastAsia"/>
          <w:szCs w:val="20"/>
        </w:rPr>
        <w:t>연,</w:t>
      </w:r>
      <w:r>
        <w:rPr>
          <w:szCs w:val="20"/>
        </w:rPr>
        <w:t xml:space="preserve"> </w:t>
      </w:r>
      <w:r>
        <w:rPr>
          <w:rFonts w:hint="eastAsia"/>
          <w:szCs w:val="20"/>
        </w:rPr>
        <w:t>월,</w:t>
      </w:r>
      <w:r>
        <w:rPr>
          <w:szCs w:val="20"/>
        </w:rPr>
        <w:t xml:space="preserve"> </w:t>
      </w:r>
      <w:r>
        <w:rPr>
          <w:rFonts w:hint="eastAsia"/>
          <w:szCs w:val="20"/>
        </w:rPr>
        <w:t>일,</w:t>
      </w:r>
      <w:r>
        <w:rPr>
          <w:szCs w:val="20"/>
        </w:rPr>
        <w:t xml:space="preserve"> </w:t>
      </w:r>
      <w:r>
        <w:rPr>
          <w:rFonts w:hint="eastAsia"/>
          <w:szCs w:val="20"/>
        </w:rPr>
        <w:t>시각 등으로 세분화하여 홈쇼핑 시청자에게 적합한 파생변수를 만들었다.</w:t>
      </w:r>
      <w:r>
        <w:rPr>
          <w:szCs w:val="20"/>
        </w:rPr>
        <w:t xml:space="preserve"> </w:t>
      </w:r>
      <w:r w:rsidR="007F4C94">
        <w:rPr>
          <w:rFonts w:hint="eastAsia"/>
          <w:szCs w:val="20"/>
        </w:rPr>
        <w:t>우선 시간대 별로 홈쇼핑 방송 시청자</w:t>
      </w:r>
      <w:r w:rsidR="007F4C94">
        <w:rPr>
          <w:szCs w:val="20"/>
        </w:rPr>
        <w:t xml:space="preserve"> </w:t>
      </w:r>
      <w:r w:rsidR="007F4C94">
        <w:rPr>
          <w:rFonts w:hint="eastAsia"/>
          <w:szCs w:val="20"/>
        </w:rPr>
        <w:t>수와 매출에 차이가 있을 것이라 생각하여 시간대에 대한 변수를 세분화했다.</w:t>
      </w:r>
      <w:r w:rsidR="007F4C94">
        <w:rPr>
          <w:szCs w:val="20"/>
        </w:rPr>
        <w:t xml:space="preserve"> </w:t>
      </w:r>
      <w:r w:rsidR="007F4C94">
        <w:rPr>
          <w:rFonts w:hint="eastAsia"/>
          <w:szCs w:val="20"/>
        </w:rPr>
        <w:t xml:space="preserve">방송이 진행되는 오전 </w:t>
      </w:r>
      <w:r w:rsidR="007F4C94">
        <w:rPr>
          <w:szCs w:val="20"/>
        </w:rPr>
        <w:t>6</w:t>
      </w:r>
      <w:r w:rsidR="007F4C94">
        <w:rPr>
          <w:rFonts w:hint="eastAsia"/>
          <w:szCs w:val="20"/>
        </w:rPr>
        <w:t xml:space="preserve">시부터 새벽 </w:t>
      </w:r>
      <w:r w:rsidR="007F4C94">
        <w:rPr>
          <w:szCs w:val="20"/>
        </w:rPr>
        <w:t>2</w:t>
      </w:r>
      <w:r w:rsidR="007F4C94">
        <w:rPr>
          <w:rFonts w:hint="eastAsia"/>
          <w:szCs w:val="20"/>
        </w:rPr>
        <w:t xml:space="preserve">시 </w:t>
      </w:r>
      <w:r w:rsidR="007F4C94">
        <w:rPr>
          <w:szCs w:val="20"/>
        </w:rPr>
        <w:t>40</w:t>
      </w:r>
      <w:r w:rsidR="007F4C94">
        <w:rPr>
          <w:rFonts w:hint="eastAsia"/>
          <w:szCs w:val="20"/>
        </w:rPr>
        <w:t xml:space="preserve">분까지를 </w:t>
      </w:r>
      <w:r w:rsidR="007F4C94">
        <w:rPr>
          <w:szCs w:val="20"/>
        </w:rPr>
        <w:t>2</w:t>
      </w:r>
      <w:r w:rsidR="007F4C94">
        <w:rPr>
          <w:rFonts w:hint="eastAsia"/>
          <w:szCs w:val="20"/>
        </w:rPr>
        <w:t>시간 간격으로 나누어</w:t>
      </w:r>
      <w:r w:rsidR="007F4C94">
        <w:rPr>
          <w:szCs w:val="20"/>
        </w:rPr>
        <w:t xml:space="preserve">, </w:t>
      </w:r>
      <w:r w:rsidR="007F4C94">
        <w:rPr>
          <w:rFonts w:hint="eastAsia"/>
          <w:szCs w:val="20"/>
        </w:rPr>
        <w:t>시간대별 이진 데이터를 추가했다.</w:t>
      </w:r>
      <w:r w:rsidR="007F4C94">
        <w:rPr>
          <w:szCs w:val="20"/>
        </w:rPr>
        <w:t xml:space="preserve"> </w:t>
      </w:r>
      <w:r w:rsidR="007F4C94">
        <w:rPr>
          <w:rFonts w:hint="eastAsia"/>
          <w:szCs w:val="20"/>
        </w:rPr>
        <w:t>또한,</w:t>
      </w:r>
      <w:r w:rsidR="007F4C94">
        <w:rPr>
          <w:szCs w:val="20"/>
        </w:rPr>
        <w:t xml:space="preserve"> </w:t>
      </w:r>
      <w:r w:rsidR="007F4C94">
        <w:rPr>
          <w:rFonts w:hint="eastAsia"/>
          <w:szCs w:val="20"/>
        </w:rPr>
        <w:t xml:space="preserve">급여가 주어지는 날에 가까우면 그만큼 홈쇼핑 방송 시청자의 소비 확률이 증가한다고 생각하여 </w:t>
      </w:r>
      <w:r w:rsidR="007F4C94">
        <w:rPr>
          <w:szCs w:val="20"/>
        </w:rPr>
        <w:t>‘</w:t>
      </w:r>
      <w:r w:rsidR="007F4C94">
        <w:rPr>
          <w:rFonts w:hint="eastAsia"/>
          <w:szCs w:val="20"/>
        </w:rPr>
        <w:t>월급날</w:t>
      </w:r>
      <w:r w:rsidR="007F4C94">
        <w:rPr>
          <w:szCs w:val="20"/>
        </w:rPr>
        <w:t xml:space="preserve">’ </w:t>
      </w:r>
      <w:r w:rsidR="007F4C94">
        <w:rPr>
          <w:rFonts w:hint="eastAsia"/>
          <w:szCs w:val="20"/>
        </w:rPr>
        <w:t>변수를 추가했다.</w:t>
      </w:r>
      <w:r w:rsidR="007F4C94">
        <w:rPr>
          <w:szCs w:val="20"/>
        </w:rPr>
        <w:t xml:space="preserve"> </w:t>
      </w:r>
      <w:r w:rsidR="007F4C94">
        <w:rPr>
          <w:rFonts w:hint="eastAsia"/>
          <w:szCs w:val="20"/>
        </w:rPr>
        <w:t>자료를 참고하여 통상적인 월급날을 조사한 후,</w:t>
      </w:r>
      <w:r w:rsidR="007F4C94">
        <w:rPr>
          <w:szCs w:val="20"/>
        </w:rPr>
        <w:t xml:space="preserve"> </w:t>
      </w:r>
      <w:r w:rsidR="00EB65AC">
        <w:rPr>
          <w:rFonts w:hint="eastAsia"/>
          <w:szCs w:val="20"/>
        </w:rPr>
        <w:t>이날로부터 사흘 간은 소비가 증가할 것이라 예측했고,</w:t>
      </w:r>
      <w:r w:rsidR="00EB65AC">
        <w:rPr>
          <w:szCs w:val="20"/>
        </w:rPr>
        <w:t xml:space="preserve"> </w:t>
      </w:r>
      <w:r w:rsidR="00EB65AC">
        <w:rPr>
          <w:rFonts w:hint="eastAsia"/>
          <w:szCs w:val="20"/>
        </w:rPr>
        <w:t xml:space="preserve">이를 반영하는 변수를 추가한 것이다. </w:t>
      </w:r>
      <w:r w:rsidR="00EB65AC">
        <w:rPr>
          <w:szCs w:val="20"/>
        </w:rPr>
        <w:t>‘</w:t>
      </w:r>
      <w:r w:rsidR="00EB65AC">
        <w:rPr>
          <w:rFonts w:hint="eastAsia"/>
          <w:szCs w:val="20"/>
        </w:rPr>
        <w:t>휴일</w:t>
      </w:r>
      <w:r w:rsidR="00EB65AC">
        <w:rPr>
          <w:szCs w:val="20"/>
        </w:rPr>
        <w:t xml:space="preserve">’ </w:t>
      </w:r>
      <w:r w:rsidR="00EB65AC">
        <w:rPr>
          <w:rFonts w:hint="eastAsia"/>
          <w:szCs w:val="20"/>
        </w:rPr>
        <w:t>변수는 금요일과 주말,</w:t>
      </w:r>
      <w:r w:rsidR="00EB65AC">
        <w:rPr>
          <w:szCs w:val="20"/>
        </w:rPr>
        <w:t xml:space="preserve"> </w:t>
      </w:r>
      <w:r w:rsidR="00EB65AC">
        <w:rPr>
          <w:rFonts w:hint="eastAsia"/>
          <w:szCs w:val="20"/>
        </w:rPr>
        <w:t>그리고 기타 공휴일을 다른 날과 구분하기 위해 만든 변수이다.</w:t>
      </w:r>
      <w:r w:rsidR="00EB65AC">
        <w:rPr>
          <w:szCs w:val="20"/>
        </w:rPr>
        <w:t xml:space="preserve"> </w:t>
      </w:r>
      <w:r w:rsidR="00EB65AC">
        <w:rPr>
          <w:rFonts w:hint="eastAsia"/>
          <w:szCs w:val="20"/>
        </w:rPr>
        <w:t xml:space="preserve">홈쇼핑 상품 구매는 </w:t>
      </w:r>
      <w:r w:rsidR="00EB65AC">
        <w:rPr>
          <w:szCs w:val="20"/>
        </w:rPr>
        <w:t xml:space="preserve">TV </w:t>
      </w:r>
      <w:r w:rsidR="00EB65AC">
        <w:rPr>
          <w:rFonts w:hint="eastAsia"/>
          <w:szCs w:val="20"/>
        </w:rPr>
        <w:t>방송을 보는 인구가 많아야 더욱 활발</w:t>
      </w:r>
      <w:r w:rsidR="00EB65AC">
        <w:rPr>
          <w:rFonts w:hint="eastAsia"/>
          <w:szCs w:val="20"/>
        </w:rPr>
        <w:lastRenderedPageBreak/>
        <w:t>해지므로,</w:t>
      </w:r>
      <w:r w:rsidR="00EB65AC">
        <w:rPr>
          <w:szCs w:val="20"/>
        </w:rPr>
        <w:t xml:space="preserve"> </w:t>
      </w:r>
      <w:r w:rsidR="00EB65AC">
        <w:rPr>
          <w:rFonts w:hint="eastAsia"/>
          <w:szCs w:val="20"/>
        </w:rPr>
        <w:t>이러한 인구가 상대적으로 더욱 많은 금요일과 주말,</w:t>
      </w:r>
      <w:r w:rsidR="00EB65AC">
        <w:rPr>
          <w:szCs w:val="20"/>
        </w:rPr>
        <w:t xml:space="preserve"> </w:t>
      </w:r>
      <w:r w:rsidR="00EB65AC">
        <w:rPr>
          <w:rFonts w:hint="eastAsia"/>
          <w:szCs w:val="20"/>
        </w:rPr>
        <w:t>공휴일에는 매출액이 높을 것이라 예측했고,</w:t>
      </w:r>
      <w:r w:rsidR="00EB65AC">
        <w:rPr>
          <w:szCs w:val="20"/>
        </w:rPr>
        <w:t xml:space="preserve"> </w:t>
      </w:r>
      <w:r w:rsidR="00EB65AC">
        <w:rPr>
          <w:rFonts w:hint="eastAsia"/>
          <w:szCs w:val="20"/>
        </w:rPr>
        <w:t>이를</w:t>
      </w:r>
      <w:r w:rsidR="00EB65AC">
        <w:rPr>
          <w:szCs w:val="20"/>
        </w:rPr>
        <w:t xml:space="preserve"> ‘</w:t>
      </w:r>
      <w:r w:rsidR="00EB65AC">
        <w:rPr>
          <w:rFonts w:hint="eastAsia"/>
          <w:szCs w:val="20"/>
        </w:rPr>
        <w:t>휴일</w:t>
      </w:r>
      <w:r w:rsidR="00EB65AC">
        <w:rPr>
          <w:szCs w:val="20"/>
        </w:rPr>
        <w:t>’</w:t>
      </w:r>
      <w:r w:rsidR="00EB65AC">
        <w:rPr>
          <w:rFonts w:hint="eastAsia"/>
          <w:szCs w:val="20"/>
        </w:rPr>
        <w:t xml:space="preserve"> 변수를 통해 분석에 반영했다.</w:t>
      </w:r>
      <w:r w:rsidR="00EB65AC">
        <w:rPr>
          <w:szCs w:val="20"/>
        </w:rPr>
        <w:t xml:space="preserve"> </w:t>
      </w:r>
      <w:r w:rsidR="00EB65AC">
        <w:rPr>
          <w:rFonts w:ascii="Helvetica" w:hAnsi="Helvetica" w:cs="Helvetica"/>
          <w:color w:val="000000"/>
          <w:sz w:val="21"/>
          <w:szCs w:val="21"/>
          <w:shd w:val="clear" w:color="auto" w:fill="FFFFFF"/>
        </w:rPr>
        <w:t>‘</w:t>
      </w:r>
      <w:r w:rsidR="00EB65AC">
        <w:rPr>
          <w:rFonts w:ascii="Helvetica" w:hAnsi="Helvetica" w:cs="Helvetica" w:hint="eastAsia"/>
          <w:color w:val="000000"/>
          <w:sz w:val="21"/>
          <w:szCs w:val="21"/>
          <w:shd w:val="clear" w:color="auto" w:fill="FFFFFF"/>
        </w:rPr>
        <w:t>P</w:t>
      </w:r>
      <w:r w:rsidR="00EB65AC">
        <w:rPr>
          <w:rFonts w:ascii="Helvetica" w:hAnsi="Helvetica" w:cs="Helvetica"/>
          <w:color w:val="000000"/>
          <w:sz w:val="21"/>
          <w:szCs w:val="21"/>
          <w:shd w:val="clear" w:color="auto" w:fill="FFFFFF"/>
        </w:rPr>
        <w:t xml:space="preserve">rime time’ </w:t>
      </w:r>
      <w:r w:rsidR="00EB65AC">
        <w:rPr>
          <w:rFonts w:ascii="Helvetica" w:hAnsi="Helvetica" w:cs="Helvetica" w:hint="eastAsia"/>
          <w:color w:val="000000"/>
          <w:sz w:val="21"/>
          <w:szCs w:val="21"/>
          <w:shd w:val="clear" w:color="auto" w:fill="FFFFFF"/>
        </w:rPr>
        <w:t>변수의</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경우</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홈쇼핑</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분야에</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대한</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도메인</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지식을</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활용한</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변수이다</w:t>
      </w:r>
      <w:r w:rsidR="00EB65AC">
        <w:rPr>
          <w:rFonts w:ascii="Helvetica" w:hAnsi="Helvetica" w:cs="Helvetica" w:hint="eastAsia"/>
          <w:color w:val="000000"/>
          <w:sz w:val="21"/>
          <w:szCs w:val="21"/>
          <w:shd w:val="clear" w:color="auto" w:fill="FFFFFF"/>
        </w:rPr>
        <w:t>.</w:t>
      </w:r>
      <w:r w:rsidR="00EB65AC">
        <w:rPr>
          <w:rFonts w:ascii="Helvetica" w:hAnsi="Helvetica" w:cs="Helvetic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홈쇼핑</w:t>
      </w:r>
      <w:r w:rsidR="00EB65AC">
        <w:rPr>
          <w:rFonts w:ascii="Helvetica" w:hAnsi="Helvetica" w:cs="Helvetic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방송의</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경우</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특별히</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시청</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인구가</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많은</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시간을</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따로</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color w:val="000000"/>
          <w:sz w:val="21"/>
          <w:szCs w:val="21"/>
          <w:shd w:val="clear" w:color="auto" w:fill="FFFFFF"/>
        </w:rPr>
        <w:t>‘</w:t>
      </w:r>
      <w:r w:rsidR="00EB65AC">
        <w:rPr>
          <w:rFonts w:ascii="Helvetica" w:hAnsi="Helvetica" w:cs="Helvetica" w:hint="eastAsia"/>
          <w:color w:val="000000"/>
          <w:sz w:val="21"/>
          <w:szCs w:val="21"/>
          <w:shd w:val="clear" w:color="auto" w:fill="FFFFFF"/>
        </w:rPr>
        <w:t>프라임</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시간</w:t>
      </w:r>
      <w:r w:rsidR="00EB65AC">
        <w:rPr>
          <w:rFonts w:ascii="Helvetica" w:hAnsi="Helvetica" w:cs="Helvetica"/>
          <w:color w:val="000000"/>
          <w:sz w:val="21"/>
          <w:szCs w:val="21"/>
          <w:shd w:val="clear" w:color="auto" w:fill="FFFFFF"/>
        </w:rPr>
        <w:t>’</w:t>
      </w:r>
      <w:r w:rsidR="00EB65AC">
        <w:rPr>
          <w:rFonts w:ascii="Helvetica" w:hAnsi="Helvetica" w:cs="Helvetica" w:hint="eastAsia"/>
          <w:color w:val="000000"/>
          <w:sz w:val="21"/>
          <w:szCs w:val="21"/>
          <w:shd w:val="clear" w:color="auto" w:fill="FFFFFF"/>
        </w:rPr>
        <w:t>으로</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정한다</w:t>
      </w:r>
      <w:r w:rsidR="00EB65AC">
        <w:rPr>
          <w:rFonts w:ascii="Helvetica" w:hAnsi="Helvetica" w:cs="Helvetica" w:hint="eastAsia"/>
          <w:color w:val="000000"/>
          <w:sz w:val="21"/>
          <w:szCs w:val="21"/>
          <w:shd w:val="clear" w:color="auto" w:fill="FFFFFF"/>
        </w:rPr>
        <w:t>.</w:t>
      </w:r>
      <w:r w:rsidR="00EB65AC">
        <w:rPr>
          <w:rFonts w:ascii="Helvetica" w:hAnsi="Helvetica" w:cs="Helvetic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이러한</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배경</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지식을</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활용하여</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이</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시간대를</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따로</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변수처리</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하여</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hint="eastAsia"/>
          <w:color w:val="000000"/>
          <w:sz w:val="21"/>
          <w:szCs w:val="21"/>
          <w:shd w:val="clear" w:color="auto" w:fill="FFFFFF"/>
        </w:rPr>
        <w:t>강조했다</w:t>
      </w:r>
      <w:r w:rsidR="00EB65AC">
        <w:rPr>
          <w:rFonts w:ascii="Helvetica" w:hAnsi="Helvetica" w:cs="Helvetica" w:hint="eastAsia"/>
          <w:color w:val="000000"/>
          <w:sz w:val="21"/>
          <w:szCs w:val="21"/>
          <w:shd w:val="clear" w:color="auto" w:fill="FFFFFF"/>
        </w:rPr>
        <w:t>.</w:t>
      </w:r>
    </w:p>
    <w:p w14:paraId="4AC89B45" w14:textId="4BD3803B" w:rsidR="00EB65AC" w:rsidRPr="00EB65AC" w:rsidRDefault="00EB65AC" w:rsidP="003C25B9">
      <w:pPr>
        <w:tabs>
          <w:tab w:val="left" w:pos="3870"/>
        </w:tabs>
        <w:rPr>
          <w:rFonts w:hint="eastAsia"/>
          <w:szCs w:val="20"/>
        </w:rPr>
      </w:pPr>
    </w:p>
    <w:p w14:paraId="6DC0B6CC" w14:textId="6917BC3B" w:rsidR="007F4C94" w:rsidRPr="007F4C94" w:rsidRDefault="007F4C94" w:rsidP="007F4C94">
      <w:pPr>
        <w:tabs>
          <w:tab w:val="left" w:pos="3870"/>
        </w:tabs>
        <w:rPr>
          <w:szCs w:val="20"/>
        </w:rPr>
      </w:pPr>
      <w:r>
        <w:rPr>
          <w:rFonts w:hint="eastAsia"/>
          <w:szCs w:val="20"/>
        </w:rPr>
        <w:t>자료:</w:t>
      </w:r>
      <w:r>
        <w:rPr>
          <w:szCs w:val="20"/>
        </w:rPr>
        <w:t xml:space="preserve"> </w:t>
      </w:r>
      <w:r w:rsidR="00EB65AC">
        <w:rPr>
          <w:szCs w:val="20"/>
        </w:rPr>
        <w:t>(</w:t>
      </w:r>
      <w:r w:rsidR="00EB65AC">
        <w:rPr>
          <w:rFonts w:hint="eastAsia"/>
          <w:szCs w:val="20"/>
        </w:rPr>
        <w:t>월급</w:t>
      </w:r>
      <w:r w:rsidR="00EB65AC">
        <w:rPr>
          <w:szCs w:val="20"/>
        </w:rPr>
        <w:t xml:space="preserve">) </w:t>
      </w:r>
      <w:r w:rsidRPr="007F4C94">
        <w:rPr>
          <w:szCs w:val="20"/>
        </w:rPr>
        <w:t>https://news.sbs.co.kr/news/endPage.do?news_id=N1005505452</w:t>
      </w:r>
    </w:p>
    <w:p w14:paraId="2F5883B0" w14:textId="79560009" w:rsidR="007F4C94" w:rsidRDefault="00EB65AC" w:rsidP="007F4C94">
      <w:pPr>
        <w:tabs>
          <w:tab w:val="left" w:pos="3870"/>
        </w:tabs>
        <w:rPr>
          <w:szCs w:val="20"/>
        </w:rPr>
      </w:pPr>
      <w:r>
        <w:rPr>
          <w:szCs w:val="20"/>
        </w:rPr>
        <w:t>(</w:t>
      </w:r>
      <w:r>
        <w:rPr>
          <w:rFonts w:hint="eastAsia"/>
          <w:szCs w:val="20"/>
        </w:rPr>
        <w:t>월급</w:t>
      </w:r>
      <w:r>
        <w:rPr>
          <w:szCs w:val="20"/>
        </w:rPr>
        <w:t xml:space="preserve">) </w:t>
      </w:r>
      <w:hyperlink r:id="rId8" w:history="1">
        <w:r w:rsidRPr="008F0C56">
          <w:rPr>
            <w:rStyle w:val="a3"/>
            <w:szCs w:val="20"/>
          </w:rPr>
          <w:t>https://m.blog.naver.com/youngkbblog/221714986107</w:t>
        </w:r>
      </w:hyperlink>
    </w:p>
    <w:p w14:paraId="32F86642" w14:textId="49C901B5" w:rsidR="00EB65AC" w:rsidRDefault="00EB65AC" w:rsidP="00EB65A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Pr>
          <w:rFonts w:ascii="Helvetica" w:hAnsi="Helvetica" w:cs="Helvetica" w:hint="eastAsia"/>
          <w:color w:val="000000"/>
          <w:sz w:val="21"/>
          <w:szCs w:val="21"/>
          <w:shd w:val="clear" w:color="auto" w:fill="FFFFFF"/>
        </w:rPr>
        <w:t>프라임</w:t>
      </w:r>
      <w:r>
        <w:rPr>
          <w:rFonts w:ascii="Helvetica" w:hAnsi="Helvetica" w:cs="Helvetica"/>
          <w:color w:val="000000"/>
          <w:sz w:val="21"/>
          <w:szCs w:val="21"/>
          <w:shd w:val="clear" w:color="auto" w:fill="FFFFFF"/>
        </w:rPr>
        <w:t>)</w:t>
      </w:r>
      <w:r w:rsidRPr="00EB65AC">
        <w:rPr>
          <w:rFonts w:ascii="Helvetica" w:hAnsi="Helvetica" w:cs="Helvetica"/>
          <w:color w:val="000000"/>
          <w:sz w:val="21"/>
          <w:szCs w:val="21"/>
          <w:shd w:val="clear" w:color="auto" w:fill="FFFFFF"/>
        </w:rPr>
        <w:t xml:space="preserve"> </w:t>
      </w:r>
      <w:hyperlink r:id="rId9" w:history="1">
        <w:r w:rsidRPr="008F0C56">
          <w:rPr>
            <w:rStyle w:val="a3"/>
            <w:rFonts w:ascii="Helvetica" w:hAnsi="Helvetica" w:cs="Helvetica"/>
            <w:sz w:val="21"/>
            <w:szCs w:val="21"/>
            <w:shd w:val="clear" w:color="auto" w:fill="FFFFFF"/>
          </w:rPr>
          <w:t>https://www.etnews.com/20180718000049?m=1</w:t>
        </w:r>
      </w:hyperlink>
      <w:r>
        <w:rPr>
          <w:rFonts w:ascii="Helvetica" w:hAnsi="Helvetica" w:cs="Helvetica"/>
          <w:color w:val="000000"/>
          <w:sz w:val="21"/>
          <w:szCs w:val="21"/>
          <w:shd w:val="clear" w:color="auto" w:fill="FFFFFF"/>
        </w:rPr>
        <w:tab/>
      </w:r>
    </w:p>
    <w:p w14:paraId="2BA3047C" w14:textId="77777777" w:rsidR="00EB65AC" w:rsidRPr="00EB65AC" w:rsidRDefault="00EB65AC" w:rsidP="007F4C94">
      <w:pPr>
        <w:tabs>
          <w:tab w:val="left" w:pos="3870"/>
        </w:tabs>
        <w:rPr>
          <w:rFonts w:hint="eastAsia"/>
          <w:szCs w:val="20"/>
        </w:rPr>
      </w:pPr>
    </w:p>
    <w:p w14:paraId="69A5542A" w14:textId="32EE5FD7" w:rsidR="003C25B9" w:rsidRDefault="00265224" w:rsidP="003C25B9">
      <w:pPr>
        <w:tabs>
          <w:tab w:val="left" w:pos="3870"/>
        </w:tabs>
        <w:rPr>
          <w:rFonts w:ascii="Helvetica" w:hAnsi="Helvetica" w:cs="Helvetica"/>
          <w:color w:val="000000"/>
          <w:sz w:val="21"/>
          <w:szCs w:val="21"/>
          <w:shd w:val="clear" w:color="auto" w:fill="FFFFFF"/>
        </w:rPr>
      </w:pPr>
      <w:r w:rsidRPr="007F4C94">
        <w:rPr>
          <w:rFonts w:hint="eastAsia"/>
          <w:i/>
          <w:iCs/>
          <w:szCs w:val="20"/>
        </w:rPr>
        <w:t>먼저,</w:t>
      </w:r>
      <w:r w:rsidRPr="007F4C94">
        <w:rPr>
          <w:i/>
          <w:iCs/>
          <w:szCs w:val="20"/>
        </w:rPr>
        <w:t xml:space="preserve"> </w:t>
      </w:r>
      <w:r w:rsidRPr="007F4C94">
        <w:rPr>
          <w:rFonts w:hint="eastAsia"/>
          <w:i/>
          <w:iCs/>
          <w:szCs w:val="20"/>
        </w:rPr>
        <w:t>식사시간이 있다</w:t>
      </w:r>
      <w:r w:rsidRPr="007F4C94">
        <w:rPr>
          <w:i/>
          <w:iCs/>
          <w:szCs w:val="20"/>
        </w:rPr>
        <w:t xml:space="preserve">. </w:t>
      </w:r>
      <w:r w:rsidRPr="007F4C94">
        <w:rPr>
          <w:rFonts w:hint="eastAsia"/>
          <w:i/>
          <w:iCs/>
          <w:szCs w:val="20"/>
        </w:rPr>
        <w:t>홈쇼핑 방송 시청자의 경우 주로 식사시간 전후</w:t>
      </w:r>
      <w:r w:rsidR="003C25B9" w:rsidRPr="007F4C94">
        <w:rPr>
          <w:rFonts w:hint="eastAsia"/>
          <w:i/>
          <w:iCs/>
          <w:szCs w:val="20"/>
        </w:rPr>
        <w:t>로 방송 시청 시간이 길어질 것이므로,</w:t>
      </w:r>
      <w:r w:rsidR="003C25B9" w:rsidRPr="007F4C94">
        <w:rPr>
          <w:i/>
          <w:iCs/>
          <w:szCs w:val="20"/>
        </w:rPr>
        <w:t xml:space="preserve"> </w:t>
      </w:r>
      <w:r w:rsidR="003C25B9" w:rsidRPr="007F4C94">
        <w:rPr>
          <w:rFonts w:hint="eastAsia"/>
          <w:i/>
          <w:iCs/>
          <w:szCs w:val="20"/>
        </w:rPr>
        <w:t>식사시간 전후의 시간대</w:t>
      </w:r>
      <w:r w:rsidR="003C25B9" w:rsidRPr="007F4C94">
        <w:rPr>
          <w:i/>
          <w:iCs/>
          <w:szCs w:val="20"/>
        </w:rPr>
        <w:t xml:space="preserve"> </w:t>
      </w:r>
      <w:r w:rsidR="003C25B9" w:rsidRPr="007F4C94">
        <w:rPr>
          <w:rFonts w:hint="eastAsia"/>
          <w:i/>
          <w:iCs/>
          <w:szCs w:val="20"/>
        </w:rPr>
        <w:t xml:space="preserve">방송에 </w:t>
      </w:r>
      <w:r w:rsidR="003C25B9" w:rsidRPr="007F4C94">
        <w:rPr>
          <w:i/>
          <w:iCs/>
          <w:szCs w:val="20"/>
        </w:rPr>
        <w:t>1</w:t>
      </w:r>
      <w:r w:rsidR="003C25B9" w:rsidRPr="007F4C94">
        <w:rPr>
          <w:rFonts w:hint="eastAsia"/>
          <w:i/>
          <w:iCs/>
          <w:szCs w:val="20"/>
        </w:rPr>
        <w:t>을,</w:t>
      </w:r>
      <w:r w:rsidR="003C25B9" w:rsidRPr="007F4C94">
        <w:rPr>
          <w:i/>
          <w:iCs/>
          <w:szCs w:val="20"/>
        </w:rPr>
        <w:t xml:space="preserve"> </w:t>
      </w:r>
      <w:r w:rsidR="003C25B9" w:rsidRPr="007F4C94">
        <w:rPr>
          <w:rFonts w:hint="eastAsia"/>
          <w:i/>
          <w:iCs/>
          <w:szCs w:val="20"/>
        </w:rPr>
        <w:t xml:space="preserve">아닌 경우 </w:t>
      </w:r>
      <w:r w:rsidR="003C25B9" w:rsidRPr="007F4C94">
        <w:rPr>
          <w:i/>
          <w:iCs/>
          <w:szCs w:val="20"/>
        </w:rPr>
        <w:t>0</w:t>
      </w:r>
      <w:r w:rsidR="003C25B9" w:rsidRPr="007F4C94">
        <w:rPr>
          <w:rFonts w:hint="eastAsia"/>
          <w:i/>
          <w:iCs/>
          <w:szCs w:val="20"/>
        </w:rPr>
        <w:t>을 넣은 변수를 만들었다.</w:t>
      </w:r>
      <w:r w:rsidR="003C25B9" w:rsidRPr="007F4C94">
        <w:rPr>
          <w:i/>
          <w:iCs/>
          <w:szCs w:val="20"/>
        </w:rPr>
        <w:t xml:space="preserve"> </w:t>
      </w:r>
      <w:r w:rsidRPr="007F4C94">
        <w:rPr>
          <w:rFonts w:ascii="Helvetica" w:hAnsi="Helvetica" w:cs="Helvetica"/>
          <w:i/>
          <w:iCs/>
          <w:color w:val="000000"/>
          <w:sz w:val="21"/>
          <w:szCs w:val="21"/>
          <w:shd w:val="clear" w:color="auto" w:fill="FFFFFF"/>
        </w:rPr>
        <w:t>하지만</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아침</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식사시간의</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경우</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거르는</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인구가</w:t>
      </w:r>
      <w:r w:rsidRPr="007F4C94">
        <w:rPr>
          <w:rFonts w:ascii="Helvetica" w:hAnsi="Helvetica" w:cs="Helvetica"/>
          <w:i/>
          <w:iCs/>
          <w:color w:val="000000"/>
          <w:sz w:val="21"/>
          <w:szCs w:val="21"/>
          <w:shd w:val="clear" w:color="auto" w:fill="FFFFFF"/>
        </w:rPr>
        <w:t xml:space="preserve"> 33%(</w:t>
      </w:r>
      <w:r w:rsidRPr="007F4C94">
        <w:rPr>
          <w:rFonts w:ascii="Helvetica" w:hAnsi="Helvetica" w:cs="Helvetica"/>
          <w:i/>
          <w:iCs/>
          <w:color w:val="000000"/>
          <w:sz w:val="21"/>
          <w:szCs w:val="21"/>
          <w:shd w:val="clear" w:color="auto" w:fill="FFFFFF"/>
        </w:rPr>
        <w:t>통계청</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이나</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되는</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이유로</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오히려</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혼란을</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가중시킬</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수</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있기</w:t>
      </w:r>
      <w:r w:rsidR="003C25B9" w:rsidRPr="007F4C94">
        <w:rPr>
          <w:rFonts w:ascii="Helvetica" w:hAnsi="Helvetica" w:cs="Helvetica" w:hint="eastAsia"/>
          <w:i/>
          <w:iCs/>
          <w:color w:val="000000"/>
          <w:sz w:val="21"/>
          <w:szCs w:val="21"/>
          <w:shd w:val="clear" w:color="auto" w:fill="FFFFFF"/>
        </w:rPr>
        <w:t xml:space="preserve"> </w:t>
      </w:r>
      <w:r w:rsidR="003C25B9" w:rsidRPr="007F4C94">
        <w:rPr>
          <w:rFonts w:ascii="Helvetica" w:hAnsi="Helvetica" w:cs="Helvetica" w:hint="eastAsia"/>
          <w:i/>
          <w:iCs/>
          <w:color w:val="000000"/>
          <w:sz w:val="21"/>
          <w:szCs w:val="21"/>
          <w:shd w:val="clear" w:color="auto" w:fill="FFFFFF"/>
        </w:rPr>
        <w:t>때</w:t>
      </w:r>
      <w:r w:rsidRPr="007F4C94">
        <w:rPr>
          <w:rFonts w:ascii="Helvetica" w:hAnsi="Helvetica" w:cs="Helvetica"/>
          <w:i/>
          <w:iCs/>
          <w:color w:val="000000"/>
          <w:sz w:val="21"/>
          <w:szCs w:val="21"/>
          <w:shd w:val="clear" w:color="auto" w:fill="FFFFFF"/>
        </w:rPr>
        <w:t>문에</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그냥</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점심과</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저녁만</w:t>
      </w:r>
      <w:r w:rsidRPr="007F4C94">
        <w:rPr>
          <w:rFonts w:ascii="Helvetica" w:hAnsi="Helvetica" w:cs="Helvetica"/>
          <w:i/>
          <w:iCs/>
          <w:color w:val="000000"/>
          <w:sz w:val="21"/>
          <w:szCs w:val="21"/>
          <w:shd w:val="clear" w:color="auto" w:fill="FFFFFF"/>
        </w:rPr>
        <w:t xml:space="preserve"> </w:t>
      </w:r>
      <w:r w:rsidRPr="007F4C94">
        <w:rPr>
          <w:rFonts w:ascii="Helvetica" w:hAnsi="Helvetica" w:cs="Helvetica"/>
          <w:i/>
          <w:iCs/>
          <w:color w:val="000000"/>
          <w:sz w:val="21"/>
          <w:szCs w:val="21"/>
          <w:shd w:val="clear" w:color="auto" w:fill="FFFFFF"/>
        </w:rPr>
        <w:t>고려</w:t>
      </w:r>
      <w:r w:rsidR="003C25B9" w:rsidRPr="007F4C94">
        <w:rPr>
          <w:rFonts w:ascii="Helvetica" w:hAnsi="Helvetica" w:cs="Helvetica" w:hint="eastAsia"/>
          <w:i/>
          <w:iCs/>
          <w:color w:val="000000"/>
          <w:sz w:val="21"/>
          <w:szCs w:val="21"/>
          <w:shd w:val="clear" w:color="auto" w:fill="FFFFFF"/>
        </w:rPr>
        <w:t>했다</w:t>
      </w:r>
      <w:r w:rsidR="003C25B9" w:rsidRPr="007F4C94">
        <w:rPr>
          <w:rFonts w:ascii="Helvetica" w:hAnsi="Helvetica" w:cs="Helvetica" w:hint="eastAsia"/>
          <w:i/>
          <w:iCs/>
          <w:color w:val="000000"/>
          <w:sz w:val="21"/>
          <w:szCs w:val="21"/>
          <w:shd w:val="clear" w:color="auto" w:fill="FFFFFF"/>
        </w:rPr>
        <w:t>.</w:t>
      </w:r>
      <w:r w:rsidR="007F4C94">
        <w:rPr>
          <w:rFonts w:ascii="Helvetica" w:hAnsi="Helvetica" w:cs="Helvetica"/>
          <w:i/>
          <w:iCs/>
          <w:color w:val="000000"/>
          <w:sz w:val="21"/>
          <w:szCs w:val="21"/>
          <w:shd w:val="clear" w:color="auto" w:fill="FFFFFF"/>
        </w:rPr>
        <w:t xml:space="preserve"> </w:t>
      </w:r>
      <w:r w:rsidR="007F4C94" w:rsidRPr="007F4C94">
        <w:rPr>
          <w:rFonts w:ascii="Helvetica" w:hAnsi="Helvetica" w:cs="Helvetica"/>
          <w:i/>
          <w:iCs/>
          <w:color w:val="000000"/>
          <w:sz w:val="21"/>
          <w:szCs w:val="21"/>
          <w:shd w:val="clear" w:color="auto" w:fill="FFFFFF"/>
        </w:rPr>
        <w:sym w:font="Wingdings" w:char="F0E0"/>
      </w:r>
      <w:r w:rsidR="007F4C94">
        <w:rPr>
          <w:rFonts w:ascii="Helvetica" w:hAnsi="Helvetica" w:cs="Helvetica"/>
          <w:i/>
          <w:iCs/>
          <w:color w:val="000000"/>
          <w:sz w:val="21"/>
          <w:szCs w:val="21"/>
          <w:shd w:val="clear" w:color="auto" w:fill="FFFFFF"/>
        </w:rPr>
        <w:t xml:space="preserve"> </w:t>
      </w:r>
      <w:r w:rsidR="007F4C94">
        <w:rPr>
          <w:rFonts w:ascii="Helvetica" w:hAnsi="Helvetica" w:cs="Helvetica" w:hint="eastAsia"/>
          <w:i/>
          <w:iCs/>
          <w:color w:val="000000"/>
          <w:sz w:val="21"/>
          <w:szCs w:val="21"/>
          <w:shd w:val="clear" w:color="auto" w:fill="FFFFFF"/>
        </w:rPr>
        <w:t>이젠</w:t>
      </w:r>
      <w:r w:rsidR="007F4C94">
        <w:rPr>
          <w:rFonts w:ascii="Helvetica" w:hAnsi="Helvetica" w:cs="Helvetica" w:hint="eastAsia"/>
          <w:i/>
          <w:iCs/>
          <w:color w:val="000000"/>
          <w:sz w:val="21"/>
          <w:szCs w:val="21"/>
          <w:shd w:val="clear" w:color="auto" w:fill="FFFFFF"/>
        </w:rPr>
        <w:t xml:space="preserve"> </w:t>
      </w:r>
      <w:r w:rsidR="007F4C94">
        <w:rPr>
          <w:rFonts w:ascii="Helvetica" w:hAnsi="Helvetica" w:cs="Helvetica" w:hint="eastAsia"/>
          <w:i/>
          <w:iCs/>
          <w:color w:val="000000"/>
          <w:sz w:val="21"/>
          <w:szCs w:val="21"/>
          <w:shd w:val="clear" w:color="auto" w:fill="FFFFFF"/>
        </w:rPr>
        <w:t>없음</w:t>
      </w:r>
      <w:r w:rsidR="007F4C94">
        <w:rPr>
          <w:rFonts w:ascii="Helvetica" w:hAnsi="Helvetica" w:cs="Helvetica"/>
          <w:i/>
          <w:iCs/>
          <w:color w:val="000000"/>
          <w:sz w:val="21"/>
          <w:szCs w:val="21"/>
          <w:shd w:val="clear" w:color="auto" w:fill="FFFFFF"/>
        </w:rPr>
        <w:t xml:space="preserve">… </w:t>
      </w:r>
      <w:r w:rsidR="007F4C94">
        <w:rPr>
          <w:rFonts w:ascii="Helvetica" w:hAnsi="Helvetica" w:cs="Helvetica" w:hint="eastAsia"/>
          <w:i/>
          <w:iCs/>
          <w:color w:val="000000"/>
          <w:sz w:val="21"/>
          <w:szCs w:val="21"/>
          <w:shd w:val="clear" w:color="auto" w:fill="FFFFFF"/>
        </w:rPr>
        <w:t>이렇게도</w:t>
      </w:r>
      <w:r w:rsidR="007F4C94">
        <w:rPr>
          <w:rFonts w:ascii="Helvetica" w:hAnsi="Helvetica" w:cs="Helvetica" w:hint="eastAsia"/>
          <w:i/>
          <w:iCs/>
          <w:color w:val="000000"/>
          <w:sz w:val="21"/>
          <w:szCs w:val="21"/>
          <w:shd w:val="clear" w:color="auto" w:fill="FFFFFF"/>
        </w:rPr>
        <w:t xml:space="preserve"> </w:t>
      </w:r>
      <w:r w:rsidR="007F4C94">
        <w:rPr>
          <w:rFonts w:ascii="Helvetica" w:hAnsi="Helvetica" w:cs="Helvetica" w:hint="eastAsia"/>
          <w:i/>
          <w:iCs/>
          <w:color w:val="000000"/>
          <w:sz w:val="21"/>
          <w:szCs w:val="21"/>
          <w:shd w:val="clear" w:color="auto" w:fill="FFFFFF"/>
        </w:rPr>
        <w:t>생각했었다</w:t>
      </w:r>
      <w:r w:rsidR="007F4C94">
        <w:rPr>
          <w:rFonts w:ascii="Helvetica" w:hAnsi="Helvetica" w:cs="Helvetica" w:hint="eastAsia"/>
          <w:i/>
          <w:iCs/>
          <w:color w:val="000000"/>
          <w:sz w:val="21"/>
          <w:szCs w:val="21"/>
          <w:shd w:val="clear" w:color="auto" w:fill="FFFFFF"/>
        </w:rPr>
        <w:t xml:space="preserve"> </w:t>
      </w:r>
      <w:r w:rsidR="007F4C94">
        <w:rPr>
          <w:rFonts w:ascii="Helvetica" w:hAnsi="Helvetica" w:cs="Helvetica" w:hint="eastAsia"/>
          <w:i/>
          <w:iCs/>
          <w:color w:val="000000"/>
          <w:sz w:val="21"/>
          <w:szCs w:val="21"/>
          <w:shd w:val="clear" w:color="auto" w:fill="FFFFFF"/>
        </w:rPr>
        <w:t>정도</w:t>
      </w:r>
      <w:r w:rsidR="007F4C94">
        <w:rPr>
          <w:rFonts w:ascii="Helvetica" w:hAnsi="Helvetica" w:cs="Helvetica" w:hint="eastAsia"/>
          <w:i/>
          <w:iCs/>
          <w:color w:val="000000"/>
          <w:sz w:val="21"/>
          <w:szCs w:val="21"/>
          <w:shd w:val="clear" w:color="auto" w:fill="FFFFFF"/>
        </w:rPr>
        <w:t>?</w:t>
      </w:r>
    </w:p>
    <w:p w14:paraId="10AFD3AD" w14:textId="44583C02" w:rsidR="003C25B9" w:rsidRDefault="003C25B9" w:rsidP="003C25B9">
      <w:pPr>
        <w:tabs>
          <w:tab w:val="left" w:pos="3870"/>
        </w:tabs>
        <w:rPr>
          <w:rFonts w:ascii="Helvetica" w:hAnsi="Helvetica" w:cs="Helvetica"/>
          <w:color w:val="000000"/>
          <w:sz w:val="21"/>
          <w:szCs w:val="21"/>
          <w:shd w:val="clear" w:color="auto" w:fill="FFFFFF"/>
        </w:rPr>
      </w:pPr>
    </w:p>
    <w:p w14:paraId="0803005B" w14:textId="0F1D193F" w:rsidR="003C25B9" w:rsidRDefault="003C25B9" w:rsidP="003C25B9">
      <w:pPr>
        <w:rPr>
          <w:rFonts w:ascii="Helvetica" w:hAnsi="Helvetica" w:cs="Helvetica"/>
          <w:color w:val="000000"/>
          <w:sz w:val="21"/>
          <w:szCs w:val="21"/>
          <w:shd w:val="clear" w:color="auto" w:fill="FFFFFF"/>
        </w:rPr>
      </w:pPr>
      <w:r>
        <w:rPr>
          <w:rFonts w:ascii="Helvetica" w:hAnsi="Helvetica" w:cs="Helvetica" w:hint="eastAsia"/>
          <w:color w:val="000000"/>
          <w:sz w:val="21"/>
          <w:szCs w:val="21"/>
          <w:shd w:val="clear" w:color="auto" w:fill="FFFFFF"/>
        </w:rPr>
        <w:t>기온과</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강수량에</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대한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정보도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홈쇼핑을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통한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소비에</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영향을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미친다고</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생각했다</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 xml:space="preserve"> </w:t>
      </w:r>
      <w:r>
        <w:rPr>
          <w:rFonts w:ascii="Helvetica" w:hAnsi="Helvetica" w:cs="Helvetica" w:hint="eastAsia"/>
          <w:color w:val="000000"/>
          <w:sz w:val="21"/>
          <w:szCs w:val="21"/>
          <w:shd w:val="clear" w:color="auto" w:fill="FFFFFF"/>
        </w:rPr>
        <w:t>기온과</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관련한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상품들이</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다수</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있고</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 xml:space="preserve"> </w:t>
      </w:r>
      <w:r>
        <w:rPr>
          <w:rFonts w:ascii="Helvetica" w:hAnsi="Helvetica" w:cs="Helvetica" w:hint="eastAsia"/>
          <w:color w:val="000000"/>
          <w:sz w:val="21"/>
          <w:szCs w:val="21"/>
          <w:shd w:val="clear" w:color="auto" w:fill="FFFFFF"/>
        </w:rPr>
        <w:t>이들</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상품에</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대한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소비가</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기온에</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영향을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많이</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받을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것</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같았다</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 xml:space="preserve"> </w:t>
      </w:r>
      <w:r>
        <w:rPr>
          <w:rFonts w:ascii="Helvetica" w:hAnsi="Helvetica" w:cs="Helvetica" w:hint="eastAsia"/>
          <w:color w:val="000000"/>
          <w:sz w:val="21"/>
          <w:szCs w:val="21"/>
          <w:shd w:val="clear" w:color="auto" w:fill="FFFFFF"/>
        </w:rPr>
        <w:t>또한</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 xml:space="preserve"> </w:t>
      </w:r>
      <w:r>
        <w:rPr>
          <w:rFonts w:ascii="Helvetica" w:hAnsi="Helvetica" w:cs="Helvetica" w:hint="eastAsia"/>
          <w:color w:val="000000"/>
          <w:sz w:val="21"/>
          <w:szCs w:val="21"/>
          <w:shd w:val="clear" w:color="auto" w:fill="FFFFFF"/>
        </w:rPr>
        <w:t>강수량이</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크면</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상대적으로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집에서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활동하는</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인구가</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많아져</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홈쇼핑</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방송</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시청이나</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홈쇼핑을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통한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소비에</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큰</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영향을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미친다고</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생각했다</w:t>
      </w:r>
      <w:r>
        <w:rPr>
          <w:rFonts w:ascii="Helvetica" w:hAnsi="Helvetica" w:cs="Helvetica" w:hint="eastAsia"/>
          <w:color w:val="000000"/>
          <w:sz w:val="21"/>
          <w:szCs w:val="21"/>
          <w:shd w:val="clear" w:color="auto" w:fill="FFFFFF"/>
        </w:rPr>
        <w:t>.</w:t>
      </w:r>
      <w:r w:rsidR="007F4C94">
        <w:rPr>
          <w:rFonts w:ascii="Helvetica" w:hAnsi="Helvetica" w:cs="Helvetica"/>
          <w:color w:val="000000"/>
          <w:sz w:val="21"/>
          <w:szCs w:val="21"/>
          <w:shd w:val="clear" w:color="auto" w:fill="FFFFFF"/>
        </w:rPr>
        <w:t xml:space="preserve"> </w:t>
      </w:r>
    </w:p>
    <w:p w14:paraId="549FC761" w14:textId="4E478291" w:rsidR="007F4C94" w:rsidRDefault="007F4C94" w:rsidP="003C25B9">
      <w:pPr>
        <w:rPr>
          <w:rFonts w:ascii="Helvetica" w:hAnsi="Helvetica" w:cs="Helvetica"/>
          <w:color w:val="000000"/>
          <w:sz w:val="21"/>
          <w:szCs w:val="21"/>
          <w:shd w:val="clear" w:color="auto" w:fill="FFFFFF"/>
        </w:rPr>
      </w:pPr>
      <w:r>
        <w:rPr>
          <w:rFonts w:ascii="Helvetica" w:hAnsi="Helvetica" w:cs="Helvetica" w:hint="eastAsia"/>
          <w:i/>
          <w:iCs/>
          <w:color w:val="000000"/>
          <w:sz w:val="21"/>
          <w:szCs w:val="21"/>
          <w:shd w:val="clear" w:color="auto" w:fill="FFFFFF"/>
        </w:rPr>
        <w:t>위의</w:t>
      </w:r>
      <w:r>
        <w:rPr>
          <w:rFonts w:ascii="Helvetica" w:hAnsi="Helvetica" w:cs="Helvetica" w:hint="eastAsia"/>
          <w:i/>
          <w:iCs/>
          <w:color w:val="000000"/>
          <w:sz w:val="21"/>
          <w:szCs w:val="21"/>
          <w:shd w:val="clear" w:color="auto" w:fill="FFFFFF"/>
        </w:rPr>
        <w:t xml:space="preserve"> </w:t>
      </w:r>
      <w:r>
        <w:rPr>
          <w:rFonts w:ascii="Helvetica" w:hAnsi="Helvetica" w:cs="Helvetica" w:hint="eastAsia"/>
          <w:i/>
          <w:iCs/>
          <w:color w:val="000000"/>
          <w:sz w:val="21"/>
          <w:szCs w:val="21"/>
          <w:shd w:val="clear" w:color="auto" w:fill="FFFFFF"/>
        </w:rPr>
        <w:t>날씨와</w:t>
      </w:r>
      <w:r>
        <w:rPr>
          <w:rFonts w:ascii="Helvetica" w:hAnsi="Helvetica" w:cs="Helvetica" w:hint="eastAsia"/>
          <w:i/>
          <w:iCs/>
          <w:color w:val="000000"/>
          <w:sz w:val="21"/>
          <w:szCs w:val="21"/>
          <w:shd w:val="clear" w:color="auto" w:fill="FFFFFF"/>
        </w:rPr>
        <w:t xml:space="preserve"> </w:t>
      </w:r>
      <w:r>
        <w:rPr>
          <w:rFonts w:ascii="Helvetica" w:hAnsi="Helvetica" w:cs="Helvetica" w:hint="eastAsia"/>
          <w:i/>
          <w:iCs/>
          <w:color w:val="000000"/>
          <w:sz w:val="21"/>
          <w:szCs w:val="21"/>
          <w:shd w:val="clear" w:color="auto" w:fill="FFFFFF"/>
        </w:rPr>
        <w:t>홈쇼핑</w:t>
      </w:r>
      <w:r>
        <w:rPr>
          <w:rFonts w:ascii="Helvetica" w:hAnsi="Helvetica" w:cs="Helvetica"/>
          <w:i/>
          <w:iCs/>
          <w:color w:val="000000"/>
          <w:sz w:val="21"/>
          <w:szCs w:val="21"/>
          <w:shd w:val="clear" w:color="auto" w:fill="FFFFFF"/>
        </w:rPr>
        <w:t xml:space="preserve"> </w:t>
      </w:r>
      <w:r>
        <w:rPr>
          <w:rFonts w:ascii="Helvetica" w:hAnsi="Helvetica" w:cs="Helvetica" w:hint="eastAsia"/>
          <w:i/>
          <w:iCs/>
          <w:color w:val="000000"/>
          <w:sz w:val="21"/>
          <w:szCs w:val="21"/>
          <w:shd w:val="clear" w:color="auto" w:fill="FFFFFF"/>
        </w:rPr>
        <w:t>참고해서</w:t>
      </w:r>
      <w:r>
        <w:rPr>
          <w:rFonts w:ascii="Helvetica" w:hAnsi="Helvetica" w:cs="Helvetica" w:hint="eastAsia"/>
          <w:i/>
          <w:iCs/>
          <w:color w:val="000000"/>
          <w:sz w:val="21"/>
          <w:szCs w:val="21"/>
          <w:shd w:val="clear" w:color="auto" w:fill="FFFFFF"/>
        </w:rPr>
        <w:t xml:space="preserve"> </w:t>
      </w:r>
      <w:r>
        <w:rPr>
          <w:rFonts w:ascii="Helvetica" w:hAnsi="Helvetica" w:cs="Helvetica" w:hint="eastAsia"/>
          <w:i/>
          <w:iCs/>
          <w:color w:val="000000"/>
          <w:sz w:val="21"/>
          <w:szCs w:val="21"/>
          <w:shd w:val="clear" w:color="auto" w:fill="FFFFFF"/>
        </w:rPr>
        <w:t>추가</w:t>
      </w:r>
    </w:p>
    <w:p w14:paraId="2868C839" w14:textId="56D5FA7D" w:rsidR="007F4C94" w:rsidRDefault="007F4C94" w:rsidP="003C25B9">
      <w:pPr>
        <w:rPr>
          <w:rFonts w:ascii="Helvetica" w:hAnsi="Helvetica" w:cs="Helvetica"/>
          <w:color w:val="000000"/>
          <w:sz w:val="21"/>
          <w:szCs w:val="21"/>
          <w:shd w:val="clear" w:color="auto" w:fill="FFFFFF"/>
        </w:rPr>
      </w:pPr>
    </w:p>
    <w:p w14:paraId="1BEF89FC" w14:textId="5A7C07D9" w:rsidR="00EB65AC" w:rsidRDefault="00EB65AC" w:rsidP="003C25B9">
      <w:pPr>
        <w:rPr>
          <w:rFonts w:ascii="Helvetica" w:hAnsi="Helvetica" w:cs="Helvetica"/>
          <w:color w:val="000000"/>
          <w:sz w:val="21"/>
          <w:szCs w:val="21"/>
          <w:shd w:val="clear" w:color="auto" w:fill="FFFFFF"/>
        </w:rPr>
      </w:pPr>
      <w:r>
        <w:rPr>
          <w:rFonts w:ascii="Helvetica" w:hAnsi="Helvetica" w:cs="Helvetica" w:hint="eastAsia"/>
          <w:color w:val="000000"/>
          <w:sz w:val="21"/>
          <w:szCs w:val="21"/>
          <w:shd w:val="clear" w:color="auto" w:fill="FFFFFF"/>
        </w:rPr>
        <w:t>상품명에서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알</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수</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있는</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정보도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세분화했다</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상품명에</w:t>
      </w:r>
      <w:r>
        <w:rPr>
          <w:rFonts w:ascii="Helvetica" w:hAnsi="Helvetica" w:cs="Helvetica" w:hint="eastAsia"/>
          <w:color w:val="000000"/>
          <w:sz w:val="21"/>
          <w:szCs w:val="21"/>
          <w:shd w:val="clear" w:color="auto" w:fill="FFFFFF"/>
        </w:rPr>
        <w:t xml:space="preserve"> </w:t>
      </w:r>
      <w:r>
        <w:rPr>
          <w:rFonts w:ascii="Helvetica" w:hAnsi="Helvetica" w:cs="Helvetica"/>
          <w:color w:val="000000"/>
          <w:sz w:val="21"/>
          <w:szCs w:val="21"/>
          <w:shd w:val="clear" w:color="auto" w:fill="FFFFFF"/>
        </w:rPr>
        <w:t>‘</w:t>
      </w:r>
      <w:r>
        <w:rPr>
          <w:rFonts w:ascii="Helvetica" w:hAnsi="Helvetica" w:cs="Helvetica" w:hint="eastAsia"/>
          <w:color w:val="000000"/>
          <w:sz w:val="21"/>
          <w:szCs w:val="21"/>
          <w:shd w:val="clear" w:color="auto" w:fill="FFFFFF"/>
        </w:rPr>
        <w:t>연예인</w:t>
      </w:r>
      <w:r>
        <w:rPr>
          <w:rFonts w:ascii="Helvetica" w:hAnsi="Helvetica" w:cs="Helvetica"/>
          <w:color w:val="000000"/>
          <w:sz w:val="21"/>
          <w:szCs w:val="21"/>
          <w:shd w:val="clear" w:color="auto" w:fill="FFFFFF"/>
        </w:rPr>
        <w:t>’</w:t>
      </w:r>
      <w:r>
        <w:rPr>
          <w:rFonts w:ascii="Helvetica" w:hAnsi="Helvetica" w:cs="Helvetica" w:hint="eastAsia"/>
          <w:color w:val="000000"/>
          <w:sz w:val="21"/>
          <w:szCs w:val="21"/>
          <w:shd w:val="clear" w:color="auto" w:fill="FFFFFF"/>
        </w:rPr>
        <w:t>이나</w:t>
      </w:r>
      <w:r>
        <w:rPr>
          <w:rFonts w:ascii="Helvetica" w:hAnsi="Helvetica" w:cs="Helvetica" w:hint="eastAsia"/>
          <w:color w:val="000000"/>
          <w:sz w:val="21"/>
          <w:szCs w:val="21"/>
          <w:shd w:val="clear" w:color="auto" w:fill="FFFFFF"/>
        </w:rPr>
        <w:t xml:space="preserve"> </w:t>
      </w:r>
      <w:r>
        <w:rPr>
          <w:rFonts w:ascii="Helvetica" w:hAnsi="Helvetica" w:cs="Helvetica"/>
          <w:color w:val="000000"/>
          <w:sz w:val="21"/>
          <w:szCs w:val="21"/>
          <w:shd w:val="clear" w:color="auto" w:fill="FFFFFF"/>
        </w:rPr>
        <w:t>‘</w:t>
      </w:r>
      <w:r>
        <w:rPr>
          <w:rFonts w:ascii="Helvetica" w:hAnsi="Helvetica" w:cs="Helvetica" w:hint="eastAsia"/>
          <w:color w:val="000000"/>
          <w:sz w:val="21"/>
          <w:szCs w:val="21"/>
          <w:shd w:val="clear" w:color="auto" w:fill="FFFFFF"/>
        </w:rPr>
        <w:t>유명기업</w:t>
      </w:r>
      <w:r>
        <w:rPr>
          <w:rFonts w:ascii="Helvetica" w:hAnsi="Helvetica" w:cs="Helvetica" w:hint="eastAsia"/>
          <w:color w:val="000000"/>
          <w:sz w:val="21"/>
          <w:szCs w:val="21"/>
          <w:shd w:val="clear" w:color="auto" w:fill="FFFFFF"/>
        </w:rPr>
        <w:t>/</w:t>
      </w:r>
      <w:r>
        <w:rPr>
          <w:rFonts w:ascii="Helvetica" w:hAnsi="Helvetica" w:cs="Helvetica" w:hint="eastAsia"/>
          <w:color w:val="000000"/>
          <w:sz w:val="21"/>
          <w:szCs w:val="21"/>
          <w:shd w:val="clear" w:color="auto" w:fill="FFFFFF"/>
        </w:rPr>
        <w:t>브랜드</w:t>
      </w:r>
      <w:r>
        <w:rPr>
          <w:rFonts w:ascii="Helvetica" w:hAnsi="Helvetica" w:cs="Helvetica"/>
          <w:color w:val="000000"/>
          <w:sz w:val="21"/>
          <w:szCs w:val="21"/>
          <w:shd w:val="clear" w:color="auto" w:fill="FFFFFF"/>
        </w:rPr>
        <w:t>’</w:t>
      </w:r>
      <w:r>
        <w:rPr>
          <w:rFonts w:ascii="Helvetica" w:hAnsi="Helvetica" w:cs="Helvetica" w:hint="eastAsia"/>
          <w:color w:val="000000"/>
          <w:sz w:val="21"/>
          <w:szCs w:val="21"/>
          <w:shd w:val="clear" w:color="auto" w:fill="FFFFFF"/>
        </w:rPr>
        <w:t>가</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포함되면</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상품의</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매출이</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증가할</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것이라</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예상하여</w:t>
      </w:r>
      <w:r>
        <w:rPr>
          <w:rFonts w:ascii="Helvetica" w:hAnsi="Helvetica" w:cs="Helvetic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상품명을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전수조사하여</w:t>
      </w:r>
      <w:r>
        <w:rPr>
          <w:rFonts w:ascii="Helvetica" w:hAnsi="Helvetica" w:cs="Helvetica" w:hint="eastAsia"/>
          <w:color w:val="000000"/>
          <w:sz w:val="21"/>
          <w:szCs w:val="21"/>
          <w:shd w:val="clear" w:color="auto" w:fill="FFFFFF"/>
        </w:rPr>
        <w:t xml:space="preserve"> </w:t>
      </w:r>
      <w:r w:rsidR="00931E90">
        <w:rPr>
          <w:rFonts w:ascii="Helvetica" w:hAnsi="Helvetica" w:cs="Helvetica"/>
          <w:color w:val="000000"/>
          <w:sz w:val="21"/>
          <w:szCs w:val="21"/>
          <w:shd w:val="clear" w:color="auto" w:fill="FFFFFF"/>
        </w:rPr>
        <w:t>‘</w:t>
      </w:r>
      <w:r w:rsidR="00931E90">
        <w:rPr>
          <w:rFonts w:ascii="Helvetica" w:hAnsi="Helvetica" w:cs="Helvetica" w:hint="eastAsia"/>
          <w:color w:val="000000"/>
          <w:sz w:val="21"/>
          <w:szCs w:val="21"/>
          <w:shd w:val="clear" w:color="auto" w:fill="FFFFFF"/>
        </w:rPr>
        <w:t>연예인</w:t>
      </w:r>
      <w:r w:rsidR="00931E90">
        <w:rPr>
          <w:rFonts w:ascii="Helvetica" w:hAnsi="Helvetica" w:cs="Helvetica"/>
          <w:color w:val="000000"/>
          <w:sz w:val="21"/>
          <w:szCs w:val="21"/>
          <w:shd w:val="clear" w:color="auto" w:fill="FFFFFF"/>
        </w:rPr>
        <w:t>’</w:t>
      </w:r>
      <w:r w:rsidR="00931E90">
        <w:rPr>
          <w:rFonts w:ascii="Helvetica" w:hAnsi="Helvetica" w:cs="Helvetica" w:hint="eastAsia"/>
          <w:color w:val="000000"/>
          <w:sz w:val="21"/>
          <w:szCs w:val="21"/>
          <w:shd w:val="clear" w:color="auto" w:fill="FFFFFF"/>
        </w:rPr>
        <w:t>이나</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color w:val="000000"/>
          <w:sz w:val="21"/>
          <w:szCs w:val="21"/>
          <w:shd w:val="clear" w:color="auto" w:fill="FFFFFF"/>
        </w:rPr>
        <w:t>‘</w:t>
      </w:r>
      <w:r w:rsidR="00931E90">
        <w:rPr>
          <w:rFonts w:ascii="Helvetica" w:hAnsi="Helvetica" w:cs="Helvetica" w:hint="eastAsia"/>
          <w:color w:val="000000"/>
          <w:sz w:val="21"/>
          <w:szCs w:val="21"/>
          <w:shd w:val="clear" w:color="auto" w:fill="FFFFFF"/>
        </w:rPr>
        <w:t>유명기업</w:t>
      </w:r>
      <w:r w:rsidR="00931E90">
        <w:rPr>
          <w:rFonts w:ascii="Helvetica" w:hAnsi="Helvetica" w:cs="Helvetica" w:hint="eastAsia"/>
          <w:color w:val="000000"/>
          <w:sz w:val="21"/>
          <w:szCs w:val="21"/>
          <w:shd w:val="clear" w:color="auto" w:fill="FFFFFF"/>
        </w:rPr>
        <w:t>/</w:t>
      </w:r>
      <w:r w:rsidR="00931E90">
        <w:rPr>
          <w:rFonts w:ascii="Helvetica" w:hAnsi="Helvetica" w:cs="Helvetica" w:hint="eastAsia"/>
          <w:color w:val="000000"/>
          <w:sz w:val="21"/>
          <w:szCs w:val="21"/>
          <w:shd w:val="clear" w:color="auto" w:fill="FFFFFF"/>
        </w:rPr>
        <w:t>브랜드</w:t>
      </w:r>
      <w:r w:rsidR="00931E90">
        <w:rPr>
          <w:rFonts w:ascii="Helvetica" w:hAnsi="Helvetica" w:cs="Helvetica"/>
          <w:color w:val="000000"/>
          <w:sz w:val="21"/>
          <w:szCs w:val="21"/>
          <w:shd w:val="clear" w:color="auto" w:fill="FFFFFF"/>
        </w:rPr>
        <w:t>’</w:t>
      </w:r>
      <w:r w:rsidR="00931E90">
        <w:rPr>
          <w:rFonts w:ascii="Helvetica" w:hAnsi="Helvetica" w:cs="Helvetica" w:hint="eastAsia"/>
          <w:color w:val="000000"/>
          <w:sz w:val="21"/>
          <w:szCs w:val="21"/>
          <w:shd w:val="clear" w:color="auto" w:fill="FFFFFF"/>
        </w:rPr>
        <w:t>가</w:t>
      </w:r>
      <w:r w:rsidR="00931E90">
        <w:rPr>
          <w:rFonts w:ascii="Helvetica" w:hAnsi="Helvetica" w:cs="Helvetic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포함되었는지</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여부를</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나타내는</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변수를</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추가했다</w:t>
      </w:r>
      <w:r w:rsidR="00931E90">
        <w:rPr>
          <w:rFonts w:ascii="Helvetica" w:hAnsi="Helvetica" w:cs="Helvetica" w:hint="eastAsia"/>
          <w:color w:val="000000"/>
          <w:sz w:val="21"/>
          <w:szCs w:val="21"/>
          <w:shd w:val="clear" w:color="auto" w:fill="FFFFFF"/>
        </w:rPr>
        <w:t>.</w:t>
      </w:r>
      <w:r w:rsidR="00931E90">
        <w:rPr>
          <w:rFonts w:ascii="Helvetica" w:hAnsi="Helvetica" w:cs="Helvetic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또</w:t>
      </w:r>
      <w:r w:rsidR="00931E90">
        <w:rPr>
          <w:rFonts w:ascii="Helvetica" w:hAnsi="Helvetica" w:cs="Helvetica" w:hint="eastAsia"/>
          <w:color w:val="000000"/>
          <w:sz w:val="21"/>
          <w:szCs w:val="21"/>
          <w:shd w:val="clear" w:color="auto" w:fill="FFFFFF"/>
        </w:rPr>
        <w:t>,</w:t>
      </w:r>
      <w:r w:rsidR="00931E90">
        <w:rPr>
          <w:rFonts w:ascii="Helvetica" w:hAnsi="Helvetica" w:cs="Helvetic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성별로</w:t>
      </w:r>
      <w:r>
        <w:rPr>
          <w:rFonts w:ascii="Helvetica" w:hAnsi="Helvetica" w:cs="Helvetic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소비가</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구분되는</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상품의</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경우</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성별에</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따라</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매출이</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달라질</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것이라</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생각하여</w:t>
      </w:r>
      <w:r w:rsidR="00931E90">
        <w:rPr>
          <w:rFonts w:ascii="Helvetica" w:hAnsi="Helvetica" w:cs="Helvetica" w:hint="eastAsia"/>
          <w:color w:val="000000"/>
          <w:sz w:val="21"/>
          <w:szCs w:val="21"/>
          <w:shd w:val="clear" w:color="auto" w:fill="FFFFFF"/>
        </w:rPr>
        <w:t xml:space="preserve"> </w:t>
      </w:r>
      <w:r>
        <w:rPr>
          <w:rFonts w:ascii="Helvetica" w:hAnsi="Helvetica" w:cs="Helvetica"/>
          <w:color w:val="000000"/>
          <w:sz w:val="21"/>
          <w:szCs w:val="21"/>
          <w:shd w:val="clear" w:color="auto" w:fill="FFFFFF"/>
        </w:rPr>
        <w:t>‘</w:t>
      </w:r>
      <w:r>
        <w:rPr>
          <w:rFonts w:ascii="Helvetica" w:hAnsi="Helvetica" w:cs="Helvetica" w:hint="eastAsia"/>
          <w:color w:val="000000"/>
          <w:sz w:val="21"/>
          <w:szCs w:val="21"/>
          <w:shd w:val="clear" w:color="auto" w:fill="FFFFFF"/>
        </w:rPr>
        <w:t>남성</w:t>
      </w:r>
      <w:r>
        <w:rPr>
          <w:rFonts w:ascii="Helvetica" w:hAnsi="Helvetica" w:cs="Helvetica"/>
          <w:color w:val="000000"/>
          <w:sz w:val="21"/>
          <w:szCs w:val="21"/>
          <w:shd w:val="clear" w:color="auto" w:fill="FFFFFF"/>
        </w:rPr>
        <w:t>’</w:t>
      </w:r>
      <w:r w:rsidR="00931E90">
        <w:rPr>
          <w:rFonts w:ascii="Helvetica" w:hAnsi="Helvetica" w:cs="Helvetic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상품과</w:t>
      </w:r>
      <w:r>
        <w:rPr>
          <w:rFonts w:ascii="Helvetica" w:hAnsi="Helvetica" w:cs="Helvetica"/>
          <w:color w:val="000000"/>
          <w:sz w:val="21"/>
          <w:szCs w:val="21"/>
          <w:shd w:val="clear" w:color="auto" w:fill="FFFFFF"/>
        </w:rPr>
        <w:t xml:space="preserve"> ‘</w:t>
      </w:r>
      <w:r>
        <w:rPr>
          <w:rFonts w:ascii="Helvetica" w:hAnsi="Helvetica" w:cs="Helvetica" w:hint="eastAsia"/>
          <w:color w:val="000000"/>
          <w:sz w:val="21"/>
          <w:szCs w:val="21"/>
          <w:shd w:val="clear" w:color="auto" w:fill="FFFFFF"/>
        </w:rPr>
        <w:t>여성</w:t>
      </w:r>
      <w:r>
        <w:rPr>
          <w:rFonts w:ascii="Helvetica" w:hAnsi="Helvetica" w:cs="Helvetica"/>
          <w:color w:val="000000"/>
          <w:sz w:val="21"/>
          <w:szCs w:val="21"/>
          <w:shd w:val="clear" w:color="auto" w:fill="FFFFFF"/>
        </w:rPr>
        <w:t>’</w:t>
      </w:r>
      <w:r w:rsidR="00931E90">
        <w:rPr>
          <w:rFonts w:ascii="Helvetica" w:hAnsi="Helvetica" w:cs="Helvetic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상품을</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구분하는</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변수를</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추가했다</w:t>
      </w:r>
      <w:r w:rsidR="00931E90">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상품명에</w:t>
      </w:r>
      <w:r w:rsidR="00931E90">
        <w:rPr>
          <w:rFonts w:ascii="Helvetica" w:hAnsi="Helvetica" w:cs="Helvetica" w:hint="eastAsia"/>
          <w:color w:val="000000"/>
          <w:sz w:val="21"/>
          <w:szCs w:val="21"/>
          <w:shd w:val="clear" w:color="auto" w:fill="FFFFFF"/>
        </w:rPr>
        <w:t xml:space="preserve"> </w:t>
      </w:r>
      <w:r>
        <w:rPr>
          <w:rFonts w:ascii="Helvetica" w:hAnsi="Helvetica" w:cs="Helvetica"/>
          <w:color w:val="000000"/>
          <w:sz w:val="21"/>
          <w:szCs w:val="21"/>
          <w:shd w:val="clear" w:color="auto" w:fill="FFFFFF"/>
        </w:rPr>
        <w:t>‘</w:t>
      </w:r>
      <w:r>
        <w:rPr>
          <w:rFonts w:ascii="Helvetica" w:hAnsi="Helvetica" w:cs="Helvetica" w:hint="eastAsia"/>
          <w:color w:val="000000"/>
          <w:sz w:val="21"/>
          <w:szCs w:val="21"/>
          <w:shd w:val="clear" w:color="auto" w:fill="FFFFFF"/>
        </w:rPr>
        <w:t>무이자</w:t>
      </w:r>
      <w:r>
        <w:rPr>
          <w:rFonts w:ascii="Helvetica" w:hAnsi="Helvetica" w:cs="Helvetica"/>
          <w:color w:val="000000"/>
          <w:sz w:val="21"/>
          <w:szCs w:val="21"/>
          <w:shd w:val="clear" w:color="auto" w:fill="FFFFFF"/>
        </w:rPr>
        <w:t>’</w:t>
      </w:r>
      <w:r w:rsidR="00931E90">
        <w:rPr>
          <w:rFonts w:ascii="Helvetica" w:hAnsi="Helvetica" w:cs="Helvetica" w:hint="eastAsia"/>
          <w:color w:val="000000"/>
          <w:sz w:val="21"/>
          <w:szCs w:val="21"/>
          <w:shd w:val="clear" w:color="auto" w:fill="FFFFFF"/>
        </w:rPr>
        <w:t>와</w:t>
      </w:r>
      <w:r w:rsidR="00931E90">
        <w:rPr>
          <w:rFonts w:ascii="Helvetica" w:hAnsi="Helvetica" w:cs="Helvetica" w:hint="eastAsia"/>
          <w:color w:val="000000"/>
          <w:sz w:val="21"/>
          <w:szCs w:val="21"/>
          <w:shd w:val="clear" w:color="auto" w:fill="FFFFFF"/>
        </w:rPr>
        <w:t xml:space="preserve"> </w:t>
      </w:r>
      <w:r>
        <w:rPr>
          <w:rFonts w:ascii="Helvetica" w:hAnsi="Helvetica" w:cs="Helvetica"/>
          <w:color w:val="000000"/>
          <w:sz w:val="21"/>
          <w:szCs w:val="21"/>
          <w:shd w:val="clear" w:color="auto" w:fill="FFFFFF"/>
        </w:rPr>
        <w:t>‘</w:t>
      </w:r>
      <w:r>
        <w:rPr>
          <w:rFonts w:ascii="Helvetica" w:hAnsi="Helvetica" w:cs="Helvetica" w:hint="eastAsia"/>
          <w:color w:val="000000"/>
          <w:sz w:val="21"/>
          <w:szCs w:val="21"/>
          <w:shd w:val="clear" w:color="auto" w:fill="FFFFFF"/>
        </w:rPr>
        <w:t>일시불</w:t>
      </w:r>
      <w:r>
        <w:rPr>
          <w:rFonts w:ascii="Helvetica" w:hAnsi="Helvetica" w:cs="Helvetica"/>
          <w:color w:val="000000"/>
          <w:sz w:val="21"/>
          <w:szCs w:val="21"/>
          <w:shd w:val="clear" w:color="auto" w:fill="FFFFFF"/>
        </w:rPr>
        <w:t>’</w:t>
      </w:r>
      <w:r w:rsidR="00931E90">
        <w:rPr>
          <w:rFonts w:ascii="Helvetica" w:hAnsi="Helvetica" w:cs="Helvetic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같이</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구매</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방식이</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명시된</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경우가</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많았는데</w:t>
      </w:r>
      <w:r w:rsidR="00931E90">
        <w:rPr>
          <w:rFonts w:ascii="Helvetica" w:hAnsi="Helvetica" w:cs="Helvetica" w:hint="eastAsia"/>
          <w:color w:val="000000"/>
          <w:sz w:val="21"/>
          <w:szCs w:val="21"/>
          <w:shd w:val="clear" w:color="auto" w:fill="FFFFFF"/>
        </w:rPr>
        <w:t>,</w:t>
      </w:r>
      <w:r w:rsidR="00931E90">
        <w:rPr>
          <w:rFonts w:ascii="Helvetica" w:hAnsi="Helvetica" w:cs="Helvetic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이</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역시</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소비에</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영향을</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주는</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변수로</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생각하여</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관련된</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변수를</w:t>
      </w:r>
      <w:r w:rsidR="00931E90">
        <w:rPr>
          <w:rFonts w:ascii="Helvetica" w:hAnsi="Helvetica" w:cs="Helvetica" w:hint="eastAsia"/>
          <w:color w:val="000000"/>
          <w:sz w:val="21"/>
          <w:szCs w:val="21"/>
          <w:shd w:val="clear" w:color="auto" w:fill="FFFFFF"/>
        </w:rPr>
        <w:t xml:space="preserve"> </w:t>
      </w:r>
      <w:r w:rsidR="00931E90">
        <w:rPr>
          <w:rFonts w:ascii="Helvetica" w:hAnsi="Helvetica" w:cs="Helvetica" w:hint="eastAsia"/>
          <w:color w:val="000000"/>
          <w:sz w:val="21"/>
          <w:szCs w:val="21"/>
          <w:shd w:val="clear" w:color="auto" w:fill="FFFFFF"/>
        </w:rPr>
        <w:t>추가했다</w:t>
      </w:r>
      <w:r w:rsidR="00931E90">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 xml:space="preserve"> </w:t>
      </w:r>
    </w:p>
    <w:p w14:paraId="009E43ED" w14:textId="52A0855B" w:rsidR="00350D5A" w:rsidRDefault="00350D5A" w:rsidP="003C25B9">
      <w:pPr>
        <w:rPr>
          <w:rFonts w:ascii="Helvetica" w:hAnsi="Helvetica" w:cs="Helvetica"/>
          <w:color w:val="000000"/>
          <w:sz w:val="21"/>
          <w:szCs w:val="21"/>
          <w:shd w:val="clear" w:color="auto" w:fill="FFFFFF"/>
        </w:rPr>
      </w:pPr>
    </w:p>
    <w:p w14:paraId="7328DEFB" w14:textId="70E42EE1" w:rsidR="00350D5A" w:rsidRPr="003C25B9" w:rsidRDefault="00931E90" w:rsidP="00931E90">
      <w:pPr>
        <w:ind w:left="210" w:hangingChars="100" w:hanging="210"/>
        <w:rPr>
          <w:rFonts w:ascii="Helvetica" w:hAnsi="Helvetica" w:cs="Helvetica" w:hint="eastAsia"/>
          <w:color w:val="000000"/>
          <w:sz w:val="21"/>
          <w:szCs w:val="21"/>
          <w:shd w:val="clear" w:color="auto" w:fill="FFFFFF"/>
        </w:rPr>
      </w:pPr>
      <w:r>
        <w:rPr>
          <w:rFonts w:ascii="Helvetica" w:hAnsi="Helvetica" w:cs="Helvetica" w:hint="eastAsia"/>
          <w:color w:val="000000"/>
          <w:sz w:val="21"/>
          <w:szCs w:val="21"/>
          <w:shd w:val="clear" w:color="auto" w:fill="FFFFFF"/>
        </w:rPr>
        <w:t>매출액과</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관련해서는</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상품군</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별로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평균방송분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당</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얼마나</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많은</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양의</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제품이</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판매되었는지를나타내는</w:t>
      </w:r>
      <w:r>
        <w:rPr>
          <w:rFonts w:ascii="Helvetica" w:hAnsi="Helvetica" w:cs="Helvetica" w:hint="eastAsia"/>
          <w:color w:val="000000"/>
          <w:sz w:val="21"/>
          <w:szCs w:val="21"/>
          <w:shd w:val="clear" w:color="auto" w:fill="FFFFFF"/>
        </w:rPr>
        <w:t xml:space="preserve"> </w:t>
      </w:r>
      <w:r w:rsidR="00EB65AC">
        <w:rPr>
          <w:rFonts w:ascii="Helvetica" w:hAnsi="Helvetica" w:cs="Helvetica"/>
          <w:color w:val="000000"/>
          <w:sz w:val="21"/>
          <w:szCs w:val="21"/>
          <w:shd w:val="clear" w:color="auto" w:fill="FFFFFF"/>
        </w:rPr>
        <w:t>‘</w:t>
      </w:r>
      <w:r w:rsidR="00EB65AC">
        <w:rPr>
          <w:rFonts w:ascii="Helvetica" w:hAnsi="Helvetica" w:cs="Helvetica" w:hint="eastAsia"/>
          <w:color w:val="000000"/>
          <w:sz w:val="21"/>
          <w:szCs w:val="21"/>
          <w:shd w:val="clear" w:color="auto" w:fill="FFFFFF"/>
        </w:rPr>
        <w:t>상품군</w:t>
      </w:r>
      <w:r w:rsidR="00EB65AC">
        <w:rPr>
          <w:rFonts w:ascii="Helvetica" w:hAnsi="Helvetica" w:cs="Helvetica" w:hint="eastAsia"/>
          <w:color w:val="000000"/>
          <w:sz w:val="21"/>
          <w:szCs w:val="21"/>
          <w:shd w:val="clear" w:color="auto" w:fill="FFFFFF"/>
        </w:rPr>
        <w:t xml:space="preserve"> </w:t>
      </w:r>
      <w:r w:rsidR="00EB65AC">
        <w:rPr>
          <w:rFonts w:ascii="Helvetica" w:hAnsi="Helvetica" w:cs="Helvetica"/>
          <w:color w:val="000000"/>
          <w:sz w:val="21"/>
          <w:szCs w:val="21"/>
          <w:shd w:val="clear" w:color="auto" w:fill="FFFFFF"/>
        </w:rPr>
        <w:t>power’</w:t>
      </w:r>
      <w:r>
        <w:rPr>
          <w:rFonts w:ascii="Helvetica" w:hAnsi="Helvetica" w:cs="Helvetica"/>
          <w:color w:val="000000"/>
          <w:sz w:val="21"/>
          <w:szCs w:val="21"/>
          <w:shd w:val="clear" w:color="auto" w:fill="FFFFFF"/>
        </w:rPr>
        <w:t xml:space="preserve"> </w:t>
      </w:r>
      <w:r>
        <w:rPr>
          <w:rFonts w:ascii="Helvetica" w:hAnsi="Helvetica" w:cs="Helvetica" w:hint="eastAsia"/>
          <w:color w:val="000000"/>
          <w:sz w:val="21"/>
          <w:szCs w:val="21"/>
          <w:shd w:val="clear" w:color="auto" w:fill="FFFFFF"/>
        </w:rPr>
        <w:t>변수를</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추가했다</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상품군</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별로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소비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형태가</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달라질</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것이라</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생각했고</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상품군</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별로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판매단가의</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차이가</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크기</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때문에</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상품군별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판매</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수의</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총합을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상품군</w:t>
      </w:r>
      <w:r>
        <w:rPr>
          <w:rFonts w:ascii="Helvetica" w:hAnsi="Helvetica" w:cs="Helvetica" w:hint="eastAsia"/>
          <w:color w:val="000000"/>
          <w:sz w:val="21"/>
          <w:szCs w:val="21"/>
          <w:shd w:val="clear" w:color="auto" w:fill="FFFFFF"/>
        </w:rPr>
        <w:lastRenderedPageBreak/>
        <w:t>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평균방송분의</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총합으로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나눈</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값을</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변수로</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사용했다</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 xml:space="preserve"> </w:t>
      </w:r>
    </w:p>
    <w:sectPr w:rsidR="00350D5A" w:rsidRPr="003C25B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20188"/>
    <w:multiLevelType w:val="multilevel"/>
    <w:tmpl w:val="EF7A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F4249"/>
    <w:multiLevelType w:val="multilevel"/>
    <w:tmpl w:val="7EC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D6F9F"/>
    <w:multiLevelType w:val="multilevel"/>
    <w:tmpl w:val="04BA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25F47"/>
    <w:multiLevelType w:val="multilevel"/>
    <w:tmpl w:val="F5B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771FB"/>
    <w:multiLevelType w:val="multilevel"/>
    <w:tmpl w:val="03FC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91EC1"/>
    <w:multiLevelType w:val="multilevel"/>
    <w:tmpl w:val="EEE2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E3B46"/>
    <w:multiLevelType w:val="multilevel"/>
    <w:tmpl w:val="3292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4004A"/>
    <w:multiLevelType w:val="multilevel"/>
    <w:tmpl w:val="A9F0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736D7"/>
    <w:multiLevelType w:val="multilevel"/>
    <w:tmpl w:val="1B3A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8"/>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91"/>
    <w:rsid w:val="000D7BD1"/>
    <w:rsid w:val="00187BAF"/>
    <w:rsid w:val="002032D6"/>
    <w:rsid w:val="00265224"/>
    <w:rsid w:val="00350D5A"/>
    <w:rsid w:val="003C25B9"/>
    <w:rsid w:val="00460FC1"/>
    <w:rsid w:val="005E50E0"/>
    <w:rsid w:val="006860A9"/>
    <w:rsid w:val="007F4C94"/>
    <w:rsid w:val="008836F3"/>
    <w:rsid w:val="008B7F60"/>
    <w:rsid w:val="008E7129"/>
    <w:rsid w:val="00931E90"/>
    <w:rsid w:val="00B56BF4"/>
    <w:rsid w:val="00C21127"/>
    <w:rsid w:val="00C26A98"/>
    <w:rsid w:val="00D13158"/>
    <w:rsid w:val="00D8246D"/>
    <w:rsid w:val="00DA5435"/>
    <w:rsid w:val="00E77B43"/>
    <w:rsid w:val="00EB65AC"/>
    <w:rsid w:val="00F64D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CBEE"/>
  <w15:chartTrackingRefBased/>
  <w15:docId w15:val="{B486C3F3-089E-4B15-AA3F-1FE6D5D8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350D5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DA5435"/>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32D6"/>
    <w:rPr>
      <w:color w:val="0000FF"/>
      <w:u w:val="single"/>
    </w:rPr>
  </w:style>
  <w:style w:type="character" w:styleId="a4">
    <w:name w:val="Unresolved Mention"/>
    <w:basedOn w:val="a0"/>
    <w:uiPriority w:val="99"/>
    <w:semiHidden/>
    <w:unhideWhenUsed/>
    <w:rsid w:val="002032D6"/>
    <w:rPr>
      <w:color w:val="605E5C"/>
      <w:shd w:val="clear" w:color="auto" w:fill="E1DFDD"/>
    </w:rPr>
  </w:style>
  <w:style w:type="character" w:customStyle="1" w:styleId="2Char">
    <w:name w:val="제목 2 Char"/>
    <w:basedOn w:val="a0"/>
    <w:link w:val="2"/>
    <w:uiPriority w:val="9"/>
    <w:rsid w:val="00350D5A"/>
    <w:rPr>
      <w:rFonts w:ascii="굴림" w:eastAsia="굴림" w:hAnsi="굴림" w:cs="굴림"/>
      <w:b/>
      <w:bCs/>
      <w:kern w:val="0"/>
      <w:sz w:val="36"/>
      <w:szCs w:val="36"/>
    </w:rPr>
  </w:style>
  <w:style w:type="character" w:customStyle="1" w:styleId="3Char">
    <w:name w:val="제목 3 Char"/>
    <w:basedOn w:val="a0"/>
    <w:link w:val="3"/>
    <w:uiPriority w:val="9"/>
    <w:semiHidden/>
    <w:rsid w:val="00DA5435"/>
    <w:rPr>
      <w:rFonts w:asciiTheme="majorHAnsi" w:eastAsiaTheme="majorEastAsia" w:hAnsiTheme="majorHAnsi" w:cstheme="majorBidi"/>
    </w:rPr>
  </w:style>
  <w:style w:type="paragraph" w:styleId="a5">
    <w:name w:val="Normal (Web)"/>
    <w:basedOn w:val="a"/>
    <w:uiPriority w:val="99"/>
    <w:unhideWhenUsed/>
    <w:rsid w:val="00DA543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DA54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166217">
      <w:bodyDiv w:val="1"/>
      <w:marLeft w:val="0"/>
      <w:marRight w:val="0"/>
      <w:marTop w:val="0"/>
      <w:marBottom w:val="0"/>
      <w:divBdr>
        <w:top w:val="none" w:sz="0" w:space="0" w:color="auto"/>
        <w:left w:val="none" w:sz="0" w:space="0" w:color="auto"/>
        <w:bottom w:val="none" w:sz="0" w:space="0" w:color="auto"/>
        <w:right w:val="none" w:sz="0" w:space="0" w:color="auto"/>
      </w:divBdr>
    </w:div>
    <w:div w:id="956837998">
      <w:bodyDiv w:val="1"/>
      <w:marLeft w:val="0"/>
      <w:marRight w:val="0"/>
      <w:marTop w:val="0"/>
      <w:marBottom w:val="0"/>
      <w:divBdr>
        <w:top w:val="none" w:sz="0" w:space="0" w:color="auto"/>
        <w:left w:val="none" w:sz="0" w:space="0" w:color="auto"/>
        <w:bottom w:val="none" w:sz="0" w:space="0" w:color="auto"/>
        <w:right w:val="none" w:sz="0" w:space="0" w:color="auto"/>
      </w:divBdr>
    </w:div>
    <w:div w:id="1265966430">
      <w:bodyDiv w:val="1"/>
      <w:marLeft w:val="0"/>
      <w:marRight w:val="0"/>
      <w:marTop w:val="0"/>
      <w:marBottom w:val="0"/>
      <w:divBdr>
        <w:top w:val="none" w:sz="0" w:space="0" w:color="auto"/>
        <w:left w:val="none" w:sz="0" w:space="0" w:color="auto"/>
        <w:bottom w:val="none" w:sz="0" w:space="0" w:color="auto"/>
        <w:right w:val="none" w:sz="0" w:space="0" w:color="auto"/>
      </w:divBdr>
    </w:div>
    <w:div w:id="1502088311">
      <w:bodyDiv w:val="1"/>
      <w:marLeft w:val="0"/>
      <w:marRight w:val="0"/>
      <w:marTop w:val="0"/>
      <w:marBottom w:val="0"/>
      <w:divBdr>
        <w:top w:val="none" w:sz="0" w:space="0" w:color="auto"/>
        <w:left w:val="none" w:sz="0" w:space="0" w:color="auto"/>
        <w:bottom w:val="none" w:sz="0" w:space="0" w:color="auto"/>
        <w:right w:val="none" w:sz="0" w:space="0" w:color="auto"/>
      </w:divBdr>
      <w:divsChild>
        <w:div w:id="1495682501">
          <w:marLeft w:val="0"/>
          <w:marRight w:val="0"/>
          <w:marTop w:val="150"/>
          <w:marBottom w:val="0"/>
          <w:divBdr>
            <w:top w:val="none" w:sz="0" w:space="0" w:color="auto"/>
            <w:left w:val="none" w:sz="0" w:space="0" w:color="auto"/>
            <w:bottom w:val="none" w:sz="0" w:space="0" w:color="auto"/>
            <w:right w:val="none" w:sz="0" w:space="0" w:color="auto"/>
          </w:divBdr>
        </w:div>
      </w:divsChild>
    </w:div>
    <w:div w:id="1521237972">
      <w:bodyDiv w:val="1"/>
      <w:marLeft w:val="0"/>
      <w:marRight w:val="0"/>
      <w:marTop w:val="0"/>
      <w:marBottom w:val="0"/>
      <w:divBdr>
        <w:top w:val="none" w:sz="0" w:space="0" w:color="auto"/>
        <w:left w:val="none" w:sz="0" w:space="0" w:color="auto"/>
        <w:bottom w:val="none" w:sz="0" w:space="0" w:color="auto"/>
        <w:right w:val="none" w:sz="0" w:space="0" w:color="auto"/>
      </w:divBdr>
      <w:divsChild>
        <w:div w:id="173764682">
          <w:marLeft w:val="0"/>
          <w:marRight w:val="0"/>
          <w:marTop w:val="150"/>
          <w:marBottom w:val="0"/>
          <w:divBdr>
            <w:top w:val="none" w:sz="0" w:space="0" w:color="auto"/>
            <w:left w:val="none" w:sz="0" w:space="0" w:color="auto"/>
            <w:bottom w:val="none" w:sz="0" w:space="0" w:color="auto"/>
            <w:right w:val="none" w:sz="0" w:space="0" w:color="auto"/>
          </w:divBdr>
        </w:div>
      </w:divsChild>
    </w:div>
    <w:div w:id="1540314803">
      <w:bodyDiv w:val="1"/>
      <w:marLeft w:val="0"/>
      <w:marRight w:val="0"/>
      <w:marTop w:val="0"/>
      <w:marBottom w:val="0"/>
      <w:divBdr>
        <w:top w:val="none" w:sz="0" w:space="0" w:color="auto"/>
        <w:left w:val="none" w:sz="0" w:space="0" w:color="auto"/>
        <w:bottom w:val="none" w:sz="0" w:space="0" w:color="auto"/>
        <w:right w:val="none" w:sz="0" w:space="0" w:color="auto"/>
      </w:divBdr>
    </w:div>
    <w:div w:id="2039116709">
      <w:bodyDiv w:val="1"/>
      <w:marLeft w:val="0"/>
      <w:marRight w:val="0"/>
      <w:marTop w:val="0"/>
      <w:marBottom w:val="0"/>
      <w:divBdr>
        <w:top w:val="none" w:sz="0" w:space="0" w:color="auto"/>
        <w:left w:val="none" w:sz="0" w:space="0" w:color="auto"/>
        <w:bottom w:val="none" w:sz="0" w:space="0" w:color="auto"/>
        <w:right w:val="none" w:sz="0" w:space="0" w:color="auto"/>
      </w:divBdr>
    </w:div>
    <w:div w:id="214646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log.naver.com/youngkbblog/221714986107" TargetMode="External"/><Relationship Id="rId3" Type="http://schemas.openxmlformats.org/officeDocument/2006/relationships/settings" Target="settings.xml"/><Relationship Id="rId7" Type="http://schemas.openxmlformats.org/officeDocument/2006/relationships/hyperlink" Target="http://www.index.go.kr/potal/main/EachDtlPageDetail.do?idx_cd=1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hankookilbo.com/News/Read/A202007130937000554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tnews.com/20180718000049?m=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1154</Words>
  <Characters>6583</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minzzang68@hotmail.com</dc:creator>
  <cp:keywords/>
  <dc:description/>
  <cp:lastModifiedBy>minzzang68@hotmail.com</cp:lastModifiedBy>
  <cp:revision>12</cp:revision>
  <dcterms:created xsi:type="dcterms:W3CDTF">2020-08-08T07:17:00Z</dcterms:created>
  <dcterms:modified xsi:type="dcterms:W3CDTF">2020-08-20T12:41:00Z</dcterms:modified>
</cp:coreProperties>
</file>