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8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</w:pP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  <w:t xml:space="preserve">目標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学習したJavaの理解を深めて、応募企業にアピールになる成果物を作成する</w:t>
      </w:r>
    </w:p>
    <w:p>
      <w:pPr>
        <w:keepNext w:val="true"/>
        <w:spacing w:before="28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</w:pP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  <w:t xml:space="preserve">ターゲット</w:t>
      </w:r>
    </w:p>
    <w:p>
      <w:pPr>
        <w:spacing w:before="0" w:after="0" w:line="276"/>
        <w:ind w:right="0" w:left="0" w:firstLine="0"/>
        <w:jc w:val="left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株式会社ジョブリッジ（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就労移行支援事業所、就労継続支援A型事業所）で働く方とその担当者</w:t>
      </w:r>
    </w:p>
    <w:p>
      <w:pPr>
        <w:keepNext w:val="true"/>
        <w:spacing w:before="28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</w:pP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32"/>
          <w:shd w:fill="auto" w:val="clear"/>
        </w:rPr>
        <w:t xml:space="preserve">機能要件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①ユーザー登録機能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氏名とパスワードを登録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②</w:t>
      </w: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24"/>
          <w:shd w:fill="auto" w:val="clear"/>
        </w:rPr>
        <w:t xml:space="preserve">ログイン機能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氏名とパスワードで認証後ログイン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氏名とパスワードが一致しない場合エラーメッセージ「パスワードが間違えています。再度入力してください」を表示させる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（加えるか保留→）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パスワードを忘れた方</w:t>
      </w: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はこちら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③日付と</w:t>
      </w: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メンタル状態の登録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メンタル状態の項目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１良い</w:t>
      </w: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（緑）</w:t>
      </w: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　２普通</w:t>
      </w: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（黄色）</w:t>
      </w: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　３悪い</w:t>
      </w: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（赤）</w:t>
      </w: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の３択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  <w:r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  <w:t xml:space="preserve">④（時間によっては加える）担当者とのメッセージのやり取り</w:t>
      </w: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⑤データベースに登録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一覧表で色分け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4"/>
          <w:shd w:fill="auto" w:val="clear"/>
        </w:rPr>
        <w:t xml:space="preserve">③ログアウト機能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160" w:after="80" w:line="259"/>
        <w:ind w:right="0" w:left="0" w:firstLine="0"/>
        <w:jc w:val="both"/>
        <w:rPr>
          <w:rFonts w:ascii="Yu Gothic Light" w:hAnsi="Yu Gothic Light" w:cs="Yu Gothic Light" w:eastAsia="Yu Gothic Light"/>
          <w:color w:val="auto"/>
          <w:spacing w:val="0"/>
          <w:position w:val="0"/>
          <w:sz w:val="28"/>
          <w:shd w:fill="auto" w:val="clear"/>
        </w:rPr>
      </w:pPr>
      <w:r>
        <w:rPr>
          <w:rFonts w:ascii="Yu Gothic Light" w:hAnsi="Yu Gothic Light" w:cs="Yu Gothic Light" w:eastAsia="Yu Gothic Light"/>
          <w:color w:val="auto"/>
          <w:spacing w:val="0"/>
          <w:position w:val="0"/>
          <w:sz w:val="28"/>
          <w:shd w:fill="auto" w:val="clear"/>
        </w:rPr>
        <w:t xml:space="preserve">非機能要件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  <w:r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  <w:t xml:space="preserve">特になし</w:t>
      </w:r>
    </w:p>
    <w:p>
      <w:pPr>
        <w:spacing w:before="0" w:after="160" w:line="259"/>
        <w:ind w:right="0" w:left="0" w:firstLine="0"/>
        <w:jc w:val="both"/>
        <w:rPr>
          <w:rFonts w:ascii="Yu Mincho Regular" w:hAnsi="Yu Mincho Regular" w:cs="Yu Mincho Regular" w:eastAsia="Yu Mincho Regular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