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66892D90" w:rsidR="00047881" w:rsidRDefault="00BB69B6" w:rsidP="00D01157">
      <w:pPr>
        <w:rPr>
          <w:lang w:eastAsia="zh-CN"/>
        </w:rPr>
      </w:pPr>
      <w:r w:rsidRPr="00BB69B6">
        <w:t xml:space="preserve">Social networking platforms have become an integral part </w:t>
      </w:r>
      <w:r>
        <w:rPr>
          <w:rFonts w:hint="eastAsia"/>
          <w:lang w:eastAsia="zh-CN"/>
        </w:rPr>
        <w:t>of</w:t>
      </w:r>
      <w:r w:rsidRPr="00BB69B6">
        <w:t xml:space="preserve"> people's lives. Various social networking platforms serve different purposes. For instance, Facebook allows people to share their personal experiences with friends, relatives, and acquaintances, whereas people post messages to interact with a broader audience on Twitter. On the other hand, LinkedIn is an employment-oriented online service where people seek jobs and increase their visibility to potential employers.</w:t>
      </w:r>
      <w:r w:rsidR="00512717" w:rsidRPr="00512717">
        <w:t xml:space="preserve"> </w:t>
      </w:r>
      <w:r w:rsidRPr="00BB69B6">
        <w:t xml:space="preserve">However, there is no professional social networking platform </w:t>
      </w:r>
      <w:r w:rsidR="00032020">
        <w:rPr>
          <w:rFonts w:hint="eastAsia"/>
          <w:lang w:eastAsia="zh-CN"/>
        </w:rPr>
        <w:t>to</w:t>
      </w:r>
      <w:r w:rsidRPr="00BB69B6">
        <w:t xml:space="preserve"> share sensitive information about their job (</w:t>
      </w:r>
      <w:r w:rsidR="00287297" w:rsidRPr="00BB69B6">
        <w:t>e.g.,</w:t>
      </w:r>
      <w:r w:rsidRPr="00BB69B6">
        <w:t xml:space="preserve"> workplace atmosphere, salary, benefits) while preserving their privacy.</w:t>
      </w:r>
      <w:r w:rsidR="00512717" w:rsidRPr="00512717">
        <w:t xml:space="preserve"> SafeTweet is </w:t>
      </w:r>
      <w:r w:rsidR="00B532BA">
        <w:t>a</w:t>
      </w:r>
      <w:r w:rsidR="00512717" w:rsidRPr="00512717">
        <w:t xml:space="preserve"> web-based platform where people can freely post workplace tips and seek advice on </w:t>
      </w:r>
      <w:r w:rsidR="002150CD">
        <w:rPr>
          <w:rFonts w:hint="eastAsia"/>
          <w:lang w:eastAsia="zh-CN"/>
        </w:rPr>
        <w:t>doing</w:t>
      </w:r>
      <w:r w:rsidR="00512717" w:rsidRPr="00512717">
        <w:t xml:space="preserve"> their jobs. </w:t>
      </w:r>
      <w:r w:rsidRPr="00BB69B6">
        <w:t xml:space="preserve">Users can </w:t>
      </w:r>
      <w:r>
        <w:rPr>
          <w:rFonts w:hint="eastAsia"/>
          <w:lang w:eastAsia="zh-CN"/>
        </w:rPr>
        <w:t>also</w:t>
      </w:r>
      <w:r>
        <w:rPr>
          <w:lang w:eastAsia="zh-CN"/>
        </w:rPr>
        <w:t xml:space="preserve"> </w:t>
      </w:r>
      <w:r w:rsidRPr="00BB69B6">
        <w:t xml:space="preserve">learn about the benefits and salaries of other employees working in similar </w:t>
      </w:r>
      <w:r w:rsidR="00032020">
        <w:rPr>
          <w:rFonts w:hint="eastAsia"/>
          <w:lang w:eastAsia="zh-CN"/>
        </w:rPr>
        <w:t>positions</w:t>
      </w:r>
      <w:r w:rsidR="00032020">
        <w:t>,</w:t>
      </w:r>
      <w:r w:rsidRPr="00BB69B6">
        <w:t xml:space="preserve"> and such transparency can facilitate fairness.</w:t>
      </w:r>
      <w:r>
        <w:t xml:space="preserve"> </w:t>
      </w:r>
      <w:r w:rsidR="00301BC3" w:rsidRPr="00301BC3">
        <w:t xml:space="preserve">Users looking for a job can learn about working environments and </w:t>
      </w:r>
      <w:r w:rsidR="00301BC3">
        <w:t>workload</w:t>
      </w:r>
      <w:r w:rsidR="00301BC3" w:rsidRPr="00301BC3">
        <w:t xml:space="preserve"> in various companies.</w:t>
      </w:r>
      <w:r w:rsidR="00512717" w:rsidRPr="00512717">
        <w:t xml:space="preserve"> In SafeTweet, information security is guaranteed for all users who want to post </w:t>
      </w:r>
      <w:r w:rsidR="00301BC3" w:rsidRPr="00301BC3">
        <w:t>sensitive information</w:t>
      </w:r>
      <w:r w:rsidR="00032020">
        <w:rPr>
          <w:lang w:eastAsia="zh-CN"/>
        </w:rPr>
        <w:t xml:space="preserve"> </w:t>
      </w:r>
      <w:r w:rsidR="00032020">
        <w:rPr>
          <w:rFonts w:hint="eastAsia"/>
          <w:lang w:eastAsia="zh-CN"/>
        </w:rPr>
        <w:t>but</w:t>
      </w:r>
      <w:r w:rsidR="00301BC3" w:rsidRPr="00301BC3">
        <w:t xml:space="preserve"> would not want their employers' or co-workers </w:t>
      </w:r>
      <w:r w:rsidR="00032020">
        <w:t xml:space="preserve">to </w:t>
      </w:r>
      <w:r w:rsidR="00301BC3" w:rsidRPr="00301BC3">
        <w:t>see (e.g., low salaries, toxic working environments, lack of benefits)</w:t>
      </w:r>
      <w:r w:rsidR="00512717" w:rsidRPr="00512717">
        <w:t xml:space="preserve">. It allows users to send posts anonymously </w:t>
      </w:r>
      <w:r w:rsidR="002150CD">
        <w:rPr>
          <w:rFonts w:hint="eastAsia"/>
          <w:lang w:eastAsia="zh-CN"/>
        </w:rPr>
        <w:t>and</w:t>
      </w:r>
      <w:r w:rsidR="00512717" w:rsidRPr="00512717">
        <w:t xml:space="preserve"> encrypts them to block employees of the same company. In addition, SafeTweet also has a powerful</w:t>
      </w:r>
      <w:r w:rsidR="002150CD">
        <w:t>,</w:t>
      </w:r>
      <w:r w:rsidR="00512717" w:rsidRPr="00512717">
        <w:t xml:space="preserve"> sensitive information detection feature, including sensitive information detection of post content and </w:t>
      </w:r>
      <w:r w:rsidR="005A1445" w:rsidRPr="005A1445">
        <w:t>Named Entity Recognition</w:t>
      </w:r>
      <w:r w:rsidR="005A1445">
        <w:t xml:space="preserve"> (NER)</w:t>
      </w:r>
      <w:r w:rsidR="00512717" w:rsidRPr="00512717">
        <w:t xml:space="preserve">. The accuracy rate of sensitive information detection based on </w:t>
      </w:r>
      <w:r w:rsidR="00512717">
        <w:t xml:space="preserve">the </w:t>
      </w:r>
      <w:r w:rsidR="00512717" w:rsidRPr="00512717">
        <w:t>workplace was 8</w:t>
      </w:r>
      <w:r w:rsidR="00E20ECB">
        <w:t>3.85</w:t>
      </w:r>
      <w:r w:rsidR="00512717" w:rsidRPr="00512717">
        <w:t xml:space="preserve">%. When people are not confident about the content of their upcoming posts, they can use the system's detection results of sensitive information as a reference. The final test of the system is mainly divided into software </w:t>
      </w:r>
      <w:r w:rsidR="00512717">
        <w:rPr>
          <w:rFonts w:hint="eastAsia"/>
          <w:lang w:eastAsia="zh-CN"/>
        </w:rPr>
        <w:t>tests</w:t>
      </w:r>
      <w:r w:rsidR="00512717"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00512717" w:rsidRPr="00512717">
        <w:t xml:space="preserve"> run normally. </w:t>
      </w:r>
      <w:r w:rsidR="00301BC3" w:rsidRPr="00301BC3">
        <w:t>User evaluation aims to assess how potential users of the system perceive it during and after interacting with it.</w:t>
      </w:r>
      <w:r w:rsidR="00512717" w:rsidRPr="00512717">
        <w:t xml:space="preserve"> </w:t>
      </w:r>
      <w:r w:rsidR="00301BC3" w:rsidRPr="00301BC3">
        <w:t xml:space="preserve">The user </w:t>
      </w:r>
      <w:r w:rsidR="00301BC3">
        <w:t>evaluation</w:t>
      </w:r>
      <w:r w:rsidR="00301BC3" w:rsidRPr="00301BC3">
        <w:t xml:space="preserve"> outcomes were later </w:t>
      </w:r>
      <w:proofErr w:type="spellStart"/>
      <w:r w:rsidR="00301BC3" w:rsidRPr="00301BC3">
        <w:t>analysed</w:t>
      </w:r>
      <w:proofErr w:type="spellEnd"/>
      <w:r w:rsidR="00301BC3" w:rsidRPr="00301BC3">
        <w:t xml:space="preserve"> to identify how SafeTweet should be improved in the future.</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66A5C4DF" w14:textId="3165405A" w:rsidR="008B6CA7" w:rsidRDefault="008B6CA7" w:rsidP="00D75477"/>
    <w:p w14:paraId="69A01A70" w14:textId="0CE9B4D2" w:rsidR="008B6CA7" w:rsidRDefault="008B6CA7" w:rsidP="00D75477">
      <w:pPr>
        <w:rPr>
          <w:lang w:eastAsia="zh-CN"/>
        </w:rPr>
      </w:pPr>
      <w:r>
        <w:t>Name:</w:t>
      </w:r>
      <w:r>
        <w:tab/>
      </w:r>
      <w:r w:rsidR="008F2805">
        <w:rPr>
          <w:rFonts w:hint="eastAsia"/>
          <w:lang w:eastAsia="zh-CN"/>
        </w:rPr>
        <w:t>Yihan</w:t>
      </w:r>
      <w:r w:rsidR="008F2805">
        <w:rPr>
          <w:lang w:eastAsia="zh-CN"/>
        </w:rPr>
        <w:t xml:space="preserve"> Liao</w:t>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2F0A7785"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w:t>
      </w:r>
      <w:r w:rsidR="00D53FC8">
        <w:rPr>
          <w:rFonts w:hint="eastAsia"/>
          <w:b w:val="0"/>
          <w:sz w:val="22"/>
          <w:szCs w:val="22"/>
          <w:lang w:eastAsia="zh-CN"/>
        </w:rPr>
        <w:t>Thanks</w:t>
      </w:r>
      <w:r w:rsidRPr="00F439E5">
        <w:rPr>
          <w:b w:val="0"/>
          <w:sz w:val="22"/>
          <w:szCs w:val="22"/>
          <w:lang w:eastAsia="zh-CN"/>
        </w:rPr>
        <w:t xml:space="preserve"> to Twitter and Postman for </w:t>
      </w:r>
      <w:r w:rsidR="00D53FC8">
        <w:rPr>
          <w:rFonts w:hint="eastAsia"/>
          <w:b w:val="0"/>
          <w:sz w:val="22"/>
          <w:szCs w:val="22"/>
          <w:lang w:eastAsia="zh-CN"/>
        </w:rPr>
        <w:t>delivering</w:t>
      </w:r>
      <w:r w:rsidRPr="00F439E5">
        <w:rPr>
          <w:b w:val="0"/>
          <w:sz w:val="22"/>
          <w:szCs w:val="22"/>
          <w:lang w:eastAsia="zh-CN"/>
        </w:rPr>
        <w:t xml:space="preserve">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w:t>
      </w:r>
      <w:r w:rsidR="00D53FC8">
        <w:rPr>
          <w:rFonts w:hint="eastAsia"/>
          <w:b w:val="0"/>
          <w:sz w:val="22"/>
          <w:szCs w:val="22"/>
          <w:lang w:eastAsia="zh-CN"/>
        </w:rPr>
        <w:t>allowing me</w:t>
      </w:r>
      <w:r w:rsidRPr="00F439E5">
        <w:rPr>
          <w:b w:val="0"/>
          <w:sz w:val="22"/>
          <w:szCs w:val="22"/>
          <w:lang w:eastAsia="zh-CN"/>
        </w:rPr>
        <w:t xml:space="preserve"> to study, which has </w:t>
      </w:r>
      <w:r w:rsidR="00D53FC8">
        <w:rPr>
          <w:rFonts w:hint="eastAsia"/>
          <w:b w:val="0"/>
          <w:sz w:val="22"/>
          <w:szCs w:val="22"/>
          <w:lang w:eastAsia="zh-CN"/>
        </w:rPr>
        <w:t>profoundly impa</w:t>
      </w:r>
      <w:r w:rsidR="00D53FC8">
        <w:rPr>
          <w:b w:val="0"/>
          <w:sz w:val="22"/>
          <w:szCs w:val="22"/>
          <w:lang w:eastAsia="zh-CN"/>
        </w:rPr>
        <w:t>cted</w:t>
      </w:r>
      <w:r w:rsidRPr="00F439E5">
        <w:rPr>
          <w:b w:val="0"/>
          <w:sz w:val="22"/>
          <w:szCs w:val="22"/>
          <w:lang w:eastAsia="zh-CN"/>
        </w:rPr>
        <w:t xml:space="preserve">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49F599CB" w14:textId="4A217FE9" w:rsidR="008F2805"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8F2805">
        <w:t>Chapter 1</w:t>
      </w:r>
      <w:r w:rsidR="008F2805">
        <w:rPr>
          <w:rFonts w:asciiTheme="minorHAnsi" w:hAnsiTheme="minorHAnsi"/>
          <w:b w:val="0"/>
          <w:kern w:val="2"/>
          <w:sz w:val="21"/>
          <w:lang w:eastAsia="zh-CN"/>
        </w:rPr>
        <w:tab/>
      </w:r>
      <w:r w:rsidR="008F2805">
        <w:t>Introduction</w:t>
      </w:r>
      <w:r w:rsidR="008F2805">
        <w:tab/>
      </w:r>
      <w:r w:rsidR="008F2805">
        <w:fldChar w:fldCharType="begin"/>
      </w:r>
      <w:r w:rsidR="008F2805">
        <w:instrText xml:space="preserve"> PAGEREF _Toc89878317 \h </w:instrText>
      </w:r>
      <w:r w:rsidR="008F2805">
        <w:fldChar w:fldCharType="separate"/>
      </w:r>
      <w:r w:rsidR="008F2805">
        <w:t>1</w:t>
      </w:r>
      <w:r w:rsidR="008F2805">
        <w:fldChar w:fldCharType="end"/>
      </w:r>
    </w:p>
    <w:p w14:paraId="6E19D5F0" w14:textId="70A55DD6" w:rsidR="008F2805" w:rsidRDefault="008F2805">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_Toc89878318 \h </w:instrText>
      </w:r>
      <w:r>
        <w:rPr>
          <w:noProof/>
        </w:rPr>
      </w:r>
      <w:r>
        <w:rPr>
          <w:noProof/>
        </w:rPr>
        <w:fldChar w:fldCharType="separate"/>
      </w:r>
      <w:r>
        <w:rPr>
          <w:noProof/>
        </w:rPr>
        <w:t>1</w:t>
      </w:r>
      <w:r>
        <w:rPr>
          <w:noProof/>
        </w:rPr>
        <w:fldChar w:fldCharType="end"/>
      </w:r>
    </w:p>
    <w:p w14:paraId="7031462E" w14:textId="588D1D15" w:rsidR="008F2805" w:rsidRDefault="008F2805">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_Toc89878319 \h </w:instrText>
      </w:r>
      <w:r>
        <w:rPr>
          <w:noProof/>
        </w:rPr>
      </w:r>
      <w:r>
        <w:rPr>
          <w:noProof/>
        </w:rPr>
        <w:fldChar w:fldCharType="separate"/>
      </w:r>
      <w:r>
        <w:rPr>
          <w:noProof/>
        </w:rPr>
        <w:t>2</w:t>
      </w:r>
      <w:r>
        <w:rPr>
          <w:noProof/>
        </w:rPr>
        <w:fldChar w:fldCharType="end"/>
      </w:r>
    </w:p>
    <w:p w14:paraId="2D5E456D" w14:textId="29A825CB" w:rsidR="008F2805" w:rsidRDefault="008F2805">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_Toc89878320 \h </w:instrText>
      </w:r>
      <w:r>
        <w:rPr>
          <w:noProof/>
        </w:rPr>
      </w:r>
      <w:r>
        <w:rPr>
          <w:noProof/>
        </w:rPr>
        <w:fldChar w:fldCharType="separate"/>
      </w:r>
      <w:r>
        <w:rPr>
          <w:noProof/>
        </w:rPr>
        <w:t>2</w:t>
      </w:r>
      <w:r>
        <w:rPr>
          <w:noProof/>
        </w:rPr>
        <w:fldChar w:fldCharType="end"/>
      </w:r>
    </w:p>
    <w:p w14:paraId="149A4409" w14:textId="6FBD7706" w:rsidR="008F2805" w:rsidRDefault="008F2805">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_Toc89878321 \h </w:instrText>
      </w:r>
      <w:r>
        <w:fldChar w:fldCharType="separate"/>
      </w:r>
      <w:r>
        <w:t>3</w:t>
      </w:r>
      <w:r>
        <w:fldChar w:fldCharType="end"/>
      </w:r>
    </w:p>
    <w:p w14:paraId="7D30D426" w14:textId="51C24995" w:rsidR="008F2805" w:rsidRDefault="008F2805">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_Toc89878322 \h </w:instrText>
      </w:r>
      <w:r>
        <w:rPr>
          <w:noProof/>
        </w:rPr>
      </w:r>
      <w:r>
        <w:rPr>
          <w:noProof/>
        </w:rPr>
        <w:fldChar w:fldCharType="separate"/>
      </w:r>
      <w:r>
        <w:rPr>
          <w:noProof/>
        </w:rPr>
        <w:t>3</w:t>
      </w:r>
      <w:r>
        <w:rPr>
          <w:noProof/>
        </w:rPr>
        <w:fldChar w:fldCharType="end"/>
      </w:r>
    </w:p>
    <w:p w14:paraId="5547AF90" w14:textId="0571ED18" w:rsidR="008F2805" w:rsidRDefault="008F2805">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_Toc89878323 \h </w:instrText>
      </w:r>
      <w:r>
        <w:rPr>
          <w:noProof/>
        </w:rPr>
      </w:r>
      <w:r>
        <w:rPr>
          <w:noProof/>
        </w:rPr>
        <w:fldChar w:fldCharType="separate"/>
      </w:r>
      <w:r>
        <w:rPr>
          <w:noProof/>
        </w:rPr>
        <w:t>3</w:t>
      </w:r>
      <w:r>
        <w:rPr>
          <w:noProof/>
        </w:rPr>
        <w:fldChar w:fldCharType="end"/>
      </w:r>
    </w:p>
    <w:p w14:paraId="3A270799" w14:textId="40C067AB" w:rsidR="008F2805" w:rsidRDefault="008F2805">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_Toc89878324 \h </w:instrText>
      </w:r>
      <w:r>
        <w:fldChar w:fldCharType="separate"/>
      </w:r>
      <w:r>
        <w:t>5</w:t>
      </w:r>
      <w:r>
        <w:fldChar w:fldCharType="end"/>
      </w:r>
    </w:p>
    <w:p w14:paraId="065B3BB9" w14:textId="53112910" w:rsidR="008F2805" w:rsidRDefault="008F2805">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_Toc89878325 \h </w:instrText>
      </w:r>
      <w:r>
        <w:fldChar w:fldCharType="separate"/>
      </w:r>
      <w:r>
        <w:t>6</w:t>
      </w:r>
      <w:r>
        <w:fldChar w:fldCharType="end"/>
      </w:r>
    </w:p>
    <w:p w14:paraId="750ED217" w14:textId="35E12F32" w:rsidR="008F2805" w:rsidRDefault="008F2805">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_Toc89878326 \h </w:instrText>
      </w:r>
      <w:r>
        <w:rPr>
          <w:noProof/>
        </w:rPr>
      </w:r>
      <w:r>
        <w:rPr>
          <w:noProof/>
        </w:rPr>
        <w:fldChar w:fldCharType="separate"/>
      </w:r>
      <w:r>
        <w:rPr>
          <w:noProof/>
        </w:rPr>
        <w:t>6</w:t>
      </w:r>
      <w:r>
        <w:rPr>
          <w:noProof/>
        </w:rPr>
        <w:fldChar w:fldCharType="end"/>
      </w:r>
    </w:p>
    <w:p w14:paraId="549EAACD" w14:textId="141EA98F" w:rsidR="008F2805" w:rsidRDefault="008F2805">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_Toc89878327 \h </w:instrText>
      </w:r>
      <w:r>
        <w:rPr>
          <w:noProof/>
        </w:rPr>
      </w:r>
      <w:r>
        <w:rPr>
          <w:noProof/>
        </w:rPr>
        <w:fldChar w:fldCharType="separate"/>
      </w:r>
      <w:r>
        <w:rPr>
          <w:noProof/>
        </w:rPr>
        <w:t>6</w:t>
      </w:r>
      <w:r>
        <w:rPr>
          <w:noProof/>
        </w:rPr>
        <w:fldChar w:fldCharType="end"/>
      </w:r>
    </w:p>
    <w:p w14:paraId="660B4A6B" w14:textId="113577DD" w:rsidR="008F2805" w:rsidRDefault="008F2805">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_Toc89878328 \h </w:instrText>
      </w:r>
      <w:r>
        <w:rPr>
          <w:noProof/>
        </w:rPr>
      </w:r>
      <w:r>
        <w:rPr>
          <w:noProof/>
        </w:rPr>
        <w:fldChar w:fldCharType="separate"/>
      </w:r>
      <w:r>
        <w:rPr>
          <w:noProof/>
        </w:rPr>
        <w:t>7</w:t>
      </w:r>
      <w:r>
        <w:rPr>
          <w:noProof/>
        </w:rPr>
        <w:fldChar w:fldCharType="end"/>
      </w:r>
    </w:p>
    <w:p w14:paraId="5A32E3CE" w14:textId="661BB3F9" w:rsidR="008F2805" w:rsidRDefault="008F2805">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_Toc89878329 \h </w:instrText>
      </w:r>
      <w:r>
        <w:rPr>
          <w:noProof/>
        </w:rPr>
      </w:r>
      <w:r>
        <w:rPr>
          <w:noProof/>
        </w:rPr>
        <w:fldChar w:fldCharType="separate"/>
      </w:r>
      <w:r>
        <w:rPr>
          <w:noProof/>
        </w:rPr>
        <w:t>8</w:t>
      </w:r>
      <w:r>
        <w:rPr>
          <w:noProof/>
        </w:rPr>
        <w:fldChar w:fldCharType="end"/>
      </w:r>
    </w:p>
    <w:p w14:paraId="6D5A361E" w14:textId="0EEF876D"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_Toc89878330 \h </w:instrText>
      </w:r>
      <w:r>
        <w:rPr>
          <w:noProof/>
        </w:rPr>
      </w:r>
      <w:r>
        <w:rPr>
          <w:noProof/>
        </w:rPr>
        <w:fldChar w:fldCharType="separate"/>
      </w:r>
      <w:r>
        <w:rPr>
          <w:noProof/>
        </w:rPr>
        <w:t>8</w:t>
      </w:r>
      <w:r>
        <w:rPr>
          <w:noProof/>
        </w:rPr>
        <w:fldChar w:fldCharType="end"/>
      </w:r>
    </w:p>
    <w:p w14:paraId="38DB0666" w14:textId="3D080B20"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_Toc89878331 \h </w:instrText>
      </w:r>
      <w:r>
        <w:rPr>
          <w:noProof/>
        </w:rPr>
      </w:r>
      <w:r>
        <w:rPr>
          <w:noProof/>
        </w:rPr>
        <w:fldChar w:fldCharType="separate"/>
      </w:r>
      <w:r>
        <w:rPr>
          <w:noProof/>
        </w:rPr>
        <w:t>8</w:t>
      </w:r>
      <w:r>
        <w:rPr>
          <w:noProof/>
        </w:rPr>
        <w:fldChar w:fldCharType="end"/>
      </w:r>
    </w:p>
    <w:p w14:paraId="4591474E" w14:textId="57D429E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_Toc89878332 \h </w:instrText>
      </w:r>
      <w:r>
        <w:rPr>
          <w:noProof/>
        </w:rPr>
      </w:r>
      <w:r>
        <w:rPr>
          <w:noProof/>
        </w:rPr>
        <w:fldChar w:fldCharType="separate"/>
      </w:r>
      <w:r>
        <w:rPr>
          <w:noProof/>
        </w:rPr>
        <w:t>8</w:t>
      </w:r>
      <w:r>
        <w:rPr>
          <w:noProof/>
        </w:rPr>
        <w:fldChar w:fldCharType="end"/>
      </w:r>
    </w:p>
    <w:p w14:paraId="7169436A" w14:textId="6509A11A"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4.4.4</w:t>
      </w:r>
      <w:r>
        <w:rPr>
          <w:noProof/>
          <w:kern w:val="2"/>
          <w:sz w:val="21"/>
          <w:szCs w:val="24"/>
          <w:lang w:eastAsia="zh-CN"/>
        </w:rPr>
        <w:tab/>
      </w:r>
      <w:r w:rsidRPr="00327448">
        <w:rPr>
          <w:rFonts w:ascii="Century Schoolbook" w:hAnsi="Century Schoolbook"/>
          <w:noProof/>
          <w:lang w:eastAsia="zh-CN"/>
        </w:rPr>
        <w:t>Read</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_Toc89878333 \h </w:instrText>
      </w:r>
      <w:r>
        <w:rPr>
          <w:noProof/>
        </w:rPr>
      </w:r>
      <w:r>
        <w:rPr>
          <w:noProof/>
        </w:rPr>
        <w:fldChar w:fldCharType="separate"/>
      </w:r>
      <w:r>
        <w:rPr>
          <w:noProof/>
        </w:rPr>
        <w:t>9</w:t>
      </w:r>
      <w:r>
        <w:rPr>
          <w:noProof/>
        </w:rPr>
        <w:fldChar w:fldCharType="end"/>
      </w:r>
    </w:p>
    <w:p w14:paraId="6E4C2FAB" w14:textId="3390D5E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4.4.5</w:t>
      </w:r>
      <w:r>
        <w:rPr>
          <w:noProof/>
          <w:kern w:val="2"/>
          <w:sz w:val="21"/>
          <w:szCs w:val="24"/>
          <w:lang w:eastAsia="zh-CN"/>
        </w:rPr>
        <w:tab/>
      </w:r>
      <w:r w:rsidRPr="00327448">
        <w:rPr>
          <w:rFonts w:ascii="Century Schoolbook" w:hAnsi="Century Schoolbook"/>
          <w:noProof/>
          <w:lang w:eastAsia="zh-CN"/>
        </w:rPr>
        <w:t>Decrypt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_Toc89878334 \h </w:instrText>
      </w:r>
      <w:r>
        <w:rPr>
          <w:noProof/>
        </w:rPr>
      </w:r>
      <w:r>
        <w:rPr>
          <w:noProof/>
        </w:rPr>
        <w:fldChar w:fldCharType="separate"/>
      </w:r>
      <w:r>
        <w:rPr>
          <w:noProof/>
        </w:rPr>
        <w:t>9</w:t>
      </w:r>
      <w:r>
        <w:rPr>
          <w:noProof/>
        </w:rPr>
        <w:fldChar w:fldCharType="end"/>
      </w:r>
    </w:p>
    <w:p w14:paraId="7BCD9E31" w14:textId="30C719F1"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4.4.6</w:t>
      </w:r>
      <w:r>
        <w:rPr>
          <w:noProof/>
          <w:kern w:val="2"/>
          <w:sz w:val="21"/>
          <w:szCs w:val="24"/>
          <w:lang w:eastAsia="zh-CN"/>
        </w:rPr>
        <w:tab/>
      </w:r>
      <w:r w:rsidRPr="00327448">
        <w:rPr>
          <w:rFonts w:ascii="Century Schoolbook" w:hAnsi="Century Schoolbook"/>
          <w:noProof/>
          <w:lang w:eastAsia="zh-CN"/>
        </w:rPr>
        <w:t>Comment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_Toc89878335 \h </w:instrText>
      </w:r>
      <w:r>
        <w:rPr>
          <w:noProof/>
        </w:rPr>
      </w:r>
      <w:r>
        <w:rPr>
          <w:noProof/>
        </w:rPr>
        <w:fldChar w:fldCharType="separate"/>
      </w:r>
      <w:r>
        <w:rPr>
          <w:noProof/>
        </w:rPr>
        <w:t>9</w:t>
      </w:r>
      <w:r>
        <w:rPr>
          <w:noProof/>
        </w:rPr>
        <w:fldChar w:fldCharType="end"/>
      </w:r>
    </w:p>
    <w:p w14:paraId="1A3AAD5F" w14:textId="66F433EB"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4.4.7</w:t>
      </w:r>
      <w:r>
        <w:rPr>
          <w:noProof/>
          <w:kern w:val="2"/>
          <w:sz w:val="21"/>
          <w:szCs w:val="24"/>
          <w:lang w:eastAsia="zh-CN"/>
        </w:rPr>
        <w:tab/>
      </w:r>
      <w:r w:rsidRPr="00327448">
        <w:rPr>
          <w:rFonts w:ascii="Century Schoolbook" w:hAnsi="Century Schoolbook"/>
          <w:noProof/>
          <w:lang w:eastAsia="zh-CN"/>
        </w:rPr>
        <w:t>Search</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_Toc89878336 \h </w:instrText>
      </w:r>
      <w:r>
        <w:rPr>
          <w:noProof/>
        </w:rPr>
      </w:r>
      <w:r>
        <w:rPr>
          <w:noProof/>
        </w:rPr>
        <w:fldChar w:fldCharType="separate"/>
      </w:r>
      <w:r>
        <w:rPr>
          <w:noProof/>
        </w:rPr>
        <w:t>9</w:t>
      </w:r>
      <w:r>
        <w:rPr>
          <w:noProof/>
        </w:rPr>
        <w:fldChar w:fldCharType="end"/>
      </w:r>
    </w:p>
    <w:p w14:paraId="5819DAD2" w14:textId="0AB432FB" w:rsidR="008F2805" w:rsidRDefault="008F2805">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_Toc89878337 \h </w:instrText>
      </w:r>
      <w:r>
        <w:rPr>
          <w:noProof/>
        </w:rPr>
      </w:r>
      <w:r>
        <w:rPr>
          <w:noProof/>
        </w:rPr>
        <w:fldChar w:fldCharType="separate"/>
      </w:r>
      <w:r>
        <w:rPr>
          <w:noProof/>
        </w:rPr>
        <w:t>10</w:t>
      </w:r>
      <w:r>
        <w:rPr>
          <w:noProof/>
        </w:rPr>
        <w:fldChar w:fldCharType="end"/>
      </w:r>
    </w:p>
    <w:p w14:paraId="72EC84CD" w14:textId="4C3CBFF6" w:rsidR="008F2805" w:rsidRDefault="008F2805">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_Toc89878338 \h </w:instrText>
      </w:r>
      <w:r>
        <w:fldChar w:fldCharType="separate"/>
      </w:r>
      <w:r>
        <w:t>11</w:t>
      </w:r>
      <w:r>
        <w:fldChar w:fldCharType="end"/>
      </w:r>
    </w:p>
    <w:p w14:paraId="76AF967E" w14:textId="1702F964" w:rsidR="008F2805" w:rsidRDefault="008F2805">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_Toc89878339 \h </w:instrText>
      </w:r>
      <w:r>
        <w:rPr>
          <w:noProof/>
        </w:rPr>
      </w:r>
      <w:r>
        <w:rPr>
          <w:noProof/>
        </w:rPr>
        <w:fldChar w:fldCharType="separate"/>
      </w:r>
      <w:r>
        <w:rPr>
          <w:noProof/>
        </w:rPr>
        <w:t>11</w:t>
      </w:r>
      <w:r>
        <w:rPr>
          <w:noProof/>
        </w:rPr>
        <w:fldChar w:fldCharType="end"/>
      </w:r>
    </w:p>
    <w:p w14:paraId="492D60E0" w14:textId="175E931A" w:rsidR="008F2805" w:rsidRDefault="008F2805">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_Toc89878340 \h </w:instrText>
      </w:r>
      <w:r>
        <w:rPr>
          <w:noProof/>
        </w:rPr>
      </w:r>
      <w:r>
        <w:rPr>
          <w:noProof/>
        </w:rPr>
        <w:fldChar w:fldCharType="separate"/>
      </w:r>
      <w:r>
        <w:rPr>
          <w:noProof/>
        </w:rPr>
        <w:t>11</w:t>
      </w:r>
      <w:r>
        <w:rPr>
          <w:noProof/>
        </w:rPr>
        <w:fldChar w:fldCharType="end"/>
      </w:r>
    </w:p>
    <w:p w14:paraId="6CEA4A03" w14:textId="0556988E"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_Toc89878341 \h </w:instrText>
      </w:r>
      <w:r>
        <w:rPr>
          <w:noProof/>
        </w:rPr>
      </w:r>
      <w:r>
        <w:rPr>
          <w:noProof/>
        </w:rPr>
        <w:fldChar w:fldCharType="separate"/>
      </w:r>
      <w:r>
        <w:rPr>
          <w:noProof/>
        </w:rPr>
        <w:t>11</w:t>
      </w:r>
      <w:r>
        <w:rPr>
          <w:noProof/>
        </w:rPr>
        <w:fldChar w:fldCharType="end"/>
      </w:r>
    </w:p>
    <w:p w14:paraId="732650B8" w14:textId="73D2EC44"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5.2.1.1</w:t>
      </w:r>
      <w:r>
        <w:rPr>
          <w:noProof/>
          <w:kern w:val="2"/>
          <w:sz w:val="21"/>
          <w:szCs w:val="24"/>
          <w:lang w:eastAsia="zh-CN"/>
        </w:rPr>
        <w:tab/>
      </w:r>
      <w:r w:rsidRPr="00327448">
        <w:rPr>
          <w:rFonts w:ascii="Century Schoolbook" w:hAnsi="Century Schoolbook"/>
          <w:noProof/>
        </w:rPr>
        <w:t>Encryption Password</w:t>
      </w:r>
      <w:r>
        <w:rPr>
          <w:noProof/>
        </w:rPr>
        <w:tab/>
      </w:r>
      <w:r>
        <w:rPr>
          <w:noProof/>
        </w:rPr>
        <w:fldChar w:fldCharType="begin"/>
      </w:r>
      <w:r>
        <w:rPr>
          <w:noProof/>
        </w:rPr>
        <w:instrText xml:space="preserve"> PAGEREF _Toc89878342 \h </w:instrText>
      </w:r>
      <w:r>
        <w:rPr>
          <w:noProof/>
        </w:rPr>
      </w:r>
      <w:r>
        <w:rPr>
          <w:noProof/>
        </w:rPr>
        <w:fldChar w:fldCharType="separate"/>
      </w:r>
      <w:r>
        <w:rPr>
          <w:noProof/>
        </w:rPr>
        <w:t>11</w:t>
      </w:r>
      <w:r>
        <w:rPr>
          <w:noProof/>
        </w:rPr>
        <w:fldChar w:fldCharType="end"/>
      </w:r>
    </w:p>
    <w:p w14:paraId="1FF397F5" w14:textId="4B2F2910"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5.2.1.2</w:t>
      </w:r>
      <w:r>
        <w:rPr>
          <w:noProof/>
          <w:kern w:val="2"/>
          <w:sz w:val="21"/>
          <w:szCs w:val="24"/>
          <w:lang w:eastAsia="zh-CN"/>
        </w:rPr>
        <w:tab/>
      </w:r>
      <w:r w:rsidRPr="00327448">
        <w:rPr>
          <w:rFonts w:ascii="Century Schoolbook" w:hAnsi="Century Schoolbook"/>
          <w:noProof/>
        </w:rPr>
        <w:t>Cross-domain Authentication Scheme</w:t>
      </w:r>
      <w:r>
        <w:rPr>
          <w:noProof/>
        </w:rPr>
        <w:tab/>
      </w:r>
      <w:r>
        <w:rPr>
          <w:noProof/>
        </w:rPr>
        <w:fldChar w:fldCharType="begin"/>
      </w:r>
      <w:r>
        <w:rPr>
          <w:noProof/>
        </w:rPr>
        <w:instrText xml:space="preserve"> PAGEREF _Toc89878343 \h </w:instrText>
      </w:r>
      <w:r>
        <w:rPr>
          <w:noProof/>
        </w:rPr>
      </w:r>
      <w:r>
        <w:rPr>
          <w:noProof/>
        </w:rPr>
        <w:fldChar w:fldCharType="separate"/>
      </w:r>
      <w:r>
        <w:rPr>
          <w:noProof/>
        </w:rPr>
        <w:t>12</w:t>
      </w:r>
      <w:r>
        <w:rPr>
          <w:noProof/>
        </w:rPr>
        <w:fldChar w:fldCharType="end"/>
      </w:r>
    </w:p>
    <w:p w14:paraId="5F19683F" w14:textId="54040455"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lang w:eastAsia="zh-CN"/>
        </w:rPr>
        <w:t>5.2.1.3</w:t>
      </w:r>
      <w:r>
        <w:rPr>
          <w:noProof/>
          <w:kern w:val="2"/>
          <w:sz w:val="21"/>
          <w:szCs w:val="24"/>
          <w:lang w:eastAsia="zh-CN"/>
        </w:rPr>
        <w:tab/>
      </w:r>
      <w:r w:rsidRPr="00327448">
        <w:rPr>
          <w:rFonts w:ascii="Century Schoolbook" w:hAnsi="Century Schoolbook"/>
          <w:noProof/>
          <w:lang w:eastAsia="zh-CN"/>
        </w:rPr>
        <w:t>Request Method</w:t>
      </w:r>
      <w:r>
        <w:rPr>
          <w:noProof/>
        </w:rPr>
        <w:tab/>
      </w:r>
      <w:r>
        <w:rPr>
          <w:noProof/>
        </w:rPr>
        <w:fldChar w:fldCharType="begin"/>
      </w:r>
      <w:r>
        <w:rPr>
          <w:noProof/>
        </w:rPr>
        <w:instrText xml:space="preserve"> PAGEREF _Toc89878344 \h </w:instrText>
      </w:r>
      <w:r>
        <w:rPr>
          <w:noProof/>
        </w:rPr>
      </w:r>
      <w:r>
        <w:rPr>
          <w:noProof/>
        </w:rPr>
        <w:fldChar w:fldCharType="separate"/>
      </w:r>
      <w:r>
        <w:rPr>
          <w:noProof/>
        </w:rPr>
        <w:t>12</w:t>
      </w:r>
      <w:r>
        <w:rPr>
          <w:noProof/>
        </w:rPr>
        <w:fldChar w:fldCharType="end"/>
      </w:r>
    </w:p>
    <w:p w14:paraId="6CC11559" w14:textId="1FCCEC74"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_Toc89878345 \h </w:instrText>
      </w:r>
      <w:r>
        <w:rPr>
          <w:noProof/>
        </w:rPr>
      </w:r>
      <w:r>
        <w:rPr>
          <w:noProof/>
        </w:rPr>
        <w:fldChar w:fldCharType="separate"/>
      </w:r>
      <w:r>
        <w:rPr>
          <w:noProof/>
        </w:rPr>
        <w:t>13</w:t>
      </w:r>
      <w:r>
        <w:rPr>
          <w:noProof/>
        </w:rPr>
        <w:fldChar w:fldCharType="end"/>
      </w:r>
    </w:p>
    <w:p w14:paraId="465CD6B7" w14:textId="1179046F"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_Toc89878346 \h </w:instrText>
      </w:r>
      <w:r>
        <w:rPr>
          <w:noProof/>
        </w:rPr>
      </w:r>
      <w:r>
        <w:rPr>
          <w:noProof/>
        </w:rPr>
        <w:fldChar w:fldCharType="separate"/>
      </w:r>
      <w:r>
        <w:rPr>
          <w:noProof/>
        </w:rPr>
        <w:t>13</w:t>
      </w:r>
      <w:r>
        <w:rPr>
          <w:noProof/>
        </w:rPr>
        <w:fldChar w:fldCharType="end"/>
      </w:r>
    </w:p>
    <w:p w14:paraId="72A60D29" w14:textId="2305694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5.2.4</w:t>
      </w:r>
      <w:r>
        <w:rPr>
          <w:noProof/>
          <w:kern w:val="2"/>
          <w:sz w:val="21"/>
          <w:szCs w:val="24"/>
          <w:lang w:eastAsia="zh-CN"/>
        </w:rPr>
        <w:tab/>
      </w:r>
      <w:r w:rsidRPr="00327448">
        <w:rPr>
          <w:rFonts w:ascii="Century Schoolbook" w:hAnsi="Century Schoolbook"/>
          <w:noProof/>
          <w:lang w:eastAsia="zh-CN"/>
        </w:rPr>
        <w:t xml:space="preserve">Read </w:t>
      </w:r>
      <w:r w:rsidRPr="00327448">
        <w:rPr>
          <w:rFonts w:ascii="Century Schoolbook" w:hAnsi="Century Schoolbook"/>
          <w:noProof/>
        </w:rPr>
        <w:t>Post</w:t>
      </w:r>
      <w:r>
        <w:rPr>
          <w:noProof/>
        </w:rPr>
        <w:tab/>
      </w:r>
      <w:r>
        <w:rPr>
          <w:noProof/>
        </w:rPr>
        <w:fldChar w:fldCharType="begin"/>
      </w:r>
      <w:r>
        <w:rPr>
          <w:noProof/>
        </w:rPr>
        <w:instrText xml:space="preserve"> PAGEREF _Toc89878347 \h </w:instrText>
      </w:r>
      <w:r>
        <w:rPr>
          <w:noProof/>
        </w:rPr>
      </w:r>
      <w:r>
        <w:rPr>
          <w:noProof/>
        </w:rPr>
        <w:fldChar w:fldCharType="separate"/>
      </w:r>
      <w:r>
        <w:rPr>
          <w:noProof/>
        </w:rPr>
        <w:t>16</w:t>
      </w:r>
      <w:r>
        <w:rPr>
          <w:noProof/>
        </w:rPr>
        <w:fldChar w:fldCharType="end"/>
      </w:r>
    </w:p>
    <w:p w14:paraId="6753C033" w14:textId="66EDA252" w:rsidR="008F2805" w:rsidRDefault="008F2805">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_Toc89878348 \h </w:instrText>
      </w:r>
      <w:r>
        <w:fldChar w:fldCharType="separate"/>
      </w:r>
      <w:r>
        <w:t>17</w:t>
      </w:r>
      <w:r>
        <w:fldChar w:fldCharType="end"/>
      </w:r>
    </w:p>
    <w:p w14:paraId="13014A5C" w14:textId="6B6F2356" w:rsidR="008F2805" w:rsidRDefault="008F2805">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_Toc89878349 \h </w:instrText>
      </w:r>
      <w:r>
        <w:rPr>
          <w:noProof/>
        </w:rPr>
      </w:r>
      <w:r>
        <w:rPr>
          <w:noProof/>
        </w:rPr>
        <w:fldChar w:fldCharType="separate"/>
      </w:r>
      <w:r>
        <w:rPr>
          <w:noProof/>
        </w:rPr>
        <w:t>17</w:t>
      </w:r>
      <w:r>
        <w:rPr>
          <w:noProof/>
        </w:rPr>
        <w:fldChar w:fldCharType="end"/>
      </w:r>
    </w:p>
    <w:p w14:paraId="338E5921" w14:textId="3C8D1B70" w:rsidR="008F2805" w:rsidRDefault="008F2805">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_Toc89878350 \h </w:instrText>
      </w:r>
      <w:r>
        <w:rPr>
          <w:noProof/>
        </w:rPr>
      </w:r>
      <w:r>
        <w:rPr>
          <w:noProof/>
        </w:rPr>
        <w:fldChar w:fldCharType="separate"/>
      </w:r>
      <w:r>
        <w:rPr>
          <w:noProof/>
        </w:rPr>
        <w:t>18</w:t>
      </w:r>
      <w:r>
        <w:rPr>
          <w:noProof/>
        </w:rPr>
        <w:fldChar w:fldCharType="end"/>
      </w:r>
    </w:p>
    <w:p w14:paraId="76FE192E" w14:textId="3F348BC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6.2.1</w:t>
      </w:r>
      <w:r>
        <w:rPr>
          <w:noProof/>
          <w:kern w:val="2"/>
          <w:sz w:val="21"/>
          <w:szCs w:val="24"/>
          <w:lang w:eastAsia="zh-CN"/>
        </w:rPr>
        <w:tab/>
      </w:r>
      <w:r w:rsidRPr="00327448">
        <w:rPr>
          <w:rFonts w:ascii="Century Schoolbook" w:hAnsi="Century Schoolbook"/>
          <w:noProof/>
          <w:lang w:eastAsia="zh-CN"/>
        </w:rPr>
        <w:t>Evaluator</w:t>
      </w:r>
      <w:r>
        <w:rPr>
          <w:noProof/>
        </w:rPr>
        <w:tab/>
      </w:r>
      <w:r>
        <w:rPr>
          <w:noProof/>
        </w:rPr>
        <w:fldChar w:fldCharType="begin"/>
      </w:r>
      <w:r>
        <w:rPr>
          <w:noProof/>
        </w:rPr>
        <w:instrText xml:space="preserve"> PAGEREF _Toc89878351 \h </w:instrText>
      </w:r>
      <w:r>
        <w:rPr>
          <w:noProof/>
        </w:rPr>
      </w:r>
      <w:r>
        <w:rPr>
          <w:noProof/>
        </w:rPr>
        <w:fldChar w:fldCharType="separate"/>
      </w:r>
      <w:r>
        <w:rPr>
          <w:noProof/>
        </w:rPr>
        <w:t>18</w:t>
      </w:r>
      <w:r>
        <w:rPr>
          <w:noProof/>
        </w:rPr>
        <w:fldChar w:fldCharType="end"/>
      </w:r>
    </w:p>
    <w:p w14:paraId="0D1903E2" w14:textId="317D5C07"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6.2.2</w:t>
      </w:r>
      <w:r>
        <w:rPr>
          <w:noProof/>
          <w:kern w:val="2"/>
          <w:sz w:val="21"/>
          <w:szCs w:val="24"/>
          <w:lang w:eastAsia="zh-CN"/>
        </w:rPr>
        <w:tab/>
      </w:r>
      <w:r w:rsidRPr="00327448">
        <w:rPr>
          <w:rFonts w:ascii="Century Schoolbook" w:hAnsi="Century Schoolbook"/>
          <w:noProof/>
          <w:lang w:eastAsia="zh-CN"/>
        </w:rPr>
        <w:t>Evaluation Processes</w:t>
      </w:r>
      <w:r>
        <w:rPr>
          <w:noProof/>
        </w:rPr>
        <w:tab/>
      </w:r>
      <w:r>
        <w:rPr>
          <w:noProof/>
        </w:rPr>
        <w:fldChar w:fldCharType="begin"/>
      </w:r>
      <w:r>
        <w:rPr>
          <w:noProof/>
        </w:rPr>
        <w:instrText xml:space="preserve"> PAGEREF _Toc89878352 \h </w:instrText>
      </w:r>
      <w:r>
        <w:rPr>
          <w:noProof/>
        </w:rPr>
      </w:r>
      <w:r>
        <w:rPr>
          <w:noProof/>
        </w:rPr>
        <w:fldChar w:fldCharType="separate"/>
      </w:r>
      <w:r>
        <w:rPr>
          <w:noProof/>
        </w:rPr>
        <w:t>18</w:t>
      </w:r>
      <w:r>
        <w:rPr>
          <w:noProof/>
        </w:rPr>
        <w:fldChar w:fldCharType="end"/>
      </w:r>
    </w:p>
    <w:p w14:paraId="13B6A67B" w14:textId="5DDB262E"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color w:val="000000" w:themeColor="text1"/>
        </w:rPr>
        <w:lastRenderedPageBreak/>
        <w:t>6.2.2.1</w:t>
      </w:r>
      <w:r>
        <w:rPr>
          <w:noProof/>
          <w:kern w:val="2"/>
          <w:sz w:val="21"/>
          <w:szCs w:val="24"/>
          <w:lang w:eastAsia="zh-CN"/>
        </w:rPr>
        <w:tab/>
      </w:r>
      <w:r w:rsidRPr="00327448">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_Toc89878353 \h </w:instrText>
      </w:r>
      <w:r>
        <w:rPr>
          <w:noProof/>
        </w:rPr>
      </w:r>
      <w:r>
        <w:rPr>
          <w:noProof/>
        </w:rPr>
        <w:fldChar w:fldCharType="separate"/>
      </w:r>
      <w:r>
        <w:rPr>
          <w:noProof/>
        </w:rPr>
        <w:t>18</w:t>
      </w:r>
      <w:r>
        <w:rPr>
          <w:noProof/>
        </w:rPr>
        <w:fldChar w:fldCharType="end"/>
      </w:r>
    </w:p>
    <w:p w14:paraId="611D8B0F" w14:textId="5CC6D56C" w:rsidR="008F2805" w:rsidRDefault="008F2805">
      <w:pPr>
        <w:pStyle w:val="TOC2"/>
        <w:rPr>
          <w:b w:val="0"/>
          <w:noProof/>
          <w:kern w:val="2"/>
          <w:sz w:val="21"/>
          <w:szCs w:val="24"/>
          <w:lang w:eastAsia="zh-CN"/>
        </w:rPr>
      </w:pPr>
      <w:r>
        <w:rPr>
          <w:noProof/>
          <w:lang w:eastAsia="zh-CN"/>
        </w:rPr>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_Toc89878354 \h </w:instrText>
      </w:r>
      <w:r>
        <w:rPr>
          <w:noProof/>
        </w:rPr>
      </w:r>
      <w:r>
        <w:rPr>
          <w:noProof/>
        </w:rPr>
        <w:fldChar w:fldCharType="separate"/>
      </w:r>
      <w:r>
        <w:rPr>
          <w:noProof/>
        </w:rPr>
        <w:t>19</w:t>
      </w:r>
      <w:r>
        <w:rPr>
          <w:noProof/>
        </w:rPr>
        <w:fldChar w:fldCharType="end"/>
      </w:r>
    </w:p>
    <w:p w14:paraId="456C9823" w14:textId="03A98FE7" w:rsidR="008F2805" w:rsidRDefault="008F2805">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_Toc89878355 \h </w:instrText>
      </w:r>
      <w:r>
        <w:rPr>
          <w:noProof/>
        </w:rPr>
      </w:r>
      <w:r>
        <w:rPr>
          <w:noProof/>
        </w:rPr>
        <w:fldChar w:fldCharType="separate"/>
      </w:r>
      <w:r>
        <w:rPr>
          <w:noProof/>
        </w:rPr>
        <w:t>21</w:t>
      </w:r>
      <w:r>
        <w:rPr>
          <w:noProof/>
        </w:rPr>
        <w:fldChar w:fldCharType="end"/>
      </w:r>
    </w:p>
    <w:p w14:paraId="721560D0" w14:textId="52B1DB9A" w:rsidR="008F2805" w:rsidRDefault="008F2805">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_Toc89878356 \h </w:instrText>
      </w:r>
      <w:r>
        <w:fldChar w:fldCharType="separate"/>
      </w:r>
      <w:r>
        <w:t>22</w:t>
      </w:r>
      <w:r>
        <w:fldChar w:fldCharType="end"/>
      </w:r>
    </w:p>
    <w:p w14:paraId="392FED32" w14:textId="49D63AC3" w:rsidR="008F2805" w:rsidRDefault="008F2805">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_Toc89878357 \h </w:instrText>
      </w:r>
      <w:r>
        <w:fldChar w:fldCharType="separate"/>
      </w:r>
      <w:r>
        <w:t>1</w:t>
      </w:r>
      <w:r>
        <w:fldChar w:fldCharType="end"/>
      </w:r>
    </w:p>
    <w:p w14:paraId="7EAB64B6" w14:textId="4D8517A5" w:rsidR="008F2805" w:rsidRDefault="008F2805">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_Toc89878358 \h </w:instrText>
      </w:r>
      <w:r>
        <w:fldChar w:fldCharType="separate"/>
      </w:r>
      <w:r>
        <w:t>2</w:t>
      </w:r>
      <w:r>
        <w:fldChar w:fldCharType="end"/>
      </w:r>
    </w:p>
    <w:p w14:paraId="10439A3F" w14:textId="7128C3A5" w:rsidR="008F2805" w:rsidRDefault="008F2805">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_Toc89878359 \h </w:instrText>
      </w:r>
      <w:r>
        <w:fldChar w:fldCharType="separate"/>
      </w:r>
      <w:r>
        <w:t>4</w:t>
      </w:r>
      <w:r>
        <w:fldChar w:fldCharType="end"/>
      </w:r>
    </w:p>
    <w:p w14:paraId="0C812DBE" w14:textId="34046969" w:rsidR="008F2805" w:rsidRDefault="008F2805">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_Toc89878360 \h </w:instrText>
      </w:r>
      <w:r>
        <w:fldChar w:fldCharType="separate"/>
      </w:r>
      <w:r>
        <w:t>5</w:t>
      </w:r>
      <w:r>
        <w:fldChar w:fldCharType="end"/>
      </w:r>
    </w:p>
    <w:p w14:paraId="52C4971B" w14:textId="32514398" w:rsidR="008F2805" w:rsidRDefault="008F2805">
      <w:pPr>
        <w:pStyle w:val="TOC1"/>
        <w:rPr>
          <w:rFonts w:asciiTheme="minorHAnsi" w:hAnsiTheme="minorHAnsi"/>
          <w:b w:val="0"/>
          <w:kern w:val="2"/>
          <w:sz w:val="21"/>
          <w:lang w:eastAsia="zh-CN"/>
        </w:rPr>
      </w:pPr>
      <w:r>
        <w:t>Bibliography</w:t>
      </w:r>
      <w:r>
        <w:tab/>
      </w:r>
      <w:r>
        <w:fldChar w:fldCharType="begin"/>
      </w:r>
      <w:r>
        <w:instrText xml:space="preserve"> PAGEREF _Toc89878361 \h </w:instrText>
      </w:r>
      <w:r>
        <w:fldChar w:fldCharType="separate"/>
      </w:r>
      <w:r>
        <w:t>6</w:t>
      </w:r>
      <w:r>
        <w:fldChar w:fldCharType="end"/>
      </w:r>
    </w:p>
    <w:p w14:paraId="2966930C" w14:textId="5AE5D2C7"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63CF04B" w:rsidR="0049147A" w:rsidRDefault="0049147A" w:rsidP="00F72F7C">
      <w:pPr>
        <w:pStyle w:val="1"/>
      </w:pPr>
      <w:bookmarkStart w:id="0" w:name="_Toc89878317"/>
      <w:r w:rsidRPr="00F72F7C">
        <w:lastRenderedPageBreak/>
        <w:t>Introduction</w:t>
      </w:r>
      <w:bookmarkEnd w:id="0"/>
    </w:p>
    <w:p w14:paraId="6ADB11BC" w14:textId="06DA2B16" w:rsidR="005A1445" w:rsidRPr="005A1445" w:rsidRDefault="005A1445" w:rsidP="005A1445">
      <w:r w:rsidRPr="005A1445">
        <w:t xml:space="preserve">This section describes the current potential demand for workplace social platforms (Section </w:t>
      </w:r>
      <w:r>
        <w:t>1</w:t>
      </w:r>
      <w:r w:rsidRPr="005A1445">
        <w:t>.1) and how SafeTweet meets this need (Section 2.2).</w:t>
      </w:r>
    </w:p>
    <w:p w14:paraId="5A2F0F9B" w14:textId="33280BBD" w:rsidR="0049147A" w:rsidRDefault="001B5F4E" w:rsidP="00D01157">
      <w:pPr>
        <w:pStyle w:val="2"/>
      </w:pPr>
      <w:bookmarkStart w:id="1" w:name="_Toc89878318"/>
      <w:r>
        <w:rPr>
          <w:rFonts w:hint="eastAsia"/>
        </w:rPr>
        <w:t>B</w:t>
      </w:r>
      <w:r>
        <w:t>ackground and Challenge</w:t>
      </w:r>
      <w:bookmarkEnd w:id="1"/>
    </w:p>
    <w:p w14:paraId="03160485" w14:textId="5057EBBA" w:rsidR="001B5F4E" w:rsidRPr="001B5F4E" w:rsidRDefault="001B5F4E" w:rsidP="001B5F4E">
      <w:r w:rsidRPr="001B5F4E">
        <w:t xml:space="preserve">Social networks are an integral part of life for most people. People make friends on Facebook and Twitter, find jobs on LinkedIn. </w:t>
      </w:r>
      <w:r w:rsidR="00301BC3" w:rsidRPr="00301BC3">
        <w:t xml:space="preserve">As evidence for people's heavy reliance on social media platforms, Twitter is the </w:t>
      </w:r>
      <w:r w:rsidRPr="001B5F4E">
        <w:t xml:space="preserve">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439863B4"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w:t>
      </w:r>
      <w:r w:rsidR="00301BC3" w:rsidRPr="00301BC3">
        <w:t>lack of transparency</w:t>
      </w:r>
      <w:r w:rsidRPr="001B5F4E">
        <w:t xml:space="preserve"> between job seekers and companies is also a crucial reason. Companies always want to select fewer demanding employees, such as accepting lower pay or working overtime without complaint. Corporations can sift through resumes, compare candidates and choose the best value for money. </w:t>
      </w:r>
      <w:r w:rsidR="00301BC3">
        <w:t>J</w:t>
      </w:r>
      <w:r w:rsidRPr="001B5F4E">
        <w:t xml:space="preserve">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xml:space="preserve">. These are rewarding and innovative products. But at present, the coverage of these products is low and is not suitable for many regions and positions. Also, many job seekers are looking for </w:t>
      </w:r>
      <w:r w:rsidRPr="001B5F4E">
        <w:lastRenderedPageBreak/>
        <w:t>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878319"/>
      <w:r>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878320"/>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878321"/>
      <w:r>
        <w:lastRenderedPageBreak/>
        <w:t>Related Work and Tools</w:t>
      </w:r>
      <w:bookmarkEnd w:id="4"/>
    </w:p>
    <w:p w14:paraId="054D110B" w14:textId="54051126" w:rsidR="00301BC3" w:rsidRPr="00BE2333" w:rsidRDefault="00301BC3" w:rsidP="00BE2333">
      <w:r w:rsidRPr="00301BC3">
        <w:t>This section covers related studies in the literature (Section 2.1) and the tools used to develop SafeTweet (Section 2.2).</w:t>
      </w:r>
    </w:p>
    <w:p w14:paraId="3A005690" w14:textId="250FC06C" w:rsidR="001B5F4E" w:rsidRDefault="001B5F4E" w:rsidP="001B5F4E">
      <w:pPr>
        <w:pStyle w:val="2"/>
      </w:pPr>
      <w:bookmarkStart w:id="5" w:name="_Toc89878322"/>
      <w:r>
        <w:t>Related Work</w:t>
      </w:r>
      <w:bookmarkEnd w:id="5"/>
    </w:p>
    <w:p w14:paraId="1D66F83B" w14:textId="461D975D"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w:t>
      </w:r>
      <w:r w:rsidR="00032020">
        <w:t>Naïve</w:t>
      </w:r>
      <w:r w:rsidR="00301BC3" w:rsidRPr="00301BC3">
        <w:t xml:space="preserve"> Bayes</w:t>
      </w:r>
      <w:r w:rsidRPr="001B5F4E">
        <w:t xml:space="preserve"> and the </w:t>
      </w:r>
      <w:r w:rsidR="00301BC3" w:rsidRPr="00301BC3">
        <w:t>Support Vector Machine (SVM)</w:t>
      </w:r>
      <w:r w:rsidR="00301BC3">
        <w:t xml:space="preserve"> </w:t>
      </w:r>
      <w:r w:rsidRPr="001B5F4E">
        <w:t xml:space="preserve">classifier to classify sensitive information. The experiments indicate that the </w:t>
      </w:r>
      <w:r w:rsidR="00032020">
        <w:t>Naïve</w:t>
      </w:r>
      <w:r w:rsidRPr="001B5F4E">
        <w:t xml:space="preserve"> Bayes performed better than SVM. The accuracy of holiday tweets is 76% in </w:t>
      </w:r>
      <w:r w:rsidR="00032020">
        <w:t>Naïve</w:t>
      </w:r>
      <w:r w:rsidRPr="001B5F4E">
        <w:t xml:space="preser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w:t>
      </w:r>
      <w:r w:rsidR="00032020">
        <w:t>Naïve</w:t>
      </w:r>
      <w:r w:rsidRPr="001B5F4E">
        <w:t xml:space="preser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w:t>
      </w:r>
      <w:r w:rsidR="00032020">
        <w:t>Naïve</w:t>
      </w:r>
      <w:r w:rsidRPr="001B5F4E">
        <w:t xml:space="preser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w:t>
      </w:r>
      <w:r w:rsidR="00032020" w:rsidRPr="00032020">
        <w:t>Recurrent Neural Net</w:t>
      </w:r>
      <w:r w:rsidR="00032020">
        <w:t xml:space="preserve">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w:t>
      </w:r>
      <w:r w:rsidR="005A1445" w:rsidRPr="005A1445">
        <w:t xml:space="preserve">Natural Language Processing </w:t>
      </w:r>
      <w:r w:rsidR="005A1445">
        <w:rPr>
          <w:lang w:eastAsia="zh-CN"/>
        </w:rPr>
        <w:t xml:space="preserve">(NLP) </w:t>
      </w:r>
      <w:r w:rsidRPr="001B5F4E">
        <w:t xml:space="preserve">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t>
      </w:r>
      <w:r w:rsidR="00301BC3">
        <w:t>making it</w:t>
      </w:r>
      <w:r w:rsidRPr="001B5F4E">
        <w:t xml:space="preserve">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878323"/>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878324"/>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698CBCFC"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All the questions should refine according to the interview purpose, and conservations should build around the work and social network. Users interviewed need to be screened in combination with </w:t>
      </w:r>
      <w:r w:rsidR="0021274F">
        <w:t>SafeTweet</w:t>
      </w:r>
      <w:r w:rsidRPr="001B5F4E">
        <w:t xml:space="preserve">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44B852F9" w:rsidR="002D29A7" w:rsidRPr="00611CC0" w:rsidRDefault="001B5F4E" w:rsidP="00BB1CEF">
      <w:pPr>
        <w:spacing w:after="240"/>
      </w:pPr>
      <w:r w:rsidRPr="001B5F4E">
        <w:t xml:space="preserve">The core users of this research object are two employees of Internet companies and a </w:t>
      </w:r>
      <w:r w:rsidR="001007C7">
        <w:t>Human Resource (</w:t>
      </w:r>
      <w:r w:rsidRPr="001B5F4E">
        <w:t>HR</w:t>
      </w:r>
      <w:r w:rsidR="001007C7">
        <w:t>)</w:t>
      </w:r>
      <w:r w:rsidRPr="001B5F4E">
        <w:t xml:space="preserve">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w:t>
      </w:r>
      <w:r w:rsidR="00D53FC8">
        <w:rPr>
          <w:rFonts w:hint="eastAsia"/>
          <w:lang w:eastAsia="zh-CN"/>
        </w:rPr>
        <w:t>, and each</w:t>
      </w:r>
      <w:r w:rsidRPr="001B5F4E">
        <w:t xml:space="preserve"> interviewer should answer about ten questions. After the interview, collate all content for the requirements and </w:t>
      </w:r>
      <w:proofErr w:type="spellStart"/>
      <w:r w:rsidR="001B07C7">
        <w:t>prioritise</w:t>
      </w:r>
      <w:proofErr w:type="spellEnd"/>
      <w:r w:rsidRPr="001B5F4E">
        <w:t xml:space="preserve"> functions using Moscow.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525" w:type="dxa"/>
        <w:jc w:val="center"/>
        <w:tblLayout w:type="fixed"/>
        <w:tblLook w:val="04A0" w:firstRow="1" w:lastRow="0" w:firstColumn="1" w:lastColumn="0" w:noHBand="0" w:noVBand="1"/>
      </w:tblPr>
      <w:tblGrid>
        <w:gridCol w:w="2689"/>
        <w:gridCol w:w="967"/>
        <w:gridCol w:w="1017"/>
        <w:gridCol w:w="917"/>
        <w:gridCol w:w="967"/>
        <w:gridCol w:w="968"/>
      </w:tblGrid>
      <w:tr w:rsidR="006D69D9" w:rsidRPr="006D69D9" w14:paraId="5A40D44E" w14:textId="77777777" w:rsidTr="00B13CA0">
        <w:trPr>
          <w:trHeight w:val="385"/>
          <w:jc w:val="center"/>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91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1BD8D44B"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w:t>
            </w:r>
          </w:p>
        </w:tc>
        <w:tc>
          <w:tcPr>
            <w:tcW w:w="967"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6855017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w:t>
            </w:r>
          </w:p>
        </w:tc>
        <w:tc>
          <w:tcPr>
            <w:tcW w:w="967"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1017"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B13CA0" w:rsidRPr="006D69D9" w14:paraId="5934F4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tcPr>
          <w:p w14:paraId="0AAB46EB" w14:textId="44179DD0" w:rsidR="00B13CA0" w:rsidRPr="006D69D9" w:rsidRDefault="00B13CA0" w:rsidP="006D69D9">
            <w:pPr>
              <w:spacing w:beforeLines="20" w:before="48" w:afterLines="20" w:after="48"/>
              <w:jc w:val="left"/>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I</w:t>
            </w:r>
            <w:r>
              <w:rPr>
                <w:rFonts w:ascii="Century" w:eastAsia="DengXian" w:hAnsi="Century" w:cs="宋体"/>
                <w:color w:val="000000"/>
                <w:sz w:val="24"/>
                <w:szCs w:val="24"/>
                <w:lang w:eastAsia="zh-CN"/>
              </w:rPr>
              <w:t>nformation Detection</w:t>
            </w:r>
          </w:p>
        </w:tc>
        <w:tc>
          <w:tcPr>
            <w:tcW w:w="967" w:type="dxa"/>
            <w:tcBorders>
              <w:top w:val="nil"/>
              <w:left w:val="nil"/>
              <w:bottom w:val="single" w:sz="4" w:space="0" w:color="auto"/>
              <w:right w:val="single" w:sz="4" w:space="0" w:color="auto"/>
            </w:tcBorders>
            <w:shd w:val="clear" w:color="auto" w:fill="auto"/>
            <w:noWrap/>
            <w:vAlign w:val="center"/>
          </w:tcPr>
          <w:p w14:paraId="67CC6475" w14:textId="3A013431"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tcPr>
          <w:p w14:paraId="2736DA76" w14:textId="5B3C075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tcPr>
          <w:p w14:paraId="7E67A14D" w14:textId="28F1FEF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tcPr>
          <w:p w14:paraId="68A40F44" w14:textId="66CE9D85"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tcPr>
          <w:p w14:paraId="78EA8D20" w14:textId="1F7DF11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r>
      <w:tr w:rsidR="006D69D9" w:rsidRPr="006D69D9" w14:paraId="21B86E45"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2025D8E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w:t>
            </w:r>
          </w:p>
        </w:tc>
        <w:tc>
          <w:tcPr>
            <w:tcW w:w="967"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66FE988A"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w:t>
            </w:r>
          </w:p>
        </w:tc>
        <w:tc>
          <w:tcPr>
            <w:tcW w:w="967"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502ECDAF"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w:t>
            </w:r>
          </w:p>
        </w:tc>
        <w:tc>
          <w:tcPr>
            <w:tcW w:w="967"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8"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2E958D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w:t>
            </w:r>
          </w:p>
        </w:tc>
        <w:tc>
          <w:tcPr>
            <w:tcW w:w="967"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878325"/>
      <w:r>
        <w:rPr>
          <w:rFonts w:hint="eastAsia"/>
          <w:lang w:eastAsia="zh-CN"/>
        </w:rPr>
        <w:lastRenderedPageBreak/>
        <w:t>Design</w:t>
      </w:r>
      <w:bookmarkEnd w:id="8"/>
    </w:p>
    <w:p w14:paraId="0E353181" w14:textId="7B1CB5CC" w:rsidR="002D29A7" w:rsidRPr="002D29A7" w:rsidRDefault="001A679E" w:rsidP="002D29A7">
      <w:pPr>
        <w:rPr>
          <w:lang w:eastAsia="zh-CN"/>
        </w:rPr>
      </w:pPr>
      <w:r w:rsidRPr="001A679E">
        <w:rPr>
          <w:lang w:eastAsia="zh-CN"/>
        </w:rPr>
        <w:t>According to the requirement list, the overall system structure is designed. Starting from the bottom layer</w:t>
      </w:r>
      <w:r w:rsidR="00033227">
        <w:rPr>
          <w:lang w:eastAsia="zh-CN"/>
        </w:rPr>
        <w:t>,</w:t>
      </w:r>
      <w:r w:rsidRPr="001A679E">
        <w:rPr>
          <w:lang w:eastAsia="zh-CN"/>
        </w:rPr>
        <w:t xml:space="preserve"> cover the Run environment</w:t>
      </w:r>
      <w:r w:rsidR="00033227">
        <w:rPr>
          <w:lang w:eastAsia="zh-CN"/>
        </w:rPr>
        <w:t xml:space="preserve"> (S</w:t>
      </w:r>
      <w:r w:rsidR="00033227" w:rsidRPr="001A679E">
        <w:rPr>
          <w:lang w:eastAsia="zh-CN"/>
        </w:rPr>
        <w:t>ections 4.</w:t>
      </w:r>
      <w:r w:rsidR="00033227">
        <w:rPr>
          <w:lang w:eastAsia="zh-CN"/>
        </w:rPr>
        <w:t>1)</w:t>
      </w:r>
      <w:r w:rsidRPr="001A679E">
        <w:rPr>
          <w:lang w:eastAsia="zh-CN"/>
        </w:rPr>
        <w:t>, Database</w:t>
      </w:r>
      <w:r w:rsidR="00033227">
        <w:rPr>
          <w:lang w:eastAsia="zh-CN"/>
        </w:rPr>
        <w:t xml:space="preserve"> (S</w:t>
      </w:r>
      <w:r w:rsidR="00033227" w:rsidRPr="001A679E">
        <w:rPr>
          <w:lang w:eastAsia="zh-CN"/>
        </w:rPr>
        <w:t>ections 4.</w:t>
      </w:r>
      <w:r w:rsidR="00033227">
        <w:rPr>
          <w:lang w:eastAsia="zh-CN"/>
        </w:rPr>
        <w:t>2)</w:t>
      </w:r>
      <w:r w:rsidRPr="001A679E">
        <w:rPr>
          <w:lang w:eastAsia="zh-CN"/>
        </w:rPr>
        <w:t>,</w:t>
      </w:r>
      <w:r w:rsidR="00033227">
        <w:rPr>
          <w:lang w:eastAsia="zh-CN"/>
        </w:rPr>
        <w:t xml:space="preserve"> </w:t>
      </w:r>
      <w:r w:rsidRPr="001A679E">
        <w:rPr>
          <w:lang w:eastAsia="zh-CN"/>
        </w:rPr>
        <w:t>Data layer</w:t>
      </w:r>
      <w:r w:rsidR="00033227">
        <w:rPr>
          <w:lang w:eastAsia="zh-CN"/>
        </w:rPr>
        <w:t xml:space="preserve"> (S</w:t>
      </w:r>
      <w:r w:rsidR="00033227" w:rsidRPr="001A679E">
        <w:rPr>
          <w:lang w:eastAsia="zh-CN"/>
        </w:rPr>
        <w:t>ections 4.</w:t>
      </w:r>
      <w:r w:rsidR="00033227">
        <w:rPr>
          <w:lang w:eastAsia="zh-CN"/>
        </w:rPr>
        <w:t>3)</w:t>
      </w:r>
      <w:r w:rsidRPr="001A679E">
        <w:rPr>
          <w:lang w:eastAsia="zh-CN"/>
        </w:rPr>
        <w:t>, Function layer</w:t>
      </w:r>
      <w:r w:rsidR="00033227">
        <w:rPr>
          <w:lang w:eastAsia="zh-CN"/>
        </w:rPr>
        <w:t xml:space="preserve"> (S</w:t>
      </w:r>
      <w:r w:rsidR="00033227" w:rsidRPr="001A679E">
        <w:rPr>
          <w:lang w:eastAsia="zh-CN"/>
        </w:rPr>
        <w:t>ections 4.</w:t>
      </w:r>
      <w:r w:rsidR="00033227">
        <w:rPr>
          <w:lang w:eastAsia="zh-CN"/>
        </w:rPr>
        <w:t>4)</w:t>
      </w:r>
      <w:r w:rsidRPr="001A679E">
        <w:rPr>
          <w:lang w:eastAsia="zh-CN"/>
        </w:rPr>
        <w:t>, and front-end UI</w:t>
      </w:r>
      <w:r w:rsidR="00033227">
        <w:rPr>
          <w:lang w:eastAsia="zh-CN"/>
        </w:rPr>
        <w:t xml:space="preserve"> (S</w:t>
      </w:r>
      <w:r w:rsidR="00033227" w:rsidRPr="001A679E">
        <w:rPr>
          <w:lang w:eastAsia="zh-CN"/>
        </w:rPr>
        <w:t>ections 4.</w:t>
      </w:r>
      <w:r w:rsidR="00033227">
        <w:rPr>
          <w:lang w:eastAsia="zh-CN"/>
        </w:rPr>
        <w:t>5)</w:t>
      </w:r>
      <w:r w:rsidRPr="001A679E">
        <w:rPr>
          <w:lang w:eastAsia="zh-CN"/>
        </w:rPr>
        <w:t>.</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878326"/>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878327"/>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878328"/>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878329"/>
      <w:r>
        <w:rPr>
          <w:lang w:eastAsia="zh-CN"/>
        </w:rPr>
        <w:t>Function Layer</w:t>
      </w:r>
      <w:bookmarkEnd w:id="12"/>
    </w:p>
    <w:p w14:paraId="5E47D2F6" w14:textId="1319E077"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w:t>
      </w:r>
      <w:r w:rsidR="00D53FC8">
        <w:rPr>
          <w:rFonts w:hint="eastAsia"/>
          <w:lang w:eastAsia="zh-CN"/>
        </w:rPr>
        <w:t>seven</w:t>
      </w:r>
      <w:r w:rsidR="00D53FC8">
        <w:rPr>
          <w:lang w:eastAsia="zh-CN"/>
        </w:rPr>
        <w:t xml:space="preserve"> </w:t>
      </w:r>
      <w:r w:rsidR="004B3536" w:rsidRPr="004B3536">
        <w:t>parts</w:t>
      </w:r>
      <w:r w:rsidR="00D53FC8">
        <w:rPr>
          <w:rFonts w:hint="eastAsia"/>
          <w:lang w:eastAsia="zh-CN"/>
        </w:rPr>
        <w:t>: Basic Function, Send Post, Information Detection, Read Post, Decrypt Post, Comment Post,</w:t>
      </w:r>
      <w:r w:rsidR="0021274F" w:rsidRPr="00B30926">
        <w:t xml:space="preserve"> and </w:t>
      </w:r>
      <w:r w:rsidR="0021274F">
        <w:t>S</w:t>
      </w:r>
      <w:r w:rsidR="0021274F" w:rsidRPr="00B30926">
        <w:t xml:space="preserve">earch </w:t>
      </w:r>
      <w:r w:rsidR="0021274F">
        <w:t>P</w:t>
      </w:r>
      <w:r w:rsidR="0021274F" w:rsidRPr="00B30926">
        <w:t>ost.</w:t>
      </w:r>
    </w:p>
    <w:p w14:paraId="7BB64BFF" w14:textId="6D707CE8" w:rsidR="004B3536" w:rsidRDefault="004B3536" w:rsidP="004B3536">
      <w:pPr>
        <w:pStyle w:val="3"/>
        <w:rPr>
          <w:rFonts w:ascii="Century Schoolbook" w:hAnsi="Century Schoolbook"/>
          <w:color w:val="auto"/>
          <w:sz w:val="24"/>
          <w:szCs w:val="24"/>
        </w:rPr>
      </w:pPr>
      <w:bookmarkStart w:id="13" w:name="_Toc89878330"/>
      <w:r>
        <w:rPr>
          <w:rFonts w:ascii="Century Schoolbook" w:hAnsi="Century Schoolbook"/>
          <w:color w:val="auto"/>
          <w:sz w:val="24"/>
          <w:szCs w:val="24"/>
        </w:rPr>
        <w:t>Basic Function</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0C242F8D" w:rsidR="004B3536" w:rsidRDefault="004B3536" w:rsidP="004B3536">
      <w:pPr>
        <w:pStyle w:val="3"/>
        <w:rPr>
          <w:rFonts w:ascii="Century Schoolbook" w:hAnsi="Century Schoolbook"/>
          <w:color w:val="auto"/>
          <w:sz w:val="24"/>
          <w:szCs w:val="24"/>
        </w:rPr>
      </w:pPr>
      <w:bookmarkStart w:id="14" w:name="_Toc89878331"/>
      <w:r>
        <w:rPr>
          <w:rFonts w:ascii="Century Schoolbook" w:hAnsi="Century Schoolbook"/>
          <w:color w:val="auto"/>
          <w:sz w:val="24"/>
          <w:szCs w:val="24"/>
        </w:rPr>
        <w:t>Send Post</w:t>
      </w:r>
      <w:bookmarkEnd w:id="14"/>
    </w:p>
    <w:p w14:paraId="50EBE02E" w14:textId="62C4FAD6"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878332"/>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1035AFB4" w:rsidR="004B3536" w:rsidRPr="004B3536" w:rsidRDefault="004B3536" w:rsidP="004B3536">
      <w:r w:rsidRPr="004B3536">
        <w:t xml:space="preserve">The </w:t>
      </w:r>
      <w:r w:rsidR="00033227">
        <w:rPr>
          <w:rFonts w:hint="eastAsia"/>
          <w:lang w:eastAsia="zh-CN"/>
        </w:rPr>
        <w:t>scope</w:t>
      </w:r>
      <w:r w:rsidR="00033227">
        <w:rPr>
          <w:lang w:eastAsia="zh-CN"/>
        </w:rPr>
        <w:t xml:space="preserve"> of the </w:t>
      </w:r>
      <w:r w:rsidRPr="004B3536">
        <w:t>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505BB8BA" w:rsidR="004B3536" w:rsidRDefault="004B3536" w:rsidP="004B3536">
      <w:pPr>
        <w:pStyle w:val="3"/>
        <w:rPr>
          <w:rFonts w:ascii="Century Schoolbook" w:hAnsi="Century Schoolbook"/>
          <w:color w:val="auto"/>
          <w:sz w:val="24"/>
          <w:szCs w:val="24"/>
        </w:rPr>
      </w:pPr>
      <w:bookmarkStart w:id="16" w:name="_Toc89878333"/>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0C656E10" w:rsidR="004B3536" w:rsidRDefault="004B3536" w:rsidP="004B3536">
      <w:pPr>
        <w:pStyle w:val="3"/>
        <w:rPr>
          <w:rFonts w:ascii="Century Schoolbook" w:hAnsi="Century Schoolbook"/>
          <w:color w:val="auto"/>
          <w:sz w:val="24"/>
          <w:szCs w:val="24"/>
        </w:rPr>
      </w:pPr>
      <w:bookmarkStart w:id="17" w:name="_Toc89878334"/>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2A3C1C8D" w:rsidR="00B30926" w:rsidRDefault="00B30926" w:rsidP="00B30926">
      <w:pPr>
        <w:pStyle w:val="3"/>
        <w:rPr>
          <w:rFonts w:ascii="Century Schoolbook" w:hAnsi="Century Schoolbook"/>
          <w:color w:val="auto"/>
          <w:sz w:val="24"/>
          <w:szCs w:val="24"/>
        </w:rPr>
      </w:pPr>
      <w:bookmarkStart w:id="18" w:name="_Toc89878335"/>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5F2024AA" w:rsidR="00B30926" w:rsidRDefault="00B30926" w:rsidP="00B30926">
      <w:pPr>
        <w:pStyle w:val="3"/>
        <w:rPr>
          <w:rFonts w:ascii="Century Schoolbook" w:hAnsi="Century Schoolbook"/>
          <w:color w:val="auto"/>
          <w:sz w:val="24"/>
          <w:szCs w:val="24"/>
        </w:rPr>
      </w:pPr>
      <w:bookmarkStart w:id="19" w:name="_Toc89878336"/>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878337"/>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878338"/>
      <w:r>
        <w:rPr>
          <w:lang w:eastAsia="zh-CN"/>
        </w:rPr>
        <w:lastRenderedPageBreak/>
        <w:t>Implementation</w:t>
      </w:r>
      <w:bookmarkEnd w:id="21"/>
    </w:p>
    <w:p w14:paraId="0A577EB4" w14:textId="5DC3D5B2"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w:t>
      </w:r>
      <w:r w:rsidR="00033227">
        <w:t xml:space="preserve"> (</w:t>
      </w:r>
      <w:r w:rsidRPr="00707C47">
        <w:t>Section 5.1</w:t>
      </w:r>
      <w:r w:rsidR="00033227">
        <w:t xml:space="preserve">), </w:t>
      </w:r>
      <w:r w:rsidRPr="00707C47">
        <w:t>then the development of the function</w:t>
      </w:r>
      <w:r w:rsidR="00033227">
        <w:t xml:space="preserve"> (</w:t>
      </w:r>
      <w:r w:rsidRPr="00707C47">
        <w:t>Section 5.2</w:t>
      </w:r>
      <w:r w:rsidR="00033227">
        <w:t>)</w:t>
      </w:r>
      <w:r w:rsidRPr="00707C47">
        <w:t xml:space="preserve">. The function section includes </w:t>
      </w:r>
      <w:r w:rsidR="00033227">
        <w:t>four</w:t>
      </w:r>
      <w:r w:rsidRPr="00707C47">
        <w:t xml:space="preserve"> challenging modules, the Basic function, the Send </w:t>
      </w:r>
      <w:r w:rsidR="00033227">
        <w:t>P</w:t>
      </w:r>
      <w:r w:rsidRPr="00707C47">
        <w:t>ost</w:t>
      </w:r>
      <w:r w:rsidR="00EF782E">
        <w:t xml:space="preserve">, </w:t>
      </w:r>
      <w:r w:rsidR="00033227">
        <w:rPr>
          <w:lang w:eastAsia="zh-CN"/>
        </w:rPr>
        <w:t>I</w:t>
      </w:r>
      <w:r w:rsidR="00EF782E">
        <w:rPr>
          <w:rFonts w:hint="eastAsia"/>
          <w:lang w:eastAsia="zh-CN"/>
        </w:rPr>
        <w:t>nformation</w:t>
      </w:r>
      <w:r w:rsidR="00EF782E">
        <w:rPr>
          <w:lang w:eastAsia="zh-CN"/>
        </w:rPr>
        <w:t xml:space="preserve"> </w:t>
      </w:r>
      <w:r w:rsidR="00033227">
        <w:rPr>
          <w:lang w:eastAsia="zh-CN"/>
        </w:rPr>
        <w:t>D</w:t>
      </w:r>
      <w:r w:rsidR="00EF782E">
        <w:rPr>
          <w:rFonts w:hint="eastAsia"/>
          <w:lang w:eastAsia="zh-CN"/>
        </w:rPr>
        <w:t>etection</w:t>
      </w:r>
      <w:r w:rsidR="00EF782E" w:rsidRPr="00707C47">
        <w:t xml:space="preserve"> </w:t>
      </w:r>
      <w:r w:rsidR="00EF782E">
        <w:t xml:space="preserve">and </w:t>
      </w:r>
      <w:r w:rsidRPr="00707C47">
        <w:t xml:space="preserve">the Read </w:t>
      </w:r>
      <w:r w:rsidR="00033227">
        <w:t>P</w:t>
      </w:r>
      <w:r w:rsidRPr="00707C47">
        <w:t>ost module.</w:t>
      </w:r>
    </w:p>
    <w:p w14:paraId="52319198" w14:textId="70278F82" w:rsidR="0024564F" w:rsidRDefault="0024564F" w:rsidP="0024564F">
      <w:pPr>
        <w:pStyle w:val="2"/>
        <w:rPr>
          <w:lang w:eastAsia="zh-CN"/>
        </w:rPr>
      </w:pPr>
      <w:bookmarkStart w:id="22" w:name="_Toc89878339"/>
      <w:r>
        <w:rPr>
          <w:lang w:eastAsia="zh-CN"/>
        </w:rPr>
        <w:t>Database</w:t>
      </w:r>
      <w:bookmarkEnd w:id="22"/>
    </w:p>
    <w:p w14:paraId="201C5F9F" w14:textId="39D7DA21"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878340"/>
      <w:r>
        <w:rPr>
          <w:lang w:eastAsia="zh-CN"/>
        </w:rPr>
        <w:t>Function Layer</w:t>
      </w:r>
      <w:bookmarkEnd w:id="23"/>
    </w:p>
    <w:p w14:paraId="27B2F655" w14:textId="0BCE807F"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 xml:space="preserve">building as well as the challenges encountered and solutions. Introduce the modules following the sequence of function requirements: </w:t>
      </w:r>
      <w:r w:rsidR="00B13CA0">
        <w:t>B</w:t>
      </w:r>
      <w:r w:rsidR="00B30926" w:rsidRPr="00B30926">
        <w:t xml:space="preserve">asic </w:t>
      </w:r>
      <w:r w:rsidR="00B13CA0">
        <w:t>F</w:t>
      </w:r>
      <w:r w:rsidR="00B30926" w:rsidRPr="00B30926">
        <w:t xml:space="preserve">unction, </w:t>
      </w:r>
      <w:r w:rsidR="00B13CA0">
        <w:t>S</w:t>
      </w:r>
      <w:r w:rsidR="00B30926" w:rsidRPr="00B30926">
        <w:t xml:space="preserve">end </w:t>
      </w:r>
      <w:r w:rsidR="00B13CA0">
        <w:t>P</w:t>
      </w:r>
      <w:r w:rsidR="00B30926" w:rsidRPr="00B30926">
        <w:t xml:space="preserve">ost, </w:t>
      </w:r>
      <w:r w:rsidR="00B13CA0">
        <w:t>Information Detection, R</w:t>
      </w:r>
      <w:r w:rsidR="00B30926" w:rsidRPr="00B30926">
        <w:t xml:space="preserve">ead </w:t>
      </w:r>
      <w:r w:rsidR="00B13CA0">
        <w:t>P</w:t>
      </w:r>
      <w:r w:rsidR="00B30926" w:rsidRPr="00B30926">
        <w:t xml:space="preserve">ost, </w:t>
      </w:r>
      <w:r w:rsidR="00B13CA0">
        <w:t>D</w:t>
      </w:r>
      <w:r w:rsidR="00B30926" w:rsidRPr="00B30926">
        <w:t xml:space="preserve">ecrypt </w:t>
      </w:r>
      <w:r w:rsidR="00B13CA0">
        <w:t>P</w:t>
      </w:r>
      <w:r w:rsidR="00B30926" w:rsidRPr="00B30926">
        <w:t xml:space="preserve">ost, </w:t>
      </w:r>
      <w:r w:rsidR="00B13CA0">
        <w:t>C</w:t>
      </w:r>
      <w:r w:rsidR="00B30926" w:rsidRPr="00B30926">
        <w:t xml:space="preserve">omment </w:t>
      </w:r>
      <w:r w:rsidR="00B13CA0">
        <w:t>P</w:t>
      </w:r>
      <w:r w:rsidR="00B30926" w:rsidRPr="00B30926">
        <w:t xml:space="preserve">ost and </w:t>
      </w:r>
      <w:r w:rsidR="00B13CA0">
        <w:t>S</w:t>
      </w:r>
      <w:r w:rsidR="00B30926" w:rsidRPr="00B30926">
        <w:t xml:space="preserve">earch </w:t>
      </w:r>
      <w:r w:rsidR="00B13CA0">
        <w:t>P</w:t>
      </w:r>
      <w:r w:rsidR="00B30926" w:rsidRPr="00B30926">
        <w:t>ost.</w:t>
      </w:r>
    </w:p>
    <w:p w14:paraId="142DC04F" w14:textId="0F74B849" w:rsidR="00D947DA" w:rsidRDefault="004B3536" w:rsidP="00D947DA">
      <w:pPr>
        <w:pStyle w:val="3"/>
        <w:rPr>
          <w:rFonts w:ascii="Century Schoolbook" w:hAnsi="Century Schoolbook"/>
          <w:color w:val="auto"/>
          <w:sz w:val="24"/>
          <w:szCs w:val="24"/>
        </w:rPr>
      </w:pPr>
      <w:bookmarkStart w:id="24" w:name="_Toc89878341"/>
      <w:r>
        <w:rPr>
          <w:rFonts w:ascii="Century Schoolbook" w:hAnsi="Century Schoolbook"/>
          <w:color w:val="auto"/>
          <w:sz w:val="24"/>
          <w:szCs w:val="24"/>
        </w:rPr>
        <w:t>Basic Function</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878342"/>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15348B83" w:rsidR="00B30926" w:rsidRDefault="00B30926" w:rsidP="00B30926">
      <w:r>
        <w:t xml:space="preserve">The </w:t>
      </w:r>
      <w:r w:rsidR="00B13CA0">
        <w:t>B</w:t>
      </w:r>
      <w:r>
        <w:t xml:space="preserve">asic </w:t>
      </w:r>
      <w:r w:rsidR="00B13CA0">
        <w:t>F</w:t>
      </w:r>
      <w:r>
        <w:t>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52890C65">
            <wp:extent cx="3726000" cy="9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928800"/>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878343"/>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0609D6E">
            <wp:extent cx="4392000" cy="229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392000" cy="2296800"/>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5B724BBC"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325268E4" w14:textId="5A9845DA" w:rsidR="00692009" w:rsidRDefault="00692009" w:rsidP="00692009">
      <w:pPr>
        <w:pStyle w:val="4"/>
        <w:rPr>
          <w:rFonts w:ascii="Century Schoolbook" w:hAnsi="Century Schoolbook"/>
          <w:i w:val="0"/>
          <w:iCs w:val="0"/>
          <w:color w:val="auto"/>
          <w:lang w:eastAsia="zh-CN"/>
        </w:rPr>
      </w:pPr>
      <w:bookmarkStart w:id="27" w:name="_Toc89878344"/>
      <w:r>
        <w:rPr>
          <w:rFonts w:ascii="Century Schoolbook" w:hAnsi="Century Schoolbook" w:hint="eastAsia"/>
          <w:i w:val="0"/>
          <w:iCs w:val="0"/>
          <w:color w:val="auto"/>
          <w:lang w:eastAsia="zh-CN"/>
        </w:rPr>
        <w:t>Request</w:t>
      </w:r>
      <w:r>
        <w:rPr>
          <w:rFonts w:ascii="Century Schoolbook" w:hAnsi="Century Schoolbook"/>
          <w:i w:val="0"/>
          <w:iCs w:val="0"/>
          <w:color w:val="auto"/>
          <w:lang w:eastAsia="zh-CN"/>
        </w:rPr>
        <w:t xml:space="preserve"> </w:t>
      </w:r>
      <w:r>
        <w:rPr>
          <w:rFonts w:ascii="Century Schoolbook" w:hAnsi="Century Schoolbook" w:hint="eastAsia"/>
          <w:i w:val="0"/>
          <w:iCs w:val="0"/>
          <w:color w:val="auto"/>
          <w:lang w:eastAsia="zh-CN"/>
        </w:rPr>
        <w:t>Method</w:t>
      </w:r>
      <w:bookmarkEnd w:id="27"/>
    </w:p>
    <w:p w14:paraId="1EBC9CDB" w14:textId="5CD32C73" w:rsidR="00275454" w:rsidRPr="00275454" w:rsidRDefault="00275454" w:rsidP="00275454">
      <w:pPr>
        <w:rPr>
          <w:lang w:eastAsia="zh-CN"/>
        </w:rPr>
      </w:pPr>
      <w:r w:rsidRPr="00275454">
        <w:rPr>
          <w:lang w:eastAsia="zh-CN"/>
        </w:rPr>
        <w:t xml:space="preserve">The front-end and back-end send requests mainly through JavaScript’s native jQuery ajax and the third-party library </w:t>
      </w:r>
      <w:r>
        <w:rPr>
          <w:rFonts w:hint="eastAsia"/>
          <w:lang w:eastAsia="zh-CN"/>
        </w:rPr>
        <w:t>Axios</w:t>
      </w:r>
      <w:r w:rsidRPr="00275454">
        <w:rPr>
          <w:lang w:eastAsia="zh-CN"/>
        </w:rPr>
        <w:t xml:space="preserve">. Ajax is already a mature and </w:t>
      </w:r>
      <w:proofErr w:type="spellStart"/>
      <w:r w:rsidR="00D53FC8">
        <w:rPr>
          <w:rFonts w:hint="eastAsia"/>
          <w:lang w:eastAsia="zh-CN"/>
        </w:rPr>
        <w:t>standardised</w:t>
      </w:r>
      <w:proofErr w:type="spellEnd"/>
      <w:r w:rsidRPr="00275454">
        <w:rPr>
          <w:lang w:eastAsia="zh-CN"/>
        </w:rPr>
        <w:t xml:space="preserve"> request method for communicating with the server without refreshing the entire page. However, its disadvantages are also </w:t>
      </w:r>
      <w:r w:rsidR="00D53FC8">
        <w:rPr>
          <w:rFonts w:hint="eastAsia"/>
          <w:lang w:eastAsia="zh-CN"/>
        </w:rPr>
        <w:t>apparent</w:t>
      </w:r>
      <w:r w:rsidR="00D53FC8">
        <w:rPr>
          <w:lang w:eastAsia="zh-CN"/>
        </w:rPr>
        <w:t>; the</w:t>
      </w:r>
      <w:r w:rsidRPr="00275454">
        <w:rPr>
          <w:lang w:eastAsia="zh-CN"/>
        </w:rPr>
        <w:t xml:space="preserve"> Web</w:t>
      </w:r>
      <w:r>
        <w:rPr>
          <w:lang w:eastAsia="zh-CN"/>
        </w:rPr>
        <w:t>-</w:t>
      </w:r>
      <w:r>
        <w:rPr>
          <w:rFonts w:hint="eastAsia"/>
          <w:lang w:eastAsia="zh-CN"/>
        </w:rPr>
        <w:lastRenderedPageBreak/>
        <w:t>side</w:t>
      </w:r>
      <w:r w:rsidRPr="00275454">
        <w:rPr>
          <w:lang w:eastAsia="zh-CN"/>
        </w:rPr>
        <w:t xml:space="preserve"> is vulnerable to attacks, such as SQL injection. Axios is a more powerful encapsulation of Ajax, running in both a browser and Node.js. Security is also enhanced, and clients support protection against CSRF. Therefore, </w:t>
      </w:r>
      <w:r>
        <w:rPr>
          <w:rFonts w:hint="eastAsia"/>
          <w:lang w:eastAsia="zh-CN"/>
        </w:rPr>
        <w:t>Axios</w:t>
      </w:r>
      <w:r w:rsidRPr="00275454">
        <w:rPr>
          <w:lang w:eastAsia="zh-CN"/>
        </w:rPr>
        <w:t xml:space="preserve"> is chosen as the method of cross-domain request for this project.</w:t>
      </w:r>
    </w:p>
    <w:p w14:paraId="138DFC29" w14:textId="6340FC87" w:rsidR="0084208C" w:rsidRDefault="0084208C" w:rsidP="0084208C">
      <w:pPr>
        <w:pStyle w:val="3"/>
        <w:rPr>
          <w:rFonts w:ascii="Century Schoolbook" w:hAnsi="Century Schoolbook"/>
          <w:color w:val="auto"/>
          <w:sz w:val="24"/>
          <w:szCs w:val="24"/>
        </w:rPr>
      </w:pPr>
      <w:bookmarkStart w:id="28" w:name="_Toc89878345"/>
      <w:r>
        <w:rPr>
          <w:rFonts w:ascii="Century Schoolbook" w:hAnsi="Century Schoolbook"/>
          <w:color w:val="auto"/>
          <w:sz w:val="24"/>
          <w:szCs w:val="24"/>
        </w:rPr>
        <w:t>Send Post</w:t>
      </w:r>
      <w:bookmarkEnd w:id="28"/>
    </w:p>
    <w:p w14:paraId="59B1E773" w14:textId="4AA877A7" w:rsidR="0084208C" w:rsidRDefault="0084208C" w:rsidP="0084208C">
      <w:r>
        <w:t xml:space="preserve">Due to </w:t>
      </w:r>
      <w:r w:rsidR="001B07C7">
        <w:t>not finding</w:t>
      </w:r>
      <w:r>
        <w:t xml:space="preserve"> a suitable open-source rich text editor, </w:t>
      </w:r>
      <w:r w:rsidR="00D53FC8">
        <w:t xml:space="preserve">the </w:t>
      </w:r>
      <w:r w:rsidR="00D53FC8">
        <w:rPr>
          <w:rFonts w:hint="eastAsia"/>
          <w:lang w:eastAsia="zh-CN"/>
        </w:rPr>
        <w:t>author</w:t>
      </w:r>
      <w:r>
        <w:t xml:space="preserve"> developed a </w:t>
      </w:r>
      <w:r w:rsidR="00D53FC8">
        <w:t xml:space="preserve">simple </w:t>
      </w:r>
      <w:r>
        <w:t>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6BE294D6">
            <wp:extent cx="3247200" cy="11232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200" cy="1123200"/>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AE1E2D4"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 xml:space="preserve">the encrypt function </w:t>
      </w:r>
      <w:r w:rsidR="00D53FC8">
        <w:t xml:space="preserve">does not ensure that people cannot read the plaintext, </w:t>
      </w:r>
      <w:r w:rsidR="00826D47" w:rsidRPr="00826D47">
        <w:t>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t>
      </w:r>
      <w:r w:rsidR="00826D47" w:rsidRPr="00826D47">
        <w:t xml:space="preserve">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9" w:name="_Toc89878346"/>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9"/>
    </w:p>
    <w:p w14:paraId="280AB6B5" w14:textId="68812A7E" w:rsidR="0084208C" w:rsidRDefault="001B07C7" w:rsidP="0084208C">
      <w:r>
        <w:t xml:space="preserve">This section </w:t>
      </w:r>
      <w:r w:rsidR="00D53FC8">
        <w:t>detects</w:t>
      </w:r>
      <w:r w:rsidR="0084208C">
        <w:t xml:space="preserve">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w:t>
      </w:r>
      <w:r>
        <w:lastRenderedPageBreak/>
        <w:t xml:space="preserve">randomly, workplace tweets need to be narrowed down by keywords. Through 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30" w:name="OLE_LINK5"/>
      <w:bookmarkStart w:id="31"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30"/>
    <w:bookmarkEnd w:id="31"/>
    <w:p w14:paraId="18AA53DD" w14:textId="038D3E97" w:rsidR="00FE7B18" w:rsidRDefault="00FE7B18" w:rsidP="00DC1736">
      <w:pPr>
        <w:pStyle w:val="a0"/>
        <w:numPr>
          <w:ilvl w:val="0"/>
          <w:numId w:val="6"/>
        </w:numPr>
      </w:pPr>
      <w:r>
        <w:t>Annotation data</w:t>
      </w:r>
    </w:p>
    <w:p w14:paraId="59601741" w14:textId="3E48058E"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BD214B5"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D53FC8">
        <w:t xml:space="preserve">regularly filter all pure English strings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283A4D36" w:rsidR="00FE7B18" w:rsidRDefault="00FE7B18" w:rsidP="00C40C97">
      <w:pPr>
        <w:spacing w:before="120"/>
      </w:pPr>
      <w:r>
        <w:lastRenderedPageBreak/>
        <w:t xml:space="preserve">Usual text classification models include SVM, </w:t>
      </w:r>
      <w:r w:rsidR="00F42329" w:rsidRPr="00F42329">
        <w:t>K-</w:t>
      </w:r>
      <w:proofErr w:type="spellStart"/>
      <w:r w:rsidR="00F42329" w:rsidRPr="00F42329">
        <w:t>NearestNeighbour</w:t>
      </w:r>
      <w:proofErr w:type="spellEnd"/>
      <w:r w:rsidR="00F42329">
        <w:t xml:space="preserve"> </w:t>
      </w:r>
      <w:r w:rsidR="00F42329">
        <w:rPr>
          <w:lang w:eastAsia="zh-CN"/>
        </w:rPr>
        <w:t>(K-NN)</w:t>
      </w:r>
      <w:r>
        <w:t xml:space="preserve">, </w:t>
      </w:r>
      <w:r w:rsidR="00032020">
        <w:t>Naïve</w:t>
      </w:r>
      <w:r>
        <w:t xml:space="preserve"> Bayes, </w:t>
      </w:r>
      <w:r w:rsidR="00F3022E">
        <w:t>D</w:t>
      </w:r>
      <w:r>
        <w:t xml:space="preserve">ecision </w:t>
      </w:r>
      <w:r w:rsidR="00F3022E">
        <w:t>T</w:t>
      </w:r>
      <w:r>
        <w:t xml:space="preserve">ree, Adaboost and </w:t>
      </w:r>
      <w:r w:rsidR="00F3022E">
        <w:t>R</w:t>
      </w:r>
      <w:r>
        <w:t xml:space="preserve">andom </w:t>
      </w:r>
      <w:r w:rsidR="00F3022E">
        <w:t>F</w:t>
      </w:r>
      <w:r>
        <w:t>orest.</w:t>
      </w:r>
    </w:p>
    <w:p w14:paraId="13949A23" w14:textId="4616A370"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23D5DBE3" w:rsidR="00FE7B18" w:rsidRDefault="00F42329" w:rsidP="00FE7B18">
      <w:pPr>
        <w:spacing w:after="240"/>
      </w:pPr>
      <w:r>
        <w:rPr>
          <w:b/>
          <w:bCs/>
          <w:lang w:eastAsia="zh-CN"/>
        </w:rPr>
        <w:t>K-NN</w:t>
      </w:r>
      <w:r w:rsidR="00FE7B18" w:rsidRPr="00FE7B18">
        <w:rPr>
          <w:b/>
          <w:bCs/>
          <w:lang w:eastAsia="zh-CN"/>
        </w:rPr>
        <w:t>:</w:t>
      </w:r>
      <w:r w:rsidR="00FE7B18">
        <w:rPr>
          <w:lang w:eastAsia="zh-CN"/>
        </w:rPr>
        <w:t xml:space="preserve"> </w:t>
      </w:r>
      <w:r w:rsidR="00F3022E">
        <w:t>I</w:t>
      </w:r>
      <w:r w:rsidR="00FE7B18">
        <w:t xml:space="preserve">n the feature space, if most of the K nearest samples near a sample belong to a specific category, then this one also belongs to that category. After adjusting the number of neighbours, </w:t>
      </w:r>
      <w:r w:rsidR="00D53FC8">
        <w:t>it will have the maximum accuracy when the number of neighbours is 13</w:t>
      </w:r>
      <w:r w:rsidR="00FE7B18">
        <w:t>.</w:t>
      </w:r>
    </w:p>
    <w:tbl>
      <w:tblPr>
        <w:tblW w:w="7094" w:type="dxa"/>
        <w:tblInd w:w="647" w:type="dxa"/>
        <w:tblLook w:val="04A0" w:firstRow="1" w:lastRow="0" w:firstColumn="1" w:lastColumn="0" w:noHBand="0" w:noVBand="1"/>
      </w:tblPr>
      <w:tblGrid>
        <w:gridCol w:w="154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5FEE442C" w:rsidR="00FE7B18" w:rsidRPr="00FE7B18" w:rsidRDefault="00D53FC8" w:rsidP="00FE7B18">
            <w:pPr>
              <w:spacing w:beforeLines="20" w:before="48" w:afterLines="20" w:after="48"/>
              <w:jc w:val="center"/>
              <w:rPr>
                <w:b/>
                <w:bCs/>
              </w:rPr>
            </w:pPr>
            <w:r>
              <w:rPr>
                <w:b/>
                <w:bCs/>
              </w:rPr>
              <w:t>Neighbours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15A6D01B" w:rsidR="00FE7B18" w:rsidRPr="00FE7B18" w:rsidRDefault="00032020" w:rsidP="00FE7B18">
      <w:r>
        <w:rPr>
          <w:b/>
          <w:bCs/>
        </w:rPr>
        <w:t>Naïve</w:t>
      </w:r>
      <w:r w:rsidR="00FE7B18" w:rsidRPr="00FE7B18">
        <w:rPr>
          <w:b/>
          <w:bCs/>
        </w:rPr>
        <w:t xml:space="preserve"> Bayes:</w:t>
      </w:r>
      <w:r w:rsidR="00FE7B18" w:rsidRPr="00FE7B18">
        <w:t xml:space="preserve"> </w:t>
      </w:r>
      <w:r w:rsidR="00F3022E">
        <w:t>A</w:t>
      </w:r>
      <w:r w:rsidR="00FE7B18" w:rsidRPr="00FE7B18">
        <w:t xml:space="preserve"> simple probabilistic classifier based on Bayes' theorem. The </w:t>
      </w:r>
      <w:r>
        <w:t>Naïve</w:t>
      </w:r>
      <w:r w:rsidR="00FE7B18" w:rsidRPr="00FE7B18">
        <w:t xml:space="preser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00FE7B18" w:rsidRPr="00FE7B18">
        <w:t xml:space="preserve">, so set a number for the Laplace smoothing parameter. </w:t>
      </w:r>
      <w:r w:rsidR="00653BF6">
        <w:t>S</w:t>
      </w:r>
      <w:r w:rsidR="00FE7B18" w:rsidRPr="00FE7B18">
        <w:t xml:space="preserve">ince the sensitive and non-sensitive information in the data set </w:t>
      </w:r>
      <w:r w:rsidR="00F3022E">
        <w:t>is</w:t>
      </w:r>
      <w:r w:rsidR="00FE7B18" w:rsidRPr="00FE7B18">
        <w:t xml:space="preserve"> not balanced, the prior probability needs to be considered by the Bayesian model.</w:t>
      </w:r>
    </w:p>
    <w:p w14:paraId="457AE5EA" w14:textId="41BC28DB" w:rsidR="00FE7B18" w:rsidRPr="00FE7B18" w:rsidRDefault="00FE7B18" w:rsidP="00FE7B18">
      <w:r w:rsidRPr="00FE7B18">
        <w:rPr>
          <w:b/>
          <w:bCs/>
        </w:rPr>
        <w:t>Decision tree:</w:t>
      </w:r>
      <w:r w:rsidRPr="00FE7B18">
        <w:t xml:space="preserve"> </w:t>
      </w:r>
      <w:r w:rsidR="00F3022E">
        <w:t>A</w:t>
      </w:r>
      <w:r w:rsidRPr="00FE7B18">
        <w:t xml:space="preserve"> method to approximate the value of the discrete function. Due to a large amount of data, and to prevent excessive fitting, set the tree depth to 10. </w:t>
      </w:r>
      <w:r w:rsidR="00653BF6">
        <w:t>Placing</w:t>
      </w:r>
      <w:r w:rsidRPr="00FE7B18">
        <w:t xml:space="preserve">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1625402F" w:rsidR="00FE7B18" w:rsidRPr="00FE7B18" w:rsidRDefault="00FE7B18" w:rsidP="00FE7B18">
      <w:r w:rsidRPr="00FE7B18">
        <w:rPr>
          <w:b/>
          <w:bCs/>
        </w:rPr>
        <w:t>Adaboost:</w:t>
      </w:r>
      <w:r w:rsidRPr="00FE7B18">
        <w:t xml:space="preserve"> </w:t>
      </w:r>
      <w:r w:rsidR="00F3022E">
        <w:t>A</w:t>
      </w:r>
      <w:r w:rsidRPr="00FE7B18">
        <w:t xml:space="preserve">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01E78593" w:rsidR="00FE7B18" w:rsidRPr="00FE7B18" w:rsidRDefault="00FE7B18" w:rsidP="00FE7B18">
      <w:r w:rsidRPr="00FE7B18">
        <w:rPr>
          <w:b/>
          <w:bCs/>
        </w:rPr>
        <w:t>Random forest:</w:t>
      </w:r>
      <w:r w:rsidRPr="00FE7B18">
        <w:t xml:space="preserve"> </w:t>
      </w:r>
      <w:r w:rsidR="00F3022E">
        <w:t>A</w:t>
      </w:r>
      <w:r w:rsidRPr="00FE7B18">
        <w:t xml:space="preserve">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720041EF">
            <wp:extent cx="3380400" cy="239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400" cy="2390400"/>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2DF0A27B" w:rsidR="004370B4" w:rsidRPr="004370B4" w:rsidRDefault="004370B4" w:rsidP="004370B4">
      <w:pPr>
        <w:spacing w:after="240"/>
      </w:pPr>
      <w:r w:rsidRPr="004370B4">
        <w:t xml:space="preserve">The results show that </w:t>
      </w:r>
      <w:r w:rsidR="00032020">
        <w:t>Naïve</w:t>
      </w:r>
      <w:r w:rsidRPr="004370B4">
        <w:t xml:space="preserve"> Bayes performs best in accuracy, precision and recall. In the ROC curve, </w:t>
      </w:r>
      <w:r w:rsidR="00032020">
        <w:t>Naïve</w:t>
      </w:r>
      <w:r w:rsidRPr="004370B4">
        <w:t xml:space="preserve"> Bayes also performs best. Therefore, adjust the parameters of </w:t>
      </w:r>
      <w:r w:rsidR="00032020">
        <w:t>Naïve</w:t>
      </w:r>
      <w:r w:rsidRPr="004370B4">
        <w:t xml:space="preser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106AC5F3" w:rsidR="00FC6006" w:rsidRPr="004370B4" w:rsidRDefault="00FC6006" w:rsidP="00FC6006">
      <w:pPr>
        <w:spacing w:before="120"/>
      </w:pPr>
      <w:r w:rsidRPr="00FC6006">
        <w:t xml:space="preserve">The system often needs to use the call model to detect sensitive information, so the model should be saved and directly called if necessary. Models are saved and loaded through the Joblib library. Calls using the model can save detection time </w:t>
      </w:r>
      <w:r w:rsidR="00F42329">
        <w:t>when</w:t>
      </w:r>
      <w:r w:rsidRPr="00FC6006">
        <w:t xml:space="preserve"> the model is run. The model can be saved directly locally, and the local path is obtained using the abspath method.</w:t>
      </w:r>
    </w:p>
    <w:p w14:paraId="101EF63F" w14:textId="3746CB5C" w:rsidR="00707C47" w:rsidRDefault="00707C47" w:rsidP="00707C47">
      <w:pPr>
        <w:pStyle w:val="3"/>
        <w:rPr>
          <w:rFonts w:ascii="Century Schoolbook" w:hAnsi="Century Schoolbook"/>
          <w:color w:val="auto"/>
          <w:sz w:val="24"/>
          <w:szCs w:val="24"/>
        </w:rPr>
      </w:pPr>
      <w:bookmarkStart w:id="32" w:name="_Toc89878347"/>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w:t>
      </w:r>
      <w:bookmarkEnd w:id="32"/>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3" w:name="_Toc89878348"/>
      <w:r>
        <w:rPr>
          <w:rFonts w:hint="eastAsia"/>
          <w:lang w:eastAsia="zh-CN"/>
        </w:rPr>
        <w:lastRenderedPageBreak/>
        <w:t>T</w:t>
      </w:r>
      <w:r>
        <w:rPr>
          <w:lang w:eastAsia="zh-CN"/>
        </w:rPr>
        <w:t>est and Evaluation</w:t>
      </w:r>
      <w:bookmarkEnd w:id="33"/>
    </w:p>
    <w:p w14:paraId="394A8180" w14:textId="5FC53FF4" w:rsidR="002B0A4B" w:rsidRPr="002B0A4B" w:rsidRDefault="00F3022E" w:rsidP="002B0A4B">
      <w:pPr>
        <w:rPr>
          <w:lang w:eastAsia="zh-CN"/>
        </w:rPr>
      </w:pPr>
      <w:r>
        <w:rPr>
          <w:lang w:eastAsia="zh-CN"/>
        </w:rPr>
        <w:t>This section contains f</w:t>
      </w:r>
      <w:r w:rsidR="002B0A4B" w:rsidRPr="002B0A4B">
        <w:rPr>
          <w:lang w:eastAsia="zh-CN"/>
        </w:rPr>
        <w:t>unctional testing</w:t>
      </w:r>
      <w:r>
        <w:rPr>
          <w:lang w:eastAsia="zh-CN"/>
        </w:rPr>
        <w:t xml:space="preserve"> (</w:t>
      </w:r>
      <w:r w:rsidR="002B0A4B" w:rsidRPr="002B0A4B">
        <w:rPr>
          <w:lang w:eastAsia="zh-CN"/>
        </w:rPr>
        <w:t>Section 6.1</w:t>
      </w:r>
      <w:r>
        <w:rPr>
          <w:lang w:eastAsia="zh-CN"/>
        </w:rPr>
        <w:t>)</w:t>
      </w:r>
      <w:r w:rsidR="002B0A4B" w:rsidRPr="002B0A4B">
        <w:rPr>
          <w:lang w:eastAsia="zh-CN"/>
        </w:rPr>
        <w:t xml:space="preserve"> and user evaluation</w:t>
      </w:r>
      <w:r>
        <w:rPr>
          <w:lang w:eastAsia="zh-CN"/>
        </w:rPr>
        <w:t xml:space="preserve"> (</w:t>
      </w:r>
      <w:r w:rsidR="002B0A4B" w:rsidRPr="002B0A4B">
        <w:rPr>
          <w:lang w:eastAsia="zh-CN"/>
        </w:rPr>
        <w:t>Section 6.2</w:t>
      </w:r>
      <w:r>
        <w:rPr>
          <w:lang w:eastAsia="zh-CN"/>
        </w:rPr>
        <w:t>)</w:t>
      </w:r>
      <w:r w:rsidR="002B0A4B" w:rsidRPr="002B0A4B">
        <w:rPr>
          <w:lang w:eastAsia="zh-CN"/>
        </w:rPr>
        <w:t xml:space="preserve">. The </w:t>
      </w:r>
      <w:r>
        <w:rPr>
          <w:lang w:eastAsia="zh-CN"/>
        </w:rPr>
        <w:t xml:space="preserve">user </w:t>
      </w:r>
      <w:r w:rsidR="002B0A4B" w:rsidRPr="002B0A4B">
        <w:rPr>
          <w:lang w:eastAsia="zh-CN"/>
        </w:rPr>
        <w:t xml:space="preserve">evaluation is divided into two parts, the evaluator according to the task table operating system and the questionnaire after the task. </w:t>
      </w:r>
      <w:r>
        <w:rPr>
          <w:lang w:eastAsia="zh-CN"/>
        </w:rPr>
        <w:t xml:space="preserve">The author makes an </w:t>
      </w:r>
      <w:r w:rsidR="002B0A4B" w:rsidRPr="002B0A4B">
        <w:rPr>
          <w:lang w:eastAsia="zh-CN"/>
        </w:rPr>
        <w:t>analysis based on the evaluation results</w:t>
      </w:r>
      <w:r>
        <w:rPr>
          <w:lang w:eastAsia="zh-CN"/>
        </w:rPr>
        <w:t xml:space="preserve"> (</w:t>
      </w:r>
      <w:r w:rsidRPr="002B0A4B">
        <w:rPr>
          <w:lang w:eastAsia="zh-CN"/>
        </w:rPr>
        <w:t>Section 6.3</w:t>
      </w:r>
      <w:r>
        <w:rPr>
          <w:lang w:eastAsia="zh-CN"/>
        </w:rPr>
        <w:t>)</w:t>
      </w:r>
      <w:r w:rsidR="002B0A4B" w:rsidRPr="002B0A4B">
        <w:rPr>
          <w:lang w:eastAsia="zh-CN"/>
        </w:rPr>
        <w:t>.</w:t>
      </w:r>
      <w:r w:rsidR="00BC18A4">
        <w:rPr>
          <w:rFonts w:hint="eastAsia"/>
          <w:lang w:eastAsia="zh-CN"/>
        </w:rPr>
        <w:t xml:space="preserve"> </w:t>
      </w:r>
      <w:r w:rsidR="00BC18A4" w:rsidRPr="00BC18A4">
        <w:rPr>
          <w:lang w:eastAsia="zh-CN"/>
        </w:rPr>
        <w:t xml:space="preserve">Finally, </w:t>
      </w:r>
      <w:r>
        <w:rPr>
          <w:lang w:eastAsia="zh-CN"/>
        </w:rPr>
        <w:t>it introduces the future work about SafeTweet (Section 6.4)</w:t>
      </w:r>
      <w:r w:rsidR="00BC18A4" w:rsidRPr="00BC18A4">
        <w:rPr>
          <w:lang w:eastAsia="zh-CN"/>
        </w:rPr>
        <w:t>.</w:t>
      </w:r>
    </w:p>
    <w:p w14:paraId="1A99C791" w14:textId="5E85DEB0" w:rsidR="004370B4" w:rsidRDefault="004370B4" w:rsidP="004370B4">
      <w:pPr>
        <w:pStyle w:val="2"/>
        <w:rPr>
          <w:lang w:eastAsia="zh-CN"/>
        </w:rPr>
      </w:pPr>
      <w:bookmarkStart w:id="34" w:name="_Toc89878349"/>
      <w:r>
        <w:rPr>
          <w:lang w:eastAsia="zh-CN"/>
        </w:rPr>
        <w:t>Testing</w:t>
      </w:r>
      <w:bookmarkEnd w:id="34"/>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8D9B410" w:rsidR="00020039" w:rsidRDefault="00020039" w:rsidP="00020039">
      <w:r>
        <w:t xml:space="preserve">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w:t>
      </w:r>
      <w:r w:rsidR="00F42329">
        <w:t xml:space="preserve">it is </w:t>
      </w:r>
      <w:r>
        <w:t>need</w:t>
      </w:r>
      <w:r w:rsidR="00F42329">
        <w:t>ed</w:t>
      </w:r>
      <w:r>
        <w:t xml:space="preserve"> to set a mandatory waiting time.</w:t>
      </w:r>
    </w:p>
    <w:p w14:paraId="318F5D81" w14:textId="12DDA621" w:rsidR="00BB0ABE" w:rsidRDefault="00BB0ABE" w:rsidP="00786E1E">
      <w:pPr>
        <w:spacing w:after="120"/>
        <w:rPr>
          <w:lang w:eastAsia="zh-CN"/>
        </w:rPr>
      </w:pPr>
      <w:r>
        <w:t xml:space="preserve">The main test content of the system is whether the front-end page is the correct jump, whether the back-end calls the API correctly, whether the operation of the database is successful. The test module is classified into </w:t>
      </w:r>
      <w:r w:rsidR="0021274F">
        <w:t>B</w:t>
      </w:r>
      <w:r w:rsidR="0021274F" w:rsidRPr="00B30926">
        <w:t xml:space="preserve">asic </w:t>
      </w:r>
      <w:r w:rsidR="0021274F">
        <w:t>F</w:t>
      </w:r>
      <w:r w:rsidR="0021274F" w:rsidRPr="00B30926">
        <w:t xml:space="preserve">unction, </w:t>
      </w:r>
      <w:r w:rsidR="0021274F">
        <w:t>S</w:t>
      </w:r>
      <w:r w:rsidR="0021274F" w:rsidRPr="00B30926">
        <w:t xml:space="preserve">end </w:t>
      </w:r>
      <w:r w:rsidR="0021274F">
        <w:t>P</w:t>
      </w:r>
      <w:r w:rsidR="0021274F" w:rsidRPr="00B30926">
        <w:t xml:space="preserve">ost, </w:t>
      </w:r>
      <w:r w:rsidR="0021274F">
        <w:t>Information Detection, R</w:t>
      </w:r>
      <w:r w:rsidR="0021274F" w:rsidRPr="00B30926">
        <w:t xml:space="preserve">ead </w:t>
      </w:r>
      <w:r w:rsidR="0021274F">
        <w:t>P</w:t>
      </w:r>
      <w:r w:rsidR="0021274F" w:rsidRPr="00B30926">
        <w:t xml:space="preserve">ost, </w:t>
      </w:r>
      <w:r w:rsidR="0021274F">
        <w:t>D</w:t>
      </w:r>
      <w:r w:rsidR="0021274F" w:rsidRPr="00B30926">
        <w:t xml:space="preserve">ecrypt </w:t>
      </w:r>
      <w:r w:rsidR="0021274F">
        <w:t>P</w:t>
      </w:r>
      <w:r w:rsidR="0021274F" w:rsidRPr="00B30926">
        <w:t xml:space="preserve">ost, </w:t>
      </w:r>
      <w:r w:rsidR="0021274F">
        <w:t>C</w:t>
      </w:r>
      <w:r w:rsidR="0021274F" w:rsidRPr="00B30926">
        <w:t xml:space="preserve">omment </w:t>
      </w:r>
      <w:r w:rsidR="0021274F">
        <w:t>P</w:t>
      </w:r>
      <w:r w:rsidR="0021274F" w:rsidRPr="00B30926">
        <w:t xml:space="preserve">ost and </w:t>
      </w:r>
      <w:r w:rsidR="0021274F">
        <w:t>S</w:t>
      </w:r>
      <w:r w:rsidR="0021274F" w:rsidRPr="00B30926">
        <w:t xml:space="preserve">earch </w:t>
      </w:r>
      <w:r w:rsidR="0021274F">
        <w:t>P</w:t>
      </w:r>
      <w:r w:rsidR="0021274F" w:rsidRPr="00B30926">
        <w:t>ost</w:t>
      </w:r>
      <w:r w:rsidR="004B5563" w:rsidRPr="004B5563">
        <w:t xml:space="preserve">,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4F24ABBF"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4CDD9D05"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6CDDB276"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10145D6B"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85091C8"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5" w:name="_Toc89878350"/>
      <w:r>
        <w:rPr>
          <w:rFonts w:hint="eastAsia"/>
          <w:lang w:eastAsia="zh-CN"/>
        </w:rPr>
        <w:lastRenderedPageBreak/>
        <w:t>User</w:t>
      </w:r>
      <w:r>
        <w:rPr>
          <w:lang w:eastAsia="zh-CN"/>
        </w:rPr>
        <w:t xml:space="preserve"> </w:t>
      </w:r>
      <w:r>
        <w:rPr>
          <w:rFonts w:hint="eastAsia"/>
          <w:lang w:eastAsia="zh-CN"/>
        </w:rPr>
        <w:t>Evaluation</w:t>
      </w:r>
      <w:bookmarkEnd w:id="35"/>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6" w:name="_Toc89878351"/>
      <w:r>
        <w:rPr>
          <w:rFonts w:ascii="Century Schoolbook" w:hAnsi="Century Schoolbook" w:hint="eastAsia"/>
          <w:color w:val="auto"/>
          <w:sz w:val="24"/>
          <w:szCs w:val="24"/>
          <w:lang w:eastAsia="zh-CN"/>
        </w:rPr>
        <w:t>Evaluator</w:t>
      </w:r>
      <w:bookmarkEnd w:id="36"/>
    </w:p>
    <w:p w14:paraId="349E9364" w14:textId="5C165010" w:rsidR="00E410D1" w:rsidRPr="00E410D1" w:rsidRDefault="00E410D1" w:rsidP="00E410D1">
      <w:pPr>
        <w:spacing w:beforeLines="20" w:before="48" w:afterLines="20" w:after="48"/>
        <w:rPr>
          <w:lang w:eastAsia="zh-CN"/>
        </w:rPr>
      </w:pPr>
      <w:r w:rsidRPr="00E410D1">
        <w:rPr>
          <w:lang w:eastAsia="zh-CN"/>
        </w:rPr>
        <w:t xml:space="preserve">There are five evaluators, all of whom are fans of social networking and have accounts in all major social networks. All evaluators are students at the University of Glasgow. Three of them majoring in computer science, the other two are business students. </w:t>
      </w:r>
      <w:r w:rsidR="00653BF6">
        <w:rPr>
          <w:lang w:eastAsia="zh-CN"/>
        </w:rPr>
        <w:t>T</w:t>
      </w:r>
      <w:r w:rsidRPr="00E410D1">
        <w:rPr>
          <w:lang w:eastAsia="zh-CN"/>
        </w:rPr>
        <w: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7" w:name="_Toc89878352"/>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7"/>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8" w:name="_Toc89878353"/>
      <w:r>
        <w:rPr>
          <w:rFonts w:ascii="Century Schoolbook" w:hAnsi="Century Schoolbook"/>
          <w:bCs w:val="0"/>
          <w:i w:val="0"/>
          <w:iCs w:val="0"/>
          <w:color w:val="000000" w:themeColor="text1"/>
          <w:lang w:eastAsia="zh-CN"/>
        </w:rPr>
        <w:t>Assessment steps</w:t>
      </w:r>
      <w:bookmarkEnd w:id="38"/>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9" w:name="_Toc89878354"/>
      <w:r>
        <w:rPr>
          <w:lang w:eastAsia="zh-CN"/>
        </w:rPr>
        <w:t>Result Summary</w:t>
      </w:r>
      <w:bookmarkEnd w:id="39"/>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45F5A389"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B8F9E99"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4FC45FFF"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3BA3A2C3"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0FA7E69D"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220D8E12"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w:t>
      </w:r>
      <w:r w:rsidR="00653BF6">
        <w:rPr>
          <w:lang w:eastAsia="zh-CN"/>
        </w:rPr>
        <w:t>T</w:t>
      </w:r>
      <w:r w:rsidR="00B532BA">
        <w:rPr>
          <w:lang w:eastAsia="zh-CN"/>
        </w:rPr>
        <w:t xml:space="preserve">he slow detection speed also has an impact on the </w:t>
      </w:r>
      <w:r w:rsidR="00653BF6">
        <w:rPr>
          <w:lang w:eastAsia="zh-CN"/>
        </w:rPr>
        <w:t>execution</w:t>
      </w:r>
      <w:r w:rsidR="00B532BA">
        <w:rPr>
          <w:lang w:eastAsia="zh-CN"/>
        </w:rPr>
        <w:t xml:space="preserv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4940BCB6"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w:t>
      </w:r>
      <w:r w:rsidR="00F42329">
        <w:rPr>
          <w:lang w:eastAsia="zh-CN"/>
        </w:rPr>
        <w:t xml:space="preserve">The second part of the questionnaire results </w:t>
      </w:r>
      <w:r w:rsidRPr="00DE57B4">
        <w:rPr>
          <w:lang w:eastAsia="zh-CN"/>
        </w:rPr>
        <w:t>are as follows</w:t>
      </w:r>
      <w:r w:rsidR="00F42329">
        <w:rPr>
          <w:lang w:eastAsia="zh-CN"/>
        </w:rPr>
        <w:t>; The module elects each section</w:t>
      </w:r>
      <w:r w:rsidR="006E2CD2" w:rsidRPr="006E2CD2">
        <w:rPr>
          <w:lang w:eastAsia="zh-CN"/>
        </w:rPr>
        <w:t xml:space="preserv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74AB33B" w:rsidR="00BC18A4" w:rsidRDefault="00BC18A4" w:rsidP="001F299B">
      <w:pPr>
        <w:rPr>
          <w:lang w:eastAsia="zh-CN"/>
        </w:rPr>
      </w:pPr>
      <w:r w:rsidRPr="00BC18A4">
        <w:rPr>
          <w:lang w:eastAsia="zh-CN"/>
        </w:rPr>
        <w:t xml:space="preserve">Based on the above conclusions, all evaluators agreed that the system was workable, easy to learn and easy to use. </w:t>
      </w:r>
      <w:r w:rsidR="00F42329">
        <w:rPr>
          <w:lang w:eastAsia="zh-CN"/>
        </w:rPr>
        <w:t>However, the main question</w:t>
      </w:r>
      <w:r w:rsidRPr="00BC18A4">
        <w:rPr>
          <w:lang w:eastAsia="zh-CN"/>
        </w:rPr>
        <w:t xml:space="preserve"> is whether people need such a social network. SafeTweet’s original design vision of creating a secure workplace social network where users can safely share workplace updates or secrets will only be </w:t>
      </w:r>
      <w:proofErr w:type="spellStart"/>
      <w:r w:rsidR="00F42329">
        <w:rPr>
          <w:lang w:eastAsia="zh-CN"/>
        </w:rPr>
        <w:t>realised</w:t>
      </w:r>
      <w:proofErr w:type="spellEnd"/>
      <w:r w:rsidRPr="00BC18A4">
        <w:rPr>
          <w:lang w:eastAsia="zh-CN"/>
        </w:rPr>
        <w:t xml:space="preserve">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47CABBCB" w:rsidR="00BC18A4" w:rsidRDefault="00BC18A4" w:rsidP="00DC1736">
      <w:pPr>
        <w:pStyle w:val="a0"/>
        <w:numPr>
          <w:ilvl w:val="0"/>
          <w:numId w:val="12"/>
        </w:numPr>
        <w:rPr>
          <w:lang w:eastAsia="zh-CN"/>
        </w:rPr>
      </w:pPr>
      <w:r w:rsidRPr="00BC18A4">
        <w:rPr>
          <w:lang w:eastAsia="zh-CN"/>
        </w:rPr>
        <w:t>The encryption function is unique,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485E8DD7" w:rsidR="00BC18A4" w:rsidRDefault="00BC18A4" w:rsidP="00DC1736">
      <w:pPr>
        <w:pStyle w:val="a0"/>
        <w:numPr>
          <w:ilvl w:val="0"/>
          <w:numId w:val="12"/>
        </w:numPr>
        <w:rPr>
          <w:lang w:eastAsia="zh-CN"/>
        </w:rPr>
      </w:pPr>
      <w:r w:rsidRPr="00BC18A4">
        <w:rPr>
          <w:lang w:eastAsia="zh-CN"/>
        </w:rPr>
        <w:lastRenderedPageBreak/>
        <w:t xml:space="preserve">A series of measures to prevent </w:t>
      </w:r>
      <w:r w:rsidR="00F42329">
        <w:rPr>
          <w:lang w:eastAsia="zh-CN"/>
        </w:rPr>
        <w:t>private posts</w:t>
      </w:r>
      <w:r w:rsidRPr="00BC18A4">
        <w:rPr>
          <w:lang w:eastAsia="zh-CN"/>
        </w:rPr>
        <w:t xml:space="preserve"> transmission </w:t>
      </w:r>
      <w:r>
        <w:rPr>
          <w:lang w:eastAsia="zh-CN"/>
        </w:rPr>
        <w:t>is</w:t>
      </w:r>
      <w:r w:rsidRPr="00BC18A4">
        <w:rPr>
          <w:lang w:eastAsia="zh-CN"/>
        </w:rPr>
        <w:t xml:space="preserve"> very effective</w:t>
      </w:r>
      <w:r>
        <w:rPr>
          <w:lang w:eastAsia="zh-CN"/>
        </w:rPr>
        <w:t>.</w:t>
      </w:r>
    </w:p>
    <w:p w14:paraId="69FFED62" w14:textId="317B864A" w:rsidR="00BC18A4" w:rsidRPr="00BC18A4" w:rsidRDefault="00BC18A4" w:rsidP="00DC1736">
      <w:pPr>
        <w:pStyle w:val="a0"/>
        <w:numPr>
          <w:ilvl w:val="0"/>
          <w:numId w:val="12"/>
        </w:numPr>
        <w:rPr>
          <w:lang w:eastAsia="zh-CN"/>
        </w:rPr>
      </w:pPr>
      <w:r>
        <w:rPr>
          <w:lang w:eastAsia="zh-CN"/>
        </w:rPr>
        <w:t>T</w:t>
      </w:r>
      <w:r w:rsidRPr="00BC18A4">
        <w:rPr>
          <w:lang w:eastAsia="zh-CN"/>
        </w:rPr>
        <w:t xml:space="preserve">he anonymous module in the comments section is also </w:t>
      </w:r>
      <w:r w:rsidR="00F42329">
        <w:rPr>
          <w:lang w:eastAsia="zh-CN"/>
        </w:rPr>
        <w:t>handy</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lang w:eastAsia="zh-CN"/>
        </w:rPr>
      </w:pPr>
    </w:p>
    <w:p w14:paraId="1FD2DC18" w14:textId="1CEBA209" w:rsidR="00BC18A4" w:rsidRDefault="00BC18A4" w:rsidP="00BC18A4">
      <w:pPr>
        <w:pStyle w:val="2"/>
        <w:rPr>
          <w:lang w:eastAsia="zh-CN"/>
        </w:rPr>
      </w:pPr>
      <w:bookmarkStart w:id="40" w:name="_Toc89878355"/>
      <w:r>
        <w:rPr>
          <w:lang w:eastAsia="zh-CN"/>
        </w:rPr>
        <w:t>Future Work</w:t>
      </w:r>
      <w:bookmarkEnd w:id="40"/>
    </w:p>
    <w:p w14:paraId="6A868F18" w14:textId="383C990E"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w:t>
      </w:r>
      <w:proofErr w:type="spellStart"/>
      <w:r w:rsidR="00F42329">
        <w:rPr>
          <w:lang w:eastAsia="zh-CN"/>
        </w:rPr>
        <w:t>optimising</w:t>
      </w:r>
      <w:proofErr w:type="spellEnd"/>
      <w:r w:rsidRPr="00CB7675">
        <w:rPr>
          <w:lang w:eastAsia="zh-CN"/>
        </w:rPr>
        <w:t xml:space="preserve"> the algorithm and adopting better model invocation methods. The </w:t>
      </w:r>
      <w:proofErr w:type="spellStart"/>
      <w:r w:rsidR="00F42329">
        <w:rPr>
          <w:lang w:eastAsia="zh-CN"/>
        </w:rPr>
        <w:t>optimisation</w:t>
      </w:r>
      <w:proofErr w:type="spellEnd"/>
      <w:r w:rsidRPr="00CB7675">
        <w:rPr>
          <w:lang w:eastAsia="zh-CN"/>
        </w:rPr>
        <w:t xml:space="preserve"> algorithm can improve the speed by modifying the </w:t>
      </w:r>
      <w:r w:rsidR="00F42329">
        <w:rPr>
          <w:lang w:eastAsia="zh-CN"/>
        </w:rPr>
        <w:t>practice</w:t>
      </w:r>
      <w:r w:rsidRPr="00CB7675">
        <w:rPr>
          <w:lang w:eastAsia="zh-CN"/>
        </w:rPr>
        <w:t xml:space="preserve"> and process of data pretreatment. The model call method is the current faster call method that the author tried. </w:t>
      </w:r>
      <w:r w:rsidR="00F42329">
        <w:rPr>
          <w:lang w:eastAsia="zh-CN"/>
        </w:rPr>
        <w:t>A more suitable model call package may be needed to solve this problem</w:t>
      </w:r>
      <w:r w:rsidRPr="00CB7675">
        <w:rPr>
          <w:lang w:eastAsia="zh-CN"/>
        </w:rPr>
        <w:t xml:space="preserve">, or the project will be developed with The Python framework Django in the future. The second thing to tackle is more elegant encryption. SafeTweet currently uses Base64 for plain text transcoding in a sloppy way. If asymmetric encryption can be adopted to transfer the key </w:t>
      </w:r>
      <w:r w:rsidR="00F42329">
        <w:rPr>
          <w:lang w:eastAsia="zh-CN"/>
        </w:rPr>
        <w:t>securely</w:t>
      </w:r>
      <w:r w:rsidRPr="00CB7675">
        <w:rPr>
          <w:lang w:eastAsia="zh-CN"/>
        </w:rPr>
        <w:t xml:space="preserve">, the existence and availability of encryption will be </w:t>
      </w:r>
      <w:r w:rsidR="00F42329">
        <w:rPr>
          <w:lang w:eastAsia="zh-CN"/>
        </w:rPr>
        <w:t>significantly</w:t>
      </w:r>
      <w:r w:rsidRPr="00CB7675">
        <w:rPr>
          <w:lang w:eastAsia="zh-CN"/>
        </w:rPr>
        <w:t xml:space="preserve">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 xml:space="preserve">Finally, I will continue to complete </w:t>
      </w:r>
      <w:r w:rsidR="00F42329">
        <w:rPr>
          <w:lang w:eastAsia="zh-CN"/>
        </w:rPr>
        <w:t>more essential</w:t>
      </w:r>
      <w:r w:rsidRPr="00CB7675">
        <w:rPr>
          <w:lang w:eastAsia="zh-CN"/>
        </w:rPr>
        <w:t xml:space="preserve">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1" w:name="_Toc89878356"/>
      <w:r>
        <w:lastRenderedPageBreak/>
        <w:t>Conclusion</w:t>
      </w:r>
      <w:bookmarkEnd w:id="41"/>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2CEBD793"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w:t>
      </w:r>
      <w:r w:rsidR="00032020">
        <w:rPr>
          <w:lang w:eastAsia="zh-CN"/>
        </w:rPr>
        <w:t>Naïve</w:t>
      </w:r>
      <w:r w:rsidRPr="00173B78">
        <w:rPr>
          <w:lang w:eastAsia="zh-CN"/>
        </w:rPr>
        <w:t xml:space="preser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250F8064" w14:textId="77777777" w:rsidR="00E20ECB"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w:t>
      </w:r>
      <w:r w:rsidR="00F3022E">
        <w:rPr>
          <w:lang w:eastAsia="zh-CN"/>
        </w:rPr>
        <w:t xml:space="preserve">modified interfaces according to </w:t>
      </w:r>
      <w:r w:rsidR="00F42329">
        <w:rPr>
          <w:lang w:eastAsia="zh-CN"/>
        </w:rPr>
        <w:t>user experienc</w:t>
      </w:r>
      <w:r w:rsidR="00F3022E">
        <w:rPr>
          <w:lang w:eastAsia="zh-CN"/>
        </w:rPr>
        <w:t>e</w:t>
      </w:r>
      <w:r w:rsidR="001F299B" w:rsidRPr="001F299B">
        <w:rPr>
          <w:lang w:eastAsia="zh-CN"/>
        </w:rPr>
        <w:t xml:space="preserve">. </w:t>
      </w:r>
    </w:p>
    <w:p w14:paraId="410CD4A8" w14:textId="0A95EC0E" w:rsidR="00E37976" w:rsidRDefault="00E20ECB" w:rsidP="001F299B">
      <w:pPr>
        <w:rPr>
          <w:lang w:eastAsia="zh-CN"/>
        </w:rPr>
      </w:pPr>
      <w:r w:rsidRPr="00E20ECB">
        <w:rPr>
          <w:lang w:eastAsia="zh-CN"/>
        </w:rPr>
        <w:t>SafeTweet is a groundbreaking new social network that meets people's need to communicate about their careers safely and openly</w:t>
      </w:r>
      <w:r>
        <w:rPr>
          <w:lang w:eastAsia="zh-CN"/>
        </w:rPr>
        <w:t xml:space="preserve">. It </w:t>
      </w:r>
      <w:r w:rsidRPr="00E20ECB">
        <w:rPr>
          <w:lang w:eastAsia="zh-CN"/>
        </w:rPr>
        <w:t xml:space="preserve">even </w:t>
      </w:r>
      <w:r w:rsidR="00E23805">
        <w:rPr>
          <w:lang w:eastAsia="zh-CN"/>
        </w:rPr>
        <w:t xml:space="preserve">might </w:t>
      </w:r>
      <w:r w:rsidRPr="00E20ECB">
        <w:rPr>
          <w:lang w:eastAsia="zh-CN"/>
        </w:rPr>
        <w:t xml:space="preserve">improve </w:t>
      </w:r>
      <w:r>
        <w:rPr>
          <w:lang w:eastAsia="zh-CN"/>
        </w:rPr>
        <w:t xml:space="preserve">people’s </w:t>
      </w:r>
      <w:r w:rsidRPr="00E20ECB">
        <w:rPr>
          <w:lang w:eastAsia="zh-CN"/>
        </w:rPr>
        <w:t xml:space="preserve">chances of finding </w:t>
      </w:r>
      <w:r w:rsidR="00E23805">
        <w:rPr>
          <w:lang w:eastAsia="zh-CN"/>
        </w:rPr>
        <w:t>a</w:t>
      </w:r>
      <w:r w:rsidRPr="00E20ECB">
        <w:rPr>
          <w:lang w:eastAsia="zh-CN"/>
        </w:rPr>
        <w:t xml:space="preserve"> </w:t>
      </w:r>
      <w:r w:rsidR="00E23805">
        <w:rPr>
          <w:lang w:eastAsia="zh-CN"/>
        </w:rPr>
        <w:t>suitable</w:t>
      </w:r>
      <w:r w:rsidRPr="00E20ECB">
        <w:rPr>
          <w:lang w:eastAsia="zh-CN"/>
        </w:rPr>
        <w:t xml:space="preserve"> job.</w:t>
      </w:r>
      <w:r>
        <w:rPr>
          <w:lang w:eastAsia="zh-CN"/>
        </w:rPr>
        <w:t xml:space="preserve"> </w:t>
      </w:r>
      <w:r w:rsidR="00E23805">
        <w:rPr>
          <w:lang w:eastAsia="zh-CN"/>
        </w:rPr>
        <w:t>After much polishing,</w:t>
      </w:r>
      <w:r w:rsidR="00E23805" w:rsidRPr="00E23805">
        <w:rPr>
          <w:lang w:eastAsia="zh-CN"/>
        </w:rPr>
        <w:t xml:space="preserve"> SafeTweet </w:t>
      </w:r>
      <w:r w:rsidR="00E23805">
        <w:rPr>
          <w:lang w:eastAsia="zh-CN"/>
        </w:rPr>
        <w:t>may become a</w:t>
      </w:r>
      <w:r w:rsidR="00E23805" w:rsidRPr="00E23805">
        <w:rPr>
          <w:lang w:eastAsia="zh-CN"/>
        </w:rPr>
        <w:t xml:space="preserve"> robust and mature social network</w:t>
      </w:r>
      <w:r w:rsidR="00E23805">
        <w:rPr>
          <w:lang w:eastAsia="zh-CN"/>
        </w:rPr>
        <w:t xml:space="preserve"> </w:t>
      </w:r>
      <w:r w:rsidR="00E23805" w:rsidRPr="001F299B">
        <w:rPr>
          <w:lang w:eastAsia="zh-CN"/>
        </w:rPr>
        <w:t>in the future</w:t>
      </w:r>
      <w:r w:rsidR="001F299B" w:rsidRPr="001F299B">
        <w:rPr>
          <w:lang w:eastAsia="zh-CN"/>
        </w:rPr>
        <w:t>.</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2" w:name="_Toc89878357"/>
      <w:r>
        <w:rPr>
          <w:rFonts w:hint="eastAsia"/>
          <w:lang w:eastAsia="zh-CN"/>
        </w:rPr>
        <w:lastRenderedPageBreak/>
        <w:t>Requirement</w:t>
      </w:r>
      <w:r>
        <w:rPr>
          <w:lang w:eastAsia="zh-CN"/>
        </w:rPr>
        <w:t xml:space="preserve"> </w:t>
      </w:r>
      <w:r>
        <w:rPr>
          <w:rFonts w:hint="eastAsia"/>
          <w:lang w:eastAsia="zh-CN"/>
        </w:rPr>
        <w:t>List</w:t>
      </w:r>
      <w:bookmarkEnd w:id="42"/>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4EE50E5B" w:rsidR="006E2CD2" w:rsidRPr="002D29A7" w:rsidRDefault="006E2CD2" w:rsidP="00490A74">
            <w:pPr>
              <w:spacing w:beforeLines="20" w:before="48" w:afterLines="20" w:after="48"/>
              <w:jc w:val="center"/>
            </w:pPr>
            <w:r w:rsidRPr="002D29A7">
              <w:t>Send Post</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4464A27C" w:rsidR="00E410D1" w:rsidRPr="002D29A7" w:rsidRDefault="00E410D1" w:rsidP="00490A74">
            <w:pPr>
              <w:spacing w:beforeLines="20" w:before="48" w:afterLines="20" w:after="48"/>
              <w:jc w:val="center"/>
            </w:pPr>
            <w:r w:rsidRPr="002D29A7">
              <w:t>Read Post</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63BA3853" w:rsidR="00E410D1" w:rsidRPr="002D29A7" w:rsidRDefault="00E410D1" w:rsidP="00490A74">
            <w:pPr>
              <w:spacing w:beforeLines="20" w:before="48" w:afterLines="20" w:after="48"/>
              <w:jc w:val="center"/>
            </w:pPr>
            <w:r w:rsidRPr="002D29A7">
              <w:t>Decrypt Post</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A0FBAB7" w:rsidR="00E410D1" w:rsidRPr="002D29A7" w:rsidRDefault="00E410D1" w:rsidP="00490A74">
            <w:pPr>
              <w:spacing w:beforeLines="20" w:before="48" w:afterLines="20" w:after="48"/>
              <w:jc w:val="center"/>
            </w:pPr>
            <w:r w:rsidRPr="002D29A7">
              <w:t>Comment Post</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487AF444" w:rsidR="00E410D1" w:rsidRPr="002D29A7" w:rsidRDefault="00E410D1" w:rsidP="00490A74">
            <w:pPr>
              <w:spacing w:beforeLines="20" w:before="48" w:afterLines="20" w:after="48"/>
              <w:jc w:val="center"/>
            </w:pPr>
            <w:r w:rsidRPr="002D29A7">
              <w:t>Search Post</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3" w:name="_Toc89878358"/>
      <w:r>
        <w:rPr>
          <w:rFonts w:hint="eastAsia"/>
          <w:lang w:eastAsia="zh-CN"/>
        </w:rPr>
        <w:lastRenderedPageBreak/>
        <w:t>Screenshots</w:t>
      </w:r>
      <w:bookmarkEnd w:id="43"/>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4" w:name="_Toc89878359"/>
      <w:r>
        <w:lastRenderedPageBreak/>
        <w:t>Task List</w:t>
      </w:r>
      <w:bookmarkEnd w:id="44"/>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31F45659"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05A16A94"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1C8265DE"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8AAEAB"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5" w:name="_Toc89878360"/>
      <w:r>
        <w:rPr>
          <w:lang w:eastAsia="zh-CN"/>
        </w:rPr>
        <w:lastRenderedPageBreak/>
        <w:t>Questionnaire</w:t>
      </w:r>
      <w:bookmarkEnd w:id="45"/>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4A0DD6C3"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00AC50B8" w:rsidRPr="0015072A">
              <w:rPr>
                <w:rFonts w:eastAsia="DengXian" w:cs="Times New Roman"/>
                <w:color w:val="000000"/>
              </w:rPr>
              <w:t xml:space="preserve">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3F1BA7B1"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Pr="0015072A">
              <w:rPr>
                <w:rFonts w:eastAsia="DengXian" w:cs="Times New Roman"/>
                <w:color w:val="000000"/>
              </w:rPr>
              <w:t xml:space="preserve">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303D5EB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6D27047B"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6" w:name="_Toc89878361"/>
      <w:r w:rsidRPr="00A133E9">
        <w:lastRenderedPageBreak/>
        <w:t>Bibliography</w:t>
      </w:r>
      <w:bookmarkEnd w:id="46"/>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7"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7"/>
    </w:p>
    <w:p w14:paraId="003F6E62" w14:textId="77777777" w:rsidR="009F5279" w:rsidRPr="009F5279" w:rsidRDefault="009F5279" w:rsidP="009F5279">
      <w:pPr>
        <w:pStyle w:val="EndNoteBibliography"/>
        <w:rPr>
          <w:noProof/>
        </w:rPr>
      </w:pPr>
      <w:bookmarkStart w:id="48"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8"/>
    </w:p>
    <w:p w14:paraId="3A7879E5" w14:textId="77777777" w:rsidR="009F5279" w:rsidRPr="009F5279" w:rsidRDefault="009F5279" w:rsidP="009F5279">
      <w:pPr>
        <w:pStyle w:val="EndNoteBibliography"/>
        <w:rPr>
          <w:noProof/>
        </w:rPr>
      </w:pPr>
      <w:bookmarkStart w:id="49" w:name="_ENREF_3"/>
      <w:r w:rsidRPr="009F5279">
        <w:rPr>
          <w:noProof/>
        </w:rPr>
        <w:t>[3].</w:t>
      </w:r>
      <w:r w:rsidRPr="009F5279">
        <w:rPr>
          <w:noProof/>
        </w:rPr>
        <w:tab/>
        <w:t>Piao Y, Ye K, Cui X. Privacy Inference Attack Against Users in Online Social Networks: A Literature Review. IEEE Access. 2021;9:40417-31.</w:t>
      </w:r>
      <w:bookmarkEnd w:id="49"/>
    </w:p>
    <w:p w14:paraId="4B5C66CB" w14:textId="77777777" w:rsidR="009F5279" w:rsidRPr="009F5279" w:rsidRDefault="009F5279" w:rsidP="009F5279">
      <w:pPr>
        <w:pStyle w:val="EndNoteBibliography"/>
        <w:rPr>
          <w:noProof/>
        </w:rPr>
      </w:pPr>
      <w:bookmarkStart w:id="50"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50"/>
    </w:p>
    <w:p w14:paraId="661E0EB1" w14:textId="77777777" w:rsidR="009F5279" w:rsidRPr="009F5279" w:rsidRDefault="009F5279" w:rsidP="009F5279">
      <w:pPr>
        <w:pStyle w:val="EndNoteBibliography"/>
        <w:rPr>
          <w:noProof/>
        </w:rPr>
      </w:pPr>
      <w:bookmarkStart w:id="51" w:name="_ENREF_5"/>
      <w:r w:rsidRPr="009F5279">
        <w:rPr>
          <w:noProof/>
        </w:rPr>
        <w:t>[5].</w:t>
      </w:r>
      <w:r w:rsidRPr="009F5279">
        <w:rPr>
          <w:noProof/>
        </w:rPr>
        <w:tab/>
        <w:t>Gezici A, Ozay O. An Intersectional Analysis of COVID-19 Unemployment. Journal of Economics, Race, and Policy. 2020;3(4):270-81.</w:t>
      </w:r>
      <w:bookmarkEnd w:id="51"/>
    </w:p>
    <w:p w14:paraId="06072438" w14:textId="77777777" w:rsidR="009F5279" w:rsidRPr="009F5279" w:rsidRDefault="009F5279" w:rsidP="009F5279">
      <w:pPr>
        <w:pStyle w:val="EndNoteBibliography"/>
        <w:rPr>
          <w:noProof/>
        </w:rPr>
      </w:pPr>
      <w:bookmarkStart w:id="52"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2"/>
    </w:p>
    <w:p w14:paraId="432108E6" w14:textId="77777777" w:rsidR="009F5279" w:rsidRPr="009F5279" w:rsidRDefault="009F5279" w:rsidP="009F5279">
      <w:pPr>
        <w:pStyle w:val="EndNoteBibliography"/>
        <w:rPr>
          <w:noProof/>
        </w:rPr>
      </w:pPr>
      <w:bookmarkStart w:id="53"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3"/>
    </w:p>
    <w:p w14:paraId="2FD85DE8" w14:textId="77777777" w:rsidR="009F5279" w:rsidRPr="009F5279" w:rsidRDefault="009F5279" w:rsidP="009F5279">
      <w:pPr>
        <w:pStyle w:val="EndNoteBibliography"/>
        <w:rPr>
          <w:noProof/>
        </w:rPr>
      </w:pPr>
      <w:bookmarkStart w:id="54"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4"/>
    </w:p>
    <w:p w14:paraId="20C300D6" w14:textId="77777777" w:rsidR="009F5279" w:rsidRPr="009F5279" w:rsidRDefault="009F5279" w:rsidP="009F5279">
      <w:pPr>
        <w:pStyle w:val="EndNoteBibliography"/>
        <w:rPr>
          <w:noProof/>
        </w:rPr>
      </w:pPr>
      <w:bookmarkStart w:id="55"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5"/>
    </w:p>
    <w:p w14:paraId="3E2C3103" w14:textId="77777777" w:rsidR="009F5279" w:rsidRPr="009F5279" w:rsidRDefault="009F5279" w:rsidP="009F5279">
      <w:pPr>
        <w:pStyle w:val="EndNoteBibliography"/>
        <w:rPr>
          <w:noProof/>
        </w:rPr>
      </w:pPr>
      <w:bookmarkStart w:id="56"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6"/>
    </w:p>
    <w:p w14:paraId="246918EB" w14:textId="77777777" w:rsidR="009F5279" w:rsidRPr="009F5279" w:rsidRDefault="009F5279" w:rsidP="009F5279">
      <w:pPr>
        <w:pStyle w:val="EndNoteBibliography"/>
        <w:rPr>
          <w:noProof/>
        </w:rPr>
      </w:pPr>
      <w:bookmarkStart w:id="57"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7"/>
    </w:p>
    <w:p w14:paraId="3A0AE437" w14:textId="77777777" w:rsidR="009F5279" w:rsidRPr="009F5279" w:rsidRDefault="009F5279" w:rsidP="009F5279">
      <w:pPr>
        <w:pStyle w:val="EndNoteBibliography"/>
        <w:rPr>
          <w:noProof/>
        </w:rPr>
      </w:pPr>
      <w:bookmarkStart w:id="58" w:name="_ENREF_12"/>
      <w:r w:rsidRPr="009F5279">
        <w:rPr>
          <w:noProof/>
        </w:rPr>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8"/>
    </w:p>
    <w:p w14:paraId="0A06EE70" w14:textId="77777777" w:rsidR="009F5279" w:rsidRPr="009F5279" w:rsidRDefault="009F5279" w:rsidP="009F5279">
      <w:pPr>
        <w:pStyle w:val="EndNoteBibliography"/>
        <w:rPr>
          <w:noProof/>
        </w:rPr>
      </w:pPr>
      <w:bookmarkStart w:id="59" w:name="_ENREF_13"/>
      <w:r w:rsidRPr="009F5279">
        <w:rPr>
          <w:noProof/>
        </w:rPr>
        <w:lastRenderedPageBreak/>
        <w:t>[13].</w:t>
      </w:r>
      <w:r w:rsidRPr="009F5279">
        <w:rPr>
          <w:noProof/>
        </w:rPr>
        <w:tab/>
        <w:t>Delcev S, Draskovic D, editors. Modern JavaScript frameworks: A survey study. 2018 Zooming Innovation in Consumer Technologies Conference (ZINC); 2018: IEEE.</w:t>
      </w:r>
      <w:bookmarkEnd w:id="59"/>
    </w:p>
    <w:p w14:paraId="6435887B" w14:textId="77777777" w:rsidR="009F5279" w:rsidRPr="009F5279" w:rsidRDefault="009F5279" w:rsidP="009F5279">
      <w:pPr>
        <w:pStyle w:val="EndNoteBibliography"/>
        <w:rPr>
          <w:noProof/>
        </w:rPr>
      </w:pPr>
      <w:bookmarkStart w:id="60"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60"/>
    </w:p>
    <w:p w14:paraId="7E43D08E" w14:textId="77777777" w:rsidR="009F5279" w:rsidRPr="009F5279" w:rsidRDefault="009F5279" w:rsidP="009F5279">
      <w:pPr>
        <w:pStyle w:val="EndNoteBibliography"/>
        <w:rPr>
          <w:noProof/>
        </w:rPr>
      </w:pPr>
      <w:bookmarkStart w:id="61"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1"/>
    </w:p>
    <w:p w14:paraId="5C21A584" w14:textId="77777777" w:rsidR="009F5279" w:rsidRPr="009F5279" w:rsidRDefault="009F5279" w:rsidP="009F5279">
      <w:pPr>
        <w:pStyle w:val="EndNoteBibliography"/>
        <w:rPr>
          <w:noProof/>
        </w:rPr>
      </w:pPr>
      <w:bookmarkStart w:id="62" w:name="_ENREF_16"/>
      <w:r w:rsidRPr="009F5279">
        <w:rPr>
          <w:noProof/>
        </w:rPr>
        <w:t>[16].</w:t>
      </w:r>
      <w:r w:rsidRPr="009F5279">
        <w:rPr>
          <w:noProof/>
        </w:rPr>
        <w:tab/>
        <w:t>Tilkov S, Vinoski S. Node.js: Using JavaScript to Build High-Performance Network Programs. IEEE Internet Computing. 2010;14(6):80-3.</w:t>
      </w:r>
      <w:bookmarkEnd w:id="62"/>
    </w:p>
    <w:p w14:paraId="159D4DA1" w14:textId="77777777" w:rsidR="009F5279" w:rsidRPr="009F5279" w:rsidRDefault="009F5279" w:rsidP="009F5279">
      <w:pPr>
        <w:pStyle w:val="EndNoteBibliography"/>
        <w:rPr>
          <w:noProof/>
        </w:rPr>
      </w:pPr>
      <w:bookmarkStart w:id="63" w:name="_ENREF_17"/>
      <w:r w:rsidRPr="009F5279">
        <w:rPr>
          <w:noProof/>
        </w:rPr>
        <w:t>[17].</w:t>
      </w:r>
      <w:r w:rsidRPr="009F5279">
        <w:rPr>
          <w:noProof/>
        </w:rPr>
        <w:tab/>
        <w:t>Malloy BA, Power JF. An empirical analysis of the transition from Python 2 to Python 3. Empirical Software Engineering. 2019;24(2):751-78.</w:t>
      </w:r>
      <w:bookmarkEnd w:id="63"/>
    </w:p>
    <w:p w14:paraId="761A71B7" w14:textId="77777777" w:rsidR="009F5279" w:rsidRPr="009F5279" w:rsidRDefault="009F5279" w:rsidP="009F5279">
      <w:pPr>
        <w:pStyle w:val="EndNoteBibliography"/>
        <w:rPr>
          <w:noProof/>
        </w:rPr>
      </w:pPr>
      <w:bookmarkStart w:id="64" w:name="_ENREF_18"/>
      <w:r w:rsidRPr="009F5279">
        <w:rPr>
          <w:noProof/>
        </w:rPr>
        <w:t>[18].</w:t>
      </w:r>
      <w:r w:rsidRPr="009F5279">
        <w:rPr>
          <w:noProof/>
        </w:rPr>
        <w:tab/>
        <w:t>Letkowski J. Doing database design with MySQL. Journal of Technology Research. 2015;6:1.</w:t>
      </w:r>
      <w:bookmarkEnd w:id="64"/>
    </w:p>
    <w:p w14:paraId="04BB269B" w14:textId="77777777" w:rsidR="009F5279" w:rsidRPr="009F5279" w:rsidRDefault="009F5279" w:rsidP="009F5279">
      <w:pPr>
        <w:pStyle w:val="EndNoteBibliography"/>
        <w:rPr>
          <w:noProof/>
        </w:rPr>
      </w:pPr>
      <w:bookmarkStart w:id="65" w:name="_ENREF_19"/>
      <w:r w:rsidRPr="009F5279">
        <w:rPr>
          <w:noProof/>
        </w:rPr>
        <w:t>[19].</w:t>
      </w:r>
      <w:r w:rsidRPr="009F5279">
        <w:rPr>
          <w:noProof/>
        </w:rPr>
        <w:tab/>
        <w:t>Waters K. Prioritization using moscow. Agile Planning. 2009;12:31.</w:t>
      </w:r>
      <w:bookmarkEnd w:id="65"/>
    </w:p>
    <w:p w14:paraId="3C7FC471" w14:textId="77777777" w:rsidR="009F5279" w:rsidRPr="009F5279" w:rsidRDefault="009F5279" w:rsidP="009F5279">
      <w:pPr>
        <w:pStyle w:val="EndNoteBibliography"/>
        <w:rPr>
          <w:noProof/>
        </w:rPr>
      </w:pPr>
      <w:bookmarkStart w:id="66"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6"/>
    </w:p>
    <w:p w14:paraId="6E1206E4" w14:textId="77777777" w:rsidR="009F5279" w:rsidRPr="009F5279" w:rsidRDefault="009F5279" w:rsidP="009F5279">
      <w:pPr>
        <w:pStyle w:val="EndNoteBibliography"/>
        <w:rPr>
          <w:noProof/>
        </w:rPr>
      </w:pPr>
      <w:bookmarkStart w:id="67"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7"/>
    </w:p>
    <w:p w14:paraId="26918CDE" w14:textId="77777777" w:rsidR="009F5279" w:rsidRPr="009F5279" w:rsidRDefault="009F5279" w:rsidP="009F5279">
      <w:pPr>
        <w:pStyle w:val="EndNoteBibliography"/>
        <w:rPr>
          <w:noProof/>
        </w:rPr>
      </w:pPr>
      <w:bookmarkStart w:id="68" w:name="_ENREF_22"/>
      <w:r w:rsidRPr="009F5279">
        <w:rPr>
          <w:noProof/>
        </w:rPr>
        <w:t>[22].</w:t>
      </w:r>
      <w:r w:rsidRPr="009F5279">
        <w:rPr>
          <w:noProof/>
        </w:rPr>
        <w:tab/>
        <w:t>Tian Y, Zhang K, Wang P, Zhang Y, Yang J. Add" Salt" MD5 Algorithm’s FPGA Implementation. Procedia computer science. 2018;131:255-60.</w:t>
      </w:r>
      <w:bookmarkEnd w:id="68"/>
    </w:p>
    <w:p w14:paraId="5DF839EB" w14:textId="77777777" w:rsidR="009F5279" w:rsidRPr="009F5279" w:rsidRDefault="009F5279" w:rsidP="009F5279">
      <w:pPr>
        <w:pStyle w:val="EndNoteBibliography"/>
        <w:rPr>
          <w:noProof/>
        </w:rPr>
      </w:pPr>
      <w:bookmarkStart w:id="69"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9"/>
    </w:p>
    <w:p w14:paraId="281D8E0E" w14:textId="77777777" w:rsidR="009F5279" w:rsidRPr="009F5279" w:rsidRDefault="009F5279" w:rsidP="009F5279">
      <w:pPr>
        <w:pStyle w:val="EndNoteBibliography"/>
        <w:rPr>
          <w:noProof/>
        </w:rPr>
      </w:pPr>
      <w:bookmarkStart w:id="70"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70"/>
    </w:p>
    <w:p w14:paraId="66A98AE7" w14:textId="77777777" w:rsidR="009F5279" w:rsidRPr="009F5279" w:rsidRDefault="009F5279" w:rsidP="009F5279">
      <w:pPr>
        <w:pStyle w:val="EndNoteBibliography"/>
        <w:rPr>
          <w:noProof/>
        </w:rPr>
      </w:pPr>
      <w:bookmarkStart w:id="71"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1"/>
    </w:p>
    <w:p w14:paraId="19C4D769" w14:textId="77777777" w:rsidR="009F5279" w:rsidRPr="009F5279" w:rsidRDefault="009F5279" w:rsidP="009F5279">
      <w:pPr>
        <w:pStyle w:val="EndNoteBibliography"/>
        <w:rPr>
          <w:noProof/>
        </w:rPr>
      </w:pPr>
      <w:bookmarkStart w:id="72" w:name="_ENREF_26"/>
      <w:r w:rsidRPr="009F5279">
        <w:rPr>
          <w:noProof/>
        </w:rPr>
        <w:t>[26].</w:t>
      </w:r>
      <w:r w:rsidRPr="009F5279">
        <w:rPr>
          <w:noProof/>
        </w:rPr>
        <w:tab/>
        <w:t>Muła W, Lemire D. Base64 encoding and decoding at almost the speed of a memory copy. Software: Practice and Experience. 2020;50(2):89-97.</w:t>
      </w:r>
      <w:bookmarkEnd w:id="72"/>
    </w:p>
    <w:p w14:paraId="24BF017D" w14:textId="77777777" w:rsidR="009F5279" w:rsidRPr="009F5279" w:rsidRDefault="009F5279" w:rsidP="009F5279">
      <w:pPr>
        <w:pStyle w:val="EndNoteBibliography"/>
        <w:rPr>
          <w:noProof/>
        </w:rPr>
      </w:pPr>
      <w:bookmarkStart w:id="73" w:name="_ENREF_27"/>
      <w:r w:rsidRPr="009F5279">
        <w:rPr>
          <w:noProof/>
        </w:rPr>
        <w:t>[27].</w:t>
      </w:r>
      <w:r w:rsidRPr="009F5279">
        <w:rPr>
          <w:noProof/>
        </w:rPr>
        <w:tab/>
        <w:t>Millstein F. Natural language processing with python: natural language processing using NLTK: Frank Millstein; 2020.</w:t>
      </w:r>
      <w:bookmarkEnd w:id="73"/>
    </w:p>
    <w:p w14:paraId="1ADA267C" w14:textId="77777777" w:rsidR="009F5279" w:rsidRPr="009F5279" w:rsidRDefault="009F5279" w:rsidP="009F5279">
      <w:pPr>
        <w:pStyle w:val="EndNoteBibliography"/>
        <w:rPr>
          <w:noProof/>
        </w:rPr>
      </w:pPr>
      <w:bookmarkStart w:id="74" w:name="_ENREF_28"/>
      <w:r w:rsidRPr="009F5279">
        <w:rPr>
          <w:noProof/>
        </w:rPr>
        <w:t>[28].</w:t>
      </w:r>
      <w:r w:rsidRPr="009F5279">
        <w:rPr>
          <w:noProof/>
        </w:rPr>
        <w:tab/>
        <w:t>Tharwat A. Parameter investigation of support vector machine classifier with kernel functions. Knowledge and Information Systems. 2019;61(3):1269-302.</w:t>
      </w:r>
      <w:bookmarkEnd w:id="74"/>
    </w:p>
    <w:p w14:paraId="263BAFEA" w14:textId="2B3999F5" w:rsidR="009F5279" w:rsidRPr="009F5279" w:rsidRDefault="009F5279" w:rsidP="009F5279">
      <w:pPr>
        <w:pStyle w:val="EndNoteBibliography"/>
        <w:rPr>
          <w:noProof/>
        </w:rPr>
      </w:pPr>
      <w:bookmarkStart w:id="75" w:name="_ENREF_29"/>
      <w:r w:rsidRPr="009F5279">
        <w:rPr>
          <w:noProof/>
        </w:rPr>
        <w:t>[29].</w:t>
      </w:r>
      <w:r w:rsidRPr="009F5279">
        <w:rPr>
          <w:noProof/>
        </w:rPr>
        <w:tab/>
        <w:t xml:space="preserve">Kalcheva N, Nikolov N, editors. Laplace </w:t>
      </w:r>
      <w:r w:rsidR="00032020">
        <w:rPr>
          <w:noProof/>
        </w:rPr>
        <w:t>Naïve</w:t>
      </w:r>
      <w:r w:rsidRPr="009F5279">
        <w:rPr>
          <w:noProof/>
        </w:rPr>
        <w:t xml:space="preserve"> Bayes classifier in the classification of text in machine learning. 2020 International Conference on Biomedical Innovations and Applications (BIA); 2020: IEEE.</w:t>
      </w:r>
      <w:bookmarkEnd w:id="75"/>
    </w:p>
    <w:p w14:paraId="3AAC2A2F" w14:textId="77777777" w:rsidR="009F5279" w:rsidRPr="009F5279" w:rsidRDefault="009F5279" w:rsidP="009F5279">
      <w:pPr>
        <w:pStyle w:val="EndNoteBibliography"/>
        <w:rPr>
          <w:noProof/>
        </w:rPr>
      </w:pPr>
      <w:bookmarkStart w:id="76" w:name="_ENREF_30"/>
      <w:r w:rsidRPr="009F5279">
        <w:rPr>
          <w:noProof/>
        </w:rPr>
        <w:lastRenderedPageBreak/>
        <w:t>[30].</w:t>
      </w:r>
      <w:r w:rsidRPr="009F5279">
        <w:rPr>
          <w:noProof/>
        </w:rPr>
        <w:tab/>
        <w:t>Charbuty B, Abdulazeez A. Classification based on decision tree algorithm for machine learning. Journal of Applied Science and Technology Trends. 2021;2(01):20-8.</w:t>
      </w:r>
      <w:bookmarkEnd w:id="76"/>
    </w:p>
    <w:p w14:paraId="59FFBC3D" w14:textId="77777777" w:rsidR="009F5279" w:rsidRPr="009F5279" w:rsidRDefault="009F5279" w:rsidP="009F5279">
      <w:pPr>
        <w:pStyle w:val="EndNoteBibliography"/>
        <w:rPr>
          <w:noProof/>
        </w:rPr>
      </w:pPr>
      <w:bookmarkStart w:id="77" w:name="_ENREF_31"/>
      <w:r w:rsidRPr="009F5279">
        <w:rPr>
          <w:noProof/>
        </w:rPr>
        <w:t>[31].</w:t>
      </w:r>
      <w:r w:rsidRPr="009F5279">
        <w:rPr>
          <w:noProof/>
        </w:rPr>
        <w:tab/>
        <w:t>Wang F, Li Z, He F, Wang R, Yu W, Nie F. Feature learning viewpoint of adaboost and a new algorithm. IEEE Access. 2019;7:149890-9.</w:t>
      </w:r>
      <w:bookmarkEnd w:id="77"/>
    </w:p>
    <w:p w14:paraId="0E6C2EFE" w14:textId="77777777" w:rsidR="009F5279" w:rsidRPr="009F5279" w:rsidRDefault="009F5279" w:rsidP="009F5279">
      <w:pPr>
        <w:pStyle w:val="EndNoteBibliography"/>
        <w:rPr>
          <w:noProof/>
        </w:rPr>
      </w:pPr>
      <w:bookmarkStart w:id="78"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8"/>
    </w:p>
    <w:p w14:paraId="64B4A81F" w14:textId="77777777" w:rsidR="009F5279" w:rsidRPr="009F5279" w:rsidRDefault="009F5279" w:rsidP="009F5279">
      <w:pPr>
        <w:pStyle w:val="EndNoteBibliography"/>
        <w:rPr>
          <w:noProof/>
        </w:rPr>
      </w:pPr>
      <w:bookmarkStart w:id="79"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9"/>
    </w:p>
    <w:p w14:paraId="555C08A4" w14:textId="77777777" w:rsidR="009F5279" w:rsidRPr="009F5279" w:rsidRDefault="009F5279" w:rsidP="009F5279">
      <w:pPr>
        <w:pStyle w:val="EndNoteBibliography"/>
        <w:rPr>
          <w:noProof/>
        </w:rPr>
      </w:pPr>
      <w:bookmarkStart w:id="80" w:name="_ENREF_34"/>
      <w:r w:rsidRPr="009F5279">
        <w:rPr>
          <w:noProof/>
        </w:rPr>
        <w:t>[34].</w:t>
      </w:r>
      <w:r w:rsidRPr="009F5279">
        <w:rPr>
          <w:noProof/>
        </w:rPr>
        <w:tab/>
        <w:t>Kusic S. „SUS-A quick and dirty usability scale “. Iron and Steel Technology. 2018;15:41-7.</w:t>
      </w:r>
      <w:bookmarkEnd w:id="80"/>
    </w:p>
    <w:p w14:paraId="561D98D4" w14:textId="77777777" w:rsidR="009F5279" w:rsidRPr="009F5279" w:rsidRDefault="009F5279" w:rsidP="009F5279">
      <w:pPr>
        <w:pStyle w:val="EndNoteBibliography"/>
        <w:rPr>
          <w:noProof/>
        </w:rPr>
      </w:pPr>
      <w:bookmarkStart w:id="81"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1"/>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6B27E" w14:textId="77777777" w:rsidR="00D314C0" w:rsidRDefault="00D314C0" w:rsidP="004F65C9">
      <w:pPr>
        <w:spacing w:before="0"/>
      </w:pPr>
      <w:r>
        <w:separator/>
      </w:r>
    </w:p>
  </w:endnote>
  <w:endnote w:type="continuationSeparator" w:id="0">
    <w:p w14:paraId="4851B59F" w14:textId="77777777" w:rsidR="00D314C0" w:rsidRDefault="00D314C0"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F9939" w14:textId="77777777" w:rsidR="00D314C0" w:rsidRDefault="00D314C0" w:rsidP="004F65C9">
      <w:pPr>
        <w:spacing w:before="0"/>
      </w:pPr>
      <w:r>
        <w:separator/>
      </w:r>
    </w:p>
  </w:footnote>
  <w:footnote w:type="continuationSeparator" w:id="0">
    <w:p w14:paraId="7B14C738" w14:textId="77777777" w:rsidR="00D314C0" w:rsidRDefault="00D314C0"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32020"/>
    <w:rsid w:val="00033227"/>
    <w:rsid w:val="0004128F"/>
    <w:rsid w:val="00047881"/>
    <w:rsid w:val="00062714"/>
    <w:rsid w:val="0008781E"/>
    <w:rsid w:val="001007C7"/>
    <w:rsid w:val="00147F45"/>
    <w:rsid w:val="00153D8D"/>
    <w:rsid w:val="00162C5F"/>
    <w:rsid w:val="0016760C"/>
    <w:rsid w:val="00173B78"/>
    <w:rsid w:val="001761E4"/>
    <w:rsid w:val="001A679E"/>
    <w:rsid w:val="001B07C7"/>
    <w:rsid w:val="001B5F4E"/>
    <w:rsid w:val="001F299B"/>
    <w:rsid w:val="0021056B"/>
    <w:rsid w:val="0021274F"/>
    <w:rsid w:val="002148FD"/>
    <w:rsid w:val="002150CD"/>
    <w:rsid w:val="00233160"/>
    <w:rsid w:val="002412BE"/>
    <w:rsid w:val="0024227D"/>
    <w:rsid w:val="0024564F"/>
    <w:rsid w:val="00275454"/>
    <w:rsid w:val="00275F09"/>
    <w:rsid w:val="00287297"/>
    <w:rsid w:val="002940B9"/>
    <w:rsid w:val="00294103"/>
    <w:rsid w:val="002B0A4B"/>
    <w:rsid w:val="002B59D9"/>
    <w:rsid w:val="002D29A7"/>
    <w:rsid w:val="002E2FBC"/>
    <w:rsid w:val="00301BC3"/>
    <w:rsid w:val="00361924"/>
    <w:rsid w:val="003C7525"/>
    <w:rsid w:val="003F1CF6"/>
    <w:rsid w:val="004370B4"/>
    <w:rsid w:val="00457030"/>
    <w:rsid w:val="00477517"/>
    <w:rsid w:val="00477E87"/>
    <w:rsid w:val="00483827"/>
    <w:rsid w:val="00484C28"/>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1445"/>
    <w:rsid w:val="005A7F99"/>
    <w:rsid w:val="005E3085"/>
    <w:rsid w:val="00605F32"/>
    <w:rsid w:val="00611CC0"/>
    <w:rsid w:val="00611CEE"/>
    <w:rsid w:val="00646ECA"/>
    <w:rsid w:val="00653BF6"/>
    <w:rsid w:val="00676817"/>
    <w:rsid w:val="00692009"/>
    <w:rsid w:val="006D69D9"/>
    <w:rsid w:val="006E29AE"/>
    <w:rsid w:val="006E2CD2"/>
    <w:rsid w:val="006F6D27"/>
    <w:rsid w:val="00707C47"/>
    <w:rsid w:val="00713754"/>
    <w:rsid w:val="007244E4"/>
    <w:rsid w:val="00780C43"/>
    <w:rsid w:val="00786E1E"/>
    <w:rsid w:val="0079194C"/>
    <w:rsid w:val="007C240F"/>
    <w:rsid w:val="007E6734"/>
    <w:rsid w:val="00811B6E"/>
    <w:rsid w:val="00826D47"/>
    <w:rsid w:val="00834138"/>
    <w:rsid w:val="0084208C"/>
    <w:rsid w:val="0089410E"/>
    <w:rsid w:val="008B6CA7"/>
    <w:rsid w:val="008F2805"/>
    <w:rsid w:val="00973815"/>
    <w:rsid w:val="009809ED"/>
    <w:rsid w:val="0099587C"/>
    <w:rsid w:val="009F5279"/>
    <w:rsid w:val="009F6B80"/>
    <w:rsid w:val="009F72D5"/>
    <w:rsid w:val="00A133E9"/>
    <w:rsid w:val="00A13D7B"/>
    <w:rsid w:val="00A5363D"/>
    <w:rsid w:val="00A603A9"/>
    <w:rsid w:val="00A8437E"/>
    <w:rsid w:val="00AC50B8"/>
    <w:rsid w:val="00AD5C18"/>
    <w:rsid w:val="00AE2E69"/>
    <w:rsid w:val="00B00595"/>
    <w:rsid w:val="00B13CA0"/>
    <w:rsid w:val="00B30926"/>
    <w:rsid w:val="00B35142"/>
    <w:rsid w:val="00B37E5A"/>
    <w:rsid w:val="00B47E4E"/>
    <w:rsid w:val="00B532BA"/>
    <w:rsid w:val="00B6780E"/>
    <w:rsid w:val="00BB0ABE"/>
    <w:rsid w:val="00BB1CEF"/>
    <w:rsid w:val="00BB69B6"/>
    <w:rsid w:val="00BC18A4"/>
    <w:rsid w:val="00BE2333"/>
    <w:rsid w:val="00BE5B0B"/>
    <w:rsid w:val="00BF25C7"/>
    <w:rsid w:val="00BF7B8C"/>
    <w:rsid w:val="00C07B59"/>
    <w:rsid w:val="00C3506B"/>
    <w:rsid w:val="00C40C97"/>
    <w:rsid w:val="00C50DD9"/>
    <w:rsid w:val="00C84979"/>
    <w:rsid w:val="00CB7675"/>
    <w:rsid w:val="00D01157"/>
    <w:rsid w:val="00D314C0"/>
    <w:rsid w:val="00D3385A"/>
    <w:rsid w:val="00D44391"/>
    <w:rsid w:val="00D53FC8"/>
    <w:rsid w:val="00D75477"/>
    <w:rsid w:val="00D77A6A"/>
    <w:rsid w:val="00D947DA"/>
    <w:rsid w:val="00DA3DDE"/>
    <w:rsid w:val="00DB5586"/>
    <w:rsid w:val="00DC1736"/>
    <w:rsid w:val="00DD5587"/>
    <w:rsid w:val="00DE57B4"/>
    <w:rsid w:val="00DE5BAB"/>
    <w:rsid w:val="00DE6EFD"/>
    <w:rsid w:val="00DF27B4"/>
    <w:rsid w:val="00DF2E61"/>
    <w:rsid w:val="00E05E27"/>
    <w:rsid w:val="00E15C16"/>
    <w:rsid w:val="00E20ECB"/>
    <w:rsid w:val="00E23805"/>
    <w:rsid w:val="00E27336"/>
    <w:rsid w:val="00E35A01"/>
    <w:rsid w:val="00E37976"/>
    <w:rsid w:val="00E410D1"/>
    <w:rsid w:val="00E5418B"/>
    <w:rsid w:val="00E54410"/>
    <w:rsid w:val="00E6163B"/>
    <w:rsid w:val="00E77C60"/>
    <w:rsid w:val="00EB1170"/>
    <w:rsid w:val="00EC48A3"/>
    <w:rsid w:val="00EE5614"/>
    <w:rsid w:val="00EF3BFF"/>
    <w:rsid w:val="00EF64FF"/>
    <w:rsid w:val="00EF782E"/>
    <w:rsid w:val="00F3022E"/>
    <w:rsid w:val="00F33AA4"/>
    <w:rsid w:val="00F42329"/>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360665955">
      <w:bodyDiv w:val="1"/>
      <w:marLeft w:val="0"/>
      <w:marRight w:val="0"/>
      <w:marTop w:val="0"/>
      <w:marBottom w:val="0"/>
      <w:divBdr>
        <w:top w:val="none" w:sz="0" w:space="0" w:color="auto"/>
        <w:left w:val="none" w:sz="0" w:space="0" w:color="auto"/>
        <w:bottom w:val="none" w:sz="0" w:space="0" w:color="auto"/>
        <w:right w:val="none" w:sz="0" w:space="0" w:color="auto"/>
      </w:divBdr>
    </w:div>
    <w:div w:id="418259800">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512961699">
      <w:bodyDiv w:val="1"/>
      <w:marLeft w:val="0"/>
      <w:marRight w:val="0"/>
      <w:marTop w:val="0"/>
      <w:marBottom w:val="0"/>
      <w:divBdr>
        <w:top w:val="none" w:sz="0" w:space="0" w:color="auto"/>
        <w:left w:val="none" w:sz="0" w:space="0" w:color="auto"/>
        <w:bottom w:val="none" w:sz="0" w:space="0" w:color="auto"/>
        <w:right w:val="none" w:sz="0" w:space="0" w:color="auto"/>
      </w:divBdr>
    </w:div>
    <w:div w:id="53257802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019746018">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76580413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14768</Words>
  <Characters>84178</Characters>
  <Application>Microsoft Office Word</Application>
  <DocSecurity>0</DocSecurity>
  <Lines>701</Lines>
  <Paragraphs>197</Paragraphs>
  <ScaleCrop>false</ScaleCrop>
  <Company>Computing science</Company>
  <LinksUpToDate>false</LinksUpToDate>
  <CharactersWithSpaces>98749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cp:revision>
  <dcterms:created xsi:type="dcterms:W3CDTF">2021-12-08T21:59:00Z</dcterms:created>
  <dcterms:modified xsi:type="dcterms:W3CDTF">2021-12-08T21:59:00Z</dcterms:modified>
</cp:coreProperties>
</file>