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3F5A2" w14:textId="49522913" w:rsidR="00394F12" w:rsidRPr="00394F12" w:rsidRDefault="001331DF" w:rsidP="00394F12">
      <w:pPr>
        <w:jc w:val="center"/>
        <w:rPr>
          <w:rFonts w:ascii="Times New Roman" w:hAnsi="Times New Roman" w:cs="Times New Roman"/>
          <w:sz w:val="32"/>
          <w:szCs w:val="32"/>
        </w:rPr>
      </w:pPr>
      <w:r w:rsidRPr="001331DF">
        <w:rPr>
          <w:rFonts w:ascii="Times New Roman" w:hAnsi="Times New Roman" w:cs="Times New Roman"/>
          <w:sz w:val="32"/>
          <w:szCs w:val="32"/>
        </w:rPr>
        <w:t>LAPORAN PRAKTIKUM INTERNET OF THINGS (IoT)</w:t>
      </w:r>
    </w:p>
    <w:p w14:paraId="2D3B0627" w14:textId="61A08BE7" w:rsidR="00F52DDD" w:rsidRDefault="00FE6A47" w:rsidP="00FE6A4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31DF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133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1DF">
        <w:rPr>
          <w:rFonts w:ascii="Times New Roman" w:hAnsi="Times New Roman" w:cs="Times New Roman"/>
          <w:sz w:val="28"/>
          <w:szCs w:val="28"/>
        </w:rPr>
        <w:t>Vokasi</w:t>
      </w:r>
      <w:proofErr w:type="spellEnd"/>
      <w:r w:rsidRPr="001331DF">
        <w:rPr>
          <w:rFonts w:ascii="Times New Roman" w:hAnsi="Times New Roman" w:cs="Times New Roman"/>
          <w:sz w:val="28"/>
          <w:szCs w:val="28"/>
        </w:rPr>
        <w:t xml:space="preserve">, Universitas </w:t>
      </w:r>
      <w:proofErr w:type="spellStart"/>
      <w:r w:rsidRPr="001331DF">
        <w:rPr>
          <w:rFonts w:ascii="Times New Roman" w:hAnsi="Times New Roman" w:cs="Times New Roman"/>
          <w:sz w:val="28"/>
          <w:szCs w:val="28"/>
        </w:rPr>
        <w:t>Brawijaya</w:t>
      </w:r>
      <w:proofErr w:type="spellEnd"/>
      <w:r w:rsidRPr="00394F12">
        <w:rPr>
          <w:rFonts w:ascii="Times New Roman" w:hAnsi="Times New Roman" w:cs="Times New Roman"/>
          <w:sz w:val="28"/>
          <w:szCs w:val="28"/>
        </w:rPr>
        <w:t>.</w:t>
      </w:r>
    </w:p>
    <w:p w14:paraId="16B77DDA" w14:textId="77777777" w:rsidR="00394F12" w:rsidRDefault="00394F12" w:rsidP="00FE6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D116" w14:textId="46CF29FC" w:rsidR="00394F12" w:rsidRDefault="00394F12" w:rsidP="00FE6A4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F12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394F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94F12">
        <w:rPr>
          <w:rFonts w:ascii="Times New Roman" w:hAnsi="Times New Roman" w:cs="Times New Roman"/>
          <w:b/>
          <w:bCs/>
          <w:sz w:val="32"/>
          <w:szCs w:val="32"/>
        </w:rPr>
        <w:t>rangkaian</w:t>
      </w:r>
      <w:proofErr w:type="spellEnd"/>
      <w:r w:rsidRPr="00394F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94F12">
        <w:rPr>
          <w:rFonts w:ascii="Times New Roman" w:hAnsi="Times New Roman" w:cs="Times New Roman"/>
          <w:b/>
          <w:bCs/>
          <w:sz w:val="32"/>
          <w:szCs w:val="32"/>
        </w:rPr>
        <w:t>Lampu</w:t>
      </w:r>
      <w:proofErr w:type="spellEnd"/>
      <w:r w:rsidRPr="00394F12">
        <w:rPr>
          <w:rFonts w:ascii="Times New Roman" w:hAnsi="Times New Roman" w:cs="Times New Roman"/>
          <w:b/>
          <w:bCs/>
          <w:sz w:val="32"/>
          <w:szCs w:val="32"/>
        </w:rPr>
        <w:t xml:space="preserve"> Lalu Lintas (</w:t>
      </w:r>
      <w:r w:rsidRPr="00394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Traffic Light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E4B7AA9" w14:textId="77777777" w:rsidR="00394F12" w:rsidRPr="00FE6A47" w:rsidRDefault="00394F12" w:rsidP="00394F12">
      <w:pPr>
        <w:rPr>
          <w:rFonts w:ascii="Times New Roman" w:hAnsi="Times New Roman" w:cs="Times New Roman"/>
          <w:sz w:val="28"/>
          <w:szCs w:val="28"/>
        </w:rPr>
      </w:pPr>
    </w:p>
    <w:p w14:paraId="3C2069EB" w14:textId="77777777" w:rsidR="00FE6A47" w:rsidRDefault="00FE6A47" w:rsidP="00FE6A47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Adinda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Adhwa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Nisrina</w:t>
      </w:r>
      <w:proofErr w:type="spellEnd"/>
      <w:r>
        <w:rPr>
          <w:rFonts w:ascii="Times New Roman" w:hAnsi="Times New Roman" w:cs="Times New Roman"/>
          <w:i/>
          <w:iCs/>
        </w:rPr>
        <w:t xml:space="preserve"> Hanan</w:t>
      </w:r>
    </w:p>
    <w:p w14:paraId="75B8A810" w14:textId="2FD5EB15" w:rsidR="00FE6A47" w:rsidRDefault="00FE6A47" w:rsidP="00FE6A47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Jurusan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Teknologi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Informasi</w:t>
      </w:r>
      <w:proofErr w:type="spellEnd"/>
    </w:p>
    <w:p w14:paraId="147701A3" w14:textId="2F8C803D" w:rsidR="001331DF" w:rsidRPr="00FE6A47" w:rsidRDefault="00FE6A47" w:rsidP="00FE6A4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isthatadhindhanan@gmail.com</w:t>
      </w:r>
    </w:p>
    <w:p w14:paraId="67E490B5" w14:textId="77777777" w:rsidR="00F52DDD" w:rsidRPr="001331DF" w:rsidRDefault="00F52DDD" w:rsidP="001331DF">
      <w:pPr>
        <w:rPr>
          <w:rFonts w:ascii="Times New Roman" w:hAnsi="Times New Roman" w:cs="Times New Roman"/>
        </w:rPr>
      </w:pPr>
    </w:p>
    <w:p w14:paraId="46A3620A" w14:textId="7434B309" w:rsidR="001331DF" w:rsidRPr="001331DF" w:rsidRDefault="00465D88" w:rsidP="00F52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ABSTRAK</w:t>
      </w:r>
    </w:p>
    <w:p w14:paraId="67E71EF5" w14:textId="67E325F4" w:rsidR="00394F12" w:rsidRPr="00394F12" w:rsidRDefault="00394F12" w:rsidP="00394F12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merupakan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berfungsi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mengatur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arus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kendaraan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394F12">
        <w:rPr>
          <w:rFonts w:ascii="Times New Roman" w:hAnsi="Times New Roman" w:cs="Times New Roman"/>
          <w:lang w:val="en-US"/>
        </w:rPr>
        <w:t>persimpangan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jalan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394F12">
        <w:rPr>
          <w:rFonts w:ascii="Times New Roman" w:hAnsi="Times New Roman" w:cs="Times New Roman"/>
          <w:lang w:val="en-US"/>
        </w:rPr>
        <w:t>lebih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tertib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94F12">
        <w:rPr>
          <w:rFonts w:ascii="Times New Roman" w:hAnsi="Times New Roman" w:cs="Times New Roman"/>
          <w:lang w:val="en-US"/>
        </w:rPr>
        <w:t>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praktikum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dilakukan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simulasi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rangkaian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sederhana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tiga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buah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394F12">
        <w:rPr>
          <w:rFonts w:ascii="Times New Roman" w:hAnsi="Times New Roman" w:cs="Times New Roman"/>
          <w:lang w:val="en-US"/>
        </w:rPr>
        <w:t>berwarna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merah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kuning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94F12">
        <w:rPr>
          <w:rFonts w:ascii="Times New Roman" w:hAnsi="Times New Roman" w:cs="Times New Roman"/>
          <w:lang w:val="en-US"/>
        </w:rPr>
        <w:t>hijau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menyala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secara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bergantian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sesuai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urutan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waktu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telah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ditentukan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digunakan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simulasi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adalah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394F12">
        <w:rPr>
          <w:rFonts w:ascii="Times New Roman" w:hAnsi="Times New Roman" w:cs="Times New Roman"/>
          <w:lang w:val="en-US"/>
        </w:rPr>
        <w:t>atau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Arduino,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berbasis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Arduino IDE.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Metode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digunakan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meliputi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perancangan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rangkaian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mengontrol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waktu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nyala LED, </w:t>
      </w:r>
      <w:proofErr w:type="spellStart"/>
      <w:r w:rsidRPr="00394F12">
        <w:rPr>
          <w:rFonts w:ascii="Times New Roman" w:hAnsi="Times New Roman" w:cs="Times New Roman"/>
          <w:lang w:val="en-US"/>
        </w:rPr>
        <w:t>serta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pengujian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memastikan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urutan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sesuai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skenario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Hasil </w:t>
      </w:r>
      <w:proofErr w:type="spellStart"/>
      <w:r w:rsidRPr="00394F12">
        <w:rPr>
          <w:rFonts w:ascii="Times New Roman" w:hAnsi="Times New Roman" w:cs="Times New Roman"/>
          <w:lang w:val="en-US"/>
        </w:rPr>
        <w:t>praktikum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menunjukkan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bahwa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rangkaian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dapat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bekerja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baik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mensimulasikan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pengaturan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sederhana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adanya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praktikum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mahasiswa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dapat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memahami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dasar-dasar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elektronika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serta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otomasi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sederhana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94F12">
        <w:rPr>
          <w:rFonts w:ascii="Times New Roman" w:hAnsi="Times New Roman" w:cs="Times New Roman"/>
          <w:lang w:val="en-US"/>
        </w:rPr>
        <w:t>Implementasi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konsep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dapat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dikembangkan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lebih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lanjut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lebih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kompleks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sensor dan </w:t>
      </w:r>
      <w:proofErr w:type="spellStart"/>
      <w:r w:rsidRPr="00394F12">
        <w:rPr>
          <w:rFonts w:ascii="Times New Roman" w:hAnsi="Times New Roman" w:cs="Times New Roman"/>
          <w:lang w:val="en-US"/>
        </w:rPr>
        <w:t>koneksi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IoT.</w:t>
      </w:r>
    </w:p>
    <w:p w14:paraId="7321C07C" w14:textId="77777777" w:rsidR="00394F12" w:rsidRPr="00394F12" w:rsidRDefault="00394F12" w:rsidP="00394F12">
      <w:pPr>
        <w:rPr>
          <w:lang w:val="en-US"/>
        </w:rPr>
      </w:pPr>
    </w:p>
    <w:p w14:paraId="3651E58C" w14:textId="2F7233FB" w:rsidR="00394F12" w:rsidRPr="00394F12" w:rsidRDefault="00394F12" w:rsidP="00394F1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Pr="00394F12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70F19099" w14:textId="2A338265" w:rsidR="00394F12" w:rsidRPr="00394F12" w:rsidRDefault="00394F12" w:rsidP="00394F12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adalah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94F12">
        <w:rPr>
          <w:rFonts w:ascii="Times New Roman" w:hAnsi="Times New Roman" w:cs="Times New Roman"/>
          <w:lang w:val="en-US"/>
        </w:rPr>
        <w:t>satu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vital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pengaturan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jalan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raya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memastikan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keselamatan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94F12">
        <w:rPr>
          <w:rFonts w:ascii="Times New Roman" w:hAnsi="Times New Roman" w:cs="Times New Roman"/>
          <w:lang w:val="en-US"/>
        </w:rPr>
        <w:t>kelancaran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berkendara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bekerja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berdasarkan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urutan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merah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kuning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94F12">
        <w:rPr>
          <w:rFonts w:ascii="Times New Roman" w:hAnsi="Times New Roman" w:cs="Times New Roman"/>
          <w:lang w:val="en-US"/>
        </w:rPr>
        <w:t>hijau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durasi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tertentu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berkembangnya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teknologi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banyak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mengotomasi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94F12">
        <w:rPr>
          <w:rFonts w:ascii="Times New Roman" w:hAnsi="Times New Roman" w:cs="Times New Roman"/>
          <w:lang w:val="en-US"/>
        </w:rPr>
        <w:t>pengendalian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praktikum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dilakukan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pengembangan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dari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latihan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sebelumnya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membuat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rangkaian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tiga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394F12">
        <w:rPr>
          <w:rFonts w:ascii="Times New Roman" w:hAnsi="Times New Roman" w:cs="Times New Roman"/>
          <w:lang w:val="en-US"/>
        </w:rPr>
        <w:t>sebagai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lastRenderedPageBreak/>
        <w:t>representasi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merah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kuning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94F12">
        <w:rPr>
          <w:rFonts w:ascii="Times New Roman" w:hAnsi="Times New Roman" w:cs="Times New Roman"/>
          <w:lang w:val="en-US"/>
        </w:rPr>
        <w:t>hijau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94F12">
        <w:rPr>
          <w:rFonts w:ascii="Times New Roman" w:hAnsi="Times New Roman" w:cs="Times New Roman"/>
          <w:lang w:val="en-US"/>
        </w:rPr>
        <w:t>Rangkaian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dikendalikan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menentukan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waktu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394F12">
        <w:rPr>
          <w:rFonts w:ascii="Times New Roman" w:hAnsi="Times New Roman" w:cs="Times New Roman"/>
          <w:lang w:val="en-US"/>
        </w:rPr>
        <w:t>setiap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7E45244E" w14:textId="3E0FDD43" w:rsidR="00394F12" w:rsidRPr="00394F12" w:rsidRDefault="00394F12" w:rsidP="00394F1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Pr="00394F12">
        <w:rPr>
          <w:rFonts w:ascii="Times New Roman" w:hAnsi="Times New Roman" w:cs="Times New Roman"/>
          <w:b/>
          <w:bCs/>
          <w:lang w:val="en-US"/>
        </w:rPr>
        <w:t xml:space="preserve">.2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</w:p>
    <w:p w14:paraId="3D8EC5BD" w14:textId="77777777" w:rsidR="00394F12" w:rsidRPr="00394F12" w:rsidRDefault="00394F12" w:rsidP="00394F12">
      <w:p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Praktikum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bertujuan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>:</w:t>
      </w:r>
    </w:p>
    <w:p w14:paraId="2944B1D0" w14:textId="77777777" w:rsidR="00394F12" w:rsidRPr="00394F12" w:rsidRDefault="00394F12" w:rsidP="00394F1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Mempelajari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dasar-dasar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rangkaian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elektronika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4B663D59" w14:textId="77777777" w:rsidR="00394F12" w:rsidRPr="00394F12" w:rsidRDefault="00394F12" w:rsidP="00394F1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Memahami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cara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kerja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mengontrol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394F12">
        <w:rPr>
          <w:rFonts w:ascii="Times New Roman" w:hAnsi="Times New Roman" w:cs="Times New Roman"/>
          <w:lang w:val="en-US"/>
        </w:rPr>
        <w:t>sesuai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urutan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waktu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tertentu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2C4C4F6F" w14:textId="77777777" w:rsidR="00394F12" w:rsidRPr="00394F12" w:rsidRDefault="00394F12" w:rsidP="00394F1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Melakukan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simulasi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sistem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lampu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lalu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lintas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sederhana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Arduino.</w:t>
      </w:r>
    </w:p>
    <w:p w14:paraId="06900F79" w14:textId="77777777" w:rsidR="00394F12" w:rsidRPr="00394F12" w:rsidRDefault="00394F12" w:rsidP="00394F12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Mengembangkan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keterampilan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94F12">
        <w:rPr>
          <w:rFonts w:ascii="Times New Roman" w:hAnsi="Times New Roman" w:cs="Times New Roman"/>
          <w:lang w:val="en-US"/>
        </w:rPr>
        <w:t>penggunaan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perangkat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keras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IoT.</w:t>
      </w:r>
    </w:p>
    <w:p w14:paraId="5FAE46A2" w14:textId="77777777" w:rsidR="00394F12" w:rsidRPr="00394F12" w:rsidRDefault="00394F12" w:rsidP="00394F12">
      <w:pPr>
        <w:rPr>
          <w:rFonts w:ascii="Times New Roman" w:hAnsi="Times New Roman" w:cs="Times New Roman"/>
          <w:lang w:val="en-US"/>
        </w:rPr>
      </w:pPr>
    </w:p>
    <w:p w14:paraId="3BD89F1A" w14:textId="77777777" w:rsidR="00394F12" w:rsidRPr="00394F12" w:rsidRDefault="00394F12" w:rsidP="00394F12">
      <w:pPr>
        <w:rPr>
          <w:rFonts w:ascii="Times New Roman" w:hAnsi="Times New Roman" w:cs="Times New Roman"/>
          <w:b/>
          <w:bCs/>
          <w:lang w:val="en-US"/>
        </w:rPr>
      </w:pPr>
      <w:r w:rsidRPr="00394F12">
        <w:rPr>
          <w:rFonts w:ascii="Times New Roman" w:hAnsi="Times New Roman" w:cs="Times New Roman"/>
          <w:b/>
          <w:bCs/>
          <w:lang w:val="en-US"/>
        </w:rPr>
        <w:t>3. Methodology (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Metodologi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>)</w:t>
      </w:r>
    </w:p>
    <w:p w14:paraId="005C71A8" w14:textId="77777777" w:rsidR="00394F12" w:rsidRPr="00394F12" w:rsidRDefault="00394F12" w:rsidP="00394F12">
      <w:pPr>
        <w:rPr>
          <w:rFonts w:ascii="Times New Roman" w:hAnsi="Times New Roman" w:cs="Times New Roman"/>
          <w:b/>
          <w:bCs/>
          <w:lang w:val="en-US"/>
        </w:rPr>
      </w:pPr>
      <w:r w:rsidRPr="00394F12">
        <w:rPr>
          <w:rFonts w:ascii="Times New Roman" w:hAnsi="Times New Roman" w:cs="Times New Roman"/>
          <w:b/>
          <w:bCs/>
          <w:lang w:val="en-US"/>
        </w:rPr>
        <w:t xml:space="preserve">3.1 Tools &amp; Materials (Alat dan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>)</w:t>
      </w:r>
    </w:p>
    <w:p w14:paraId="7580D8E6" w14:textId="77777777" w:rsidR="00394F12" w:rsidRPr="00394F12" w:rsidRDefault="00394F12" w:rsidP="00394F12">
      <w:p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Dalam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praktikum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ini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alat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94F12">
        <w:rPr>
          <w:rFonts w:ascii="Times New Roman" w:hAnsi="Times New Roman" w:cs="Times New Roman"/>
          <w:lang w:val="en-US"/>
        </w:rPr>
        <w:t>bahan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digunakan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meliputi</w:t>
      </w:r>
      <w:proofErr w:type="spellEnd"/>
      <w:r w:rsidRPr="00394F12">
        <w:rPr>
          <w:rFonts w:ascii="Times New Roman" w:hAnsi="Times New Roman" w:cs="Times New Roman"/>
          <w:lang w:val="en-US"/>
        </w:rPr>
        <w:t>:</w:t>
      </w:r>
    </w:p>
    <w:p w14:paraId="6B0DE976" w14:textId="77777777" w:rsidR="00394F12" w:rsidRPr="00394F12" w:rsidRDefault="00394F12" w:rsidP="00394F1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>: ESP32 / Arduino Uno</w:t>
      </w:r>
    </w:p>
    <w:p w14:paraId="0FC2507A" w14:textId="77777777" w:rsidR="00394F12" w:rsidRPr="00394F12" w:rsidRDefault="00394F12" w:rsidP="00394F1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Komponen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Elektronik</w:t>
      </w:r>
      <w:proofErr w:type="spellEnd"/>
      <w:r w:rsidRPr="00394F12">
        <w:rPr>
          <w:rFonts w:ascii="Times New Roman" w:hAnsi="Times New Roman" w:cs="Times New Roman"/>
          <w:lang w:val="en-US"/>
        </w:rPr>
        <w:t>:</w:t>
      </w:r>
    </w:p>
    <w:p w14:paraId="2C960E7F" w14:textId="77777777" w:rsidR="00394F12" w:rsidRPr="00394F12" w:rsidRDefault="00394F12" w:rsidP="00394F1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lang w:val="en-US"/>
        </w:rPr>
        <w:t xml:space="preserve">LED </w:t>
      </w:r>
      <w:proofErr w:type="spellStart"/>
      <w:r w:rsidRPr="00394F12">
        <w:rPr>
          <w:rFonts w:ascii="Times New Roman" w:hAnsi="Times New Roman" w:cs="Times New Roman"/>
          <w:lang w:val="en-US"/>
        </w:rPr>
        <w:t>merah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kuning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94F12">
        <w:rPr>
          <w:rFonts w:ascii="Times New Roman" w:hAnsi="Times New Roman" w:cs="Times New Roman"/>
          <w:lang w:val="en-US"/>
        </w:rPr>
        <w:t>hijau</w:t>
      </w:r>
      <w:proofErr w:type="spellEnd"/>
    </w:p>
    <w:p w14:paraId="13B6DE21" w14:textId="77777777" w:rsidR="00394F12" w:rsidRPr="00394F12" w:rsidRDefault="00394F12" w:rsidP="00394F1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lang w:val="en-US"/>
        </w:rPr>
        <w:t xml:space="preserve">Resistor 220Ω (3 </w:t>
      </w:r>
      <w:proofErr w:type="spellStart"/>
      <w:r w:rsidRPr="00394F12">
        <w:rPr>
          <w:rFonts w:ascii="Times New Roman" w:hAnsi="Times New Roman" w:cs="Times New Roman"/>
          <w:lang w:val="en-US"/>
        </w:rPr>
        <w:t>buah</w:t>
      </w:r>
      <w:proofErr w:type="spellEnd"/>
      <w:r w:rsidRPr="00394F12">
        <w:rPr>
          <w:rFonts w:ascii="Times New Roman" w:hAnsi="Times New Roman" w:cs="Times New Roman"/>
          <w:lang w:val="en-US"/>
        </w:rPr>
        <w:t>)</w:t>
      </w:r>
    </w:p>
    <w:p w14:paraId="6974501B" w14:textId="77777777" w:rsidR="00394F12" w:rsidRPr="00394F12" w:rsidRDefault="00394F12" w:rsidP="00394F1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lang w:val="en-US"/>
        </w:rPr>
        <w:t>Kabel jumper</w:t>
      </w:r>
    </w:p>
    <w:p w14:paraId="2E321DE3" w14:textId="77777777" w:rsidR="00394F12" w:rsidRPr="00394F12" w:rsidRDefault="00394F12" w:rsidP="00394F1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lang w:val="en-US"/>
        </w:rPr>
        <w:t>Breadboard</w:t>
      </w:r>
    </w:p>
    <w:p w14:paraId="53B14D87" w14:textId="77777777" w:rsidR="00394F12" w:rsidRPr="00394F12" w:rsidRDefault="00394F12" w:rsidP="00394F12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b/>
          <w:bCs/>
          <w:lang w:val="en-US"/>
        </w:rPr>
        <w:t>Software</w:t>
      </w:r>
      <w:r w:rsidRPr="00394F12">
        <w:rPr>
          <w:rFonts w:ascii="Times New Roman" w:hAnsi="Times New Roman" w:cs="Times New Roman"/>
          <w:lang w:val="en-US"/>
        </w:rPr>
        <w:t>:</w:t>
      </w:r>
    </w:p>
    <w:p w14:paraId="53F8197F" w14:textId="77777777" w:rsidR="00394F12" w:rsidRPr="00394F12" w:rsidRDefault="00394F12" w:rsidP="00394F1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lang w:val="en-US"/>
        </w:rPr>
        <w:t xml:space="preserve">Arduino IDE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pemrograman</w:t>
      </w:r>
      <w:proofErr w:type="spellEnd"/>
    </w:p>
    <w:p w14:paraId="6FF6F4BA" w14:textId="77777777" w:rsidR="00394F12" w:rsidRPr="00394F12" w:rsidRDefault="00394F12" w:rsidP="00394F12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Simulasi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dapat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dilakukan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menggunakan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Tinkercad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atau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Proteus</w:t>
      </w:r>
    </w:p>
    <w:p w14:paraId="70176A5F" w14:textId="77777777" w:rsidR="00394F12" w:rsidRPr="00394F12" w:rsidRDefault="00394F12" w:rsidP="00394F12">
      <w:pPr>
        <w:rPr>
          <w:rFonts w:ascii="Times New Roman" w:hAnsi="Times New Roman" w:cs="Times New Roman"/>
          <w:b/>
          <w:bCs/>
          <w:lang w:val="en-US"/>
        </w:rPr>
      </w:pPr>
      <w:r w:rsidRPr="00394F12">
        <w:rPr>
          <w:rFonts w:ascii="Times New Roman" w:hAnsi="Times New Roman" w:cs="Times New Roman"/>
          <w:b/>
          <w:bCs/>
          <w:lang w:val="en-US"/>
        </w:rPr>
        <w:t xml:space="preserve">3.2 Implementation Steps (Langkah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Implementasi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>)</w:t>
      </w:r>
    </w:p>
    <w:p w14:paraId="4D58A071" w14:textId="77777777" w:rsidR="00394F12" w:rsidRPr="00394F12" w:rsidRDefault="00394F12" w:rsidP="00394F1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Persiapan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Rangkaian</w:t>
      </w:r>
      <w:proofErr w:type="spellEnd"/>
    </w:p>
    <w:p w14:paraId="5C0FF879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lang w:val="en-US"/>
        </w:rPr>
        <w:t xml:space="preserve">Menyusun LED pada breadboard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urutan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merah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4F12">
        <w:rPr>
          <w:rFonts w:ascii="Times New Roman" w:hAnsi="Times New Roman" w:cs="Times New Roman"/>
          <w:lang w:val="en-US"/>
        </w:rPr>
        <w:t>kuning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94F12">
        <w:rPr>
          <w:rFonts w:ascii="Times New Roman" w:hAnsi="Times New Roman" w:cs="Times New Roman"/>
          <w:lang w:val="en-US"/>
        </w:rPr>
        <w:t>hijau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6BBC2999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Menghubungkan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anoda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masing-masing LED </w:t>
      </w:r>
      <w:proofErr w:type="spellStart"/>
      <w:r w:rsidRPr="00394F12">
        <w:rPr>
          <w:rFonts w:ascii="Times New Roman" w:hAnsi="Times New Roman" w:cs="Times New Roman"/>
          <w:lang w:val="en-US"/>
        </w:rPr>
        <w:t>ke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pin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2C94C526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resistor 220Ω </w:t>
      </w:r>
      <w:proofErr w:type="spellStart"/>
      <w:r w:rsidRPr="00394F12">
        <w:rPr>
          <w:rFonts w:ascii="Times New Roman" w:hAnsi="Times New Roman" w:cs="Times New Roman"/>
          <w:lang w:val="en-US"/>
        </w:rPr>
        <w:t>sebagai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pembatas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arus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setiap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LED.</w:t>
      </w:r>
    </w:p>
    <w:p w14:paraId="625C124D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lastRenderedPageBreak/>
        <w:t>Menghubungkan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katoda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394F12">
        <w:rPr>
          <w:rFonts w:ascii="Times New Roman" w:hAnsi="Times New Roman" w:cs="Times New Roman"/>
          <w:lang w:val="en-US"/>
        </w:rPr>
        <w:t>ke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ground.</w:t>
      </w:r>
    </w:p>
    <w:p w14:paraId="01370977" w14:textId="77777777" w:rsidR="00394F12" w:rsidRPr="00394F12" w:rsidRDefault="00394F12" w:rsidP="00394F1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Pemrograman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Mikrokontroler</w:t>
      </w:r>
      <w:proofErr w:type="spellEnd"/>
    </w:p>
    <w:p w14:paraId="3772C684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Menulis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kode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94F12">
        <w:rPr>
          <w:rFonts w:ascii="Times New Roman" w:hAnsi="Times New Roman" w:cs="Times New Roman"/>
          <w:lang w:val="en-US"/>
        </w:rPr>
        <w:t>menggunakan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Arduino IDE.</w:t>
      </w:r>
    </w:p>
    <w:p w14:paraId="493676D8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Mengatur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durasi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nyala LED:</w:t>
      </w:r>
    </w:p>
    <w:p w14:paraId="497A06F2" w14:textId="77777777" w:rsidR="00394F12" w:rsidRPr="00394F12" w:rsidRDefault="00394F12" w:rsidP="00394F12">
      <w:pPr>
        <w:numPr>
          <w:ilvl w:val="2"/>
          <w:numId w:val="5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b/>
          <w:bCs/>
          <w:lang w:val="en-US"/>
        </w:rPr>
        <w:t>Merah</w:t>
      </w:r>
      <w:r w:rsidRPr="00394F12">
        <w:rPr>
          <w:rFonts w:ascii="Times New Roman" w:hAnsi="Times New Roman" w:cs="Times New Roman"/>
          <w:lang w:val="en-US"/>
        </w:rPr>
        <w:t xml:space="preserve">: 5 </w:t>
      </w:r>
      <w:proofErr w:type="spellStart"/>
      <w:r w:rsidRPr="00394F12">
        <w:rPr>
          <w:rFonts w:ascii="Times New Roman" w:hAnsi="Times New Roman" w:cs="Times New Roman"/>
          <w:lang w:val="en-US"/>
        </w:rPr>
        <w:t>detik</w:t>
      </w:r>
      <w:proofErr w:type="spellEnd"/>
    </w:p>
    <w:p w14:paraId="696960E1" w14:textId="77777777" w:rsidR="00394F12" w:rsidRPr="00394F12" w:rsidRDefault="00394F12" w:rsidP="00394F12">
      <w:pPr>
        <w:numPr>
          <w:ilvl w:val="2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Kuning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: 2 </w:t>
      </w:r>
      <w:proofErr w:type="spellStart"/>
      <w:r w:rsidRPr="00394F12">
        <w:rPr>
          <w:rFonts w:ascii="Times New Roman" w:hAnsi="Times New Roman" w:cs="Times New Roman"/>
          <w:lang w:val="en-US"/>
        </w:rPr>
        <w:t>detik</w:t>
      </w:r>
      <w:proofErr w:type="spellEnd"/>
    </w:p>
    <w:p w14:paraId="0AB69852" w14:textId="77777777" w:rsidR="00394F12" w:rsidRPr="00394F12" w:rsidRDefault="00394F12" w:rsidP="00394F12">
      <w:pPr>
        <w:numPr>
          <w:ilvl w:val="2"/>
          <w:numId w:val="5"/>
        </w:numPr>
        <w:rPr>
          <w:rFonts w:ascii="Times New Roman" w:hAnsi="Times New Roman" w:cs="Times New Roman"/>
          <w:lang w:val="en-US"/>
        </w:rPr>
      </w:pPr>
      <w:r w:rsidRPr="00394F12">
        <w:rPr>
          <w:rFonts w:ascii="Times New Roman" w:hAnsi="Times New Roman" w:cs="Times New Roman"/>
          <w:b/>
          <w:bCs/>
          <w:lang w:val="en-US"/>
        </w:rPr>
        <w:t>Hijau</w:t>
      </w:r>
      <w:r w:rsidRPr="00394F12">
        <w:rPr>
          <w:rFonts w:ascii="Times New Roman" w:hAnsi="Times New Roman" w:cs="Times New Roman"/>
          <w:lang w:val="en-US"/>
        </w:rPr>
        <w:t xml:space="preserve">: 4 </w:t>
      </w:r>
      <w:proofErr w:type="spellStart"/>
      <w:r w:rsidRPr="00394F12">
        <w:rPr>
          <w:rFonts w:ascii="Times New Roman" w:hAnsi="Times New Roman" w:cs="Times New Roman"/>
          <w:lang w:val="en-US"/>
        </w:rPr>
        <w:t>detik</w:t>
      </w:r>
      <w:proofErr w:type="spellEnd"/>
    </w:p>
    <w:p w14:paraId="19FE2994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Mengunggah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94F12">
        <w:rPr>
          <w:rFonts w:ascii="Times New Roman" w:hAnsi="Times New Roman" w:cs="Times New Roman"/>
          <w:lang w:val="en-US"/>
        </w:rPr>
        <w:t>ke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mikrokontroler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94F12">
        <w:rPr>
          <w:rFonts w:ascii="Times New Roman" w:hAnsi="Times New Roman" w:cs="Times New Roman"/>
          <w:lang w:val="en-US"/>
        </w:rPr>
        <w:t>melakukan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uji </w:t>
      </w:r>
      <w:proofErr w:type="spellStart"/>
      <w:r w:rsidRPr="00394F12">
        <w:rPr>
          <w:rFonts w:ascii="Times New Roman" w:hAnsi="Times New Roman" w:cs="Times New Roman"/>
          <w:lang w:val="en-US"/>
        </w:rPr>
        <w:t>coba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468DD78D" w14:textId="77777777" w:rsidR="00394F12" w:rsidRPr="00394F12" w:rsidRDefault="00394F12" w:rsidP="00394F1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394F12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394F12">
        <w:rPr>
          <w:rFonts w:ascii="Times New Roman" w:hAnsi="Times New Roman" w:cs="Times New Roman"/>
          <w:b/>
          <w:bCs/>
          <w:lang w:val="en-US"/>
        </w:rPr>
        <w:t>Analisis</w:t>
      </w:r>
      <w:proofErr w:type="spellEnd"/>
    </w:p>
    <w:p w14:paraId="4A930C52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Memastikan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394F12">
        <w:rPr>
          <w:rFonts w:ascii="Times New Roman" w:hAnsi="Times New Roman" w:cs="Times New Roman"/>
          <w:lang w:val="en-US"/>
        </w:rPr>
        <w:t>menyala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sesuai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urutan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94F12">
        <w:rPr>
          <w:rFonts w:ascii="Times New Roman" w:hAnsi="Times New Roman" w:cs="Times New Roman"/>
          <w:lang w:val="en-US"/>
        </w:rPr>
        <w:t>diharapkan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064C864D" w14:textId="77777777" w:rsidR="00394F12" w:rsidRPr="00394F12" w:rsidRDefault="00394F12" w:rsidP="00394F12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Menganalisis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kesesuaian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waktu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394F12">
        <w:rPr>
          <w:rFonts w:ascii="Times New Roman" w:hAnsi="Times New Roman" w:cs="Times New Roman"/>
          <w:lang w:val="en-US"/>
        </w:rPr>
        <w:t>dengan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program.</w:t>
      </w:r>
    </w:p>
    <w:p w14:paraId="54ED2008" w14:textId="503F001C" w:rsidR="00394F12" w:rsidRDefault="00394F12" w:rsidP="001331DF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394F12">
        <w:rPr>
          <w:rFonts w:ascii="Times New Roman" w:hAnsi="Times New Roman" w:cs="Times New Roman"/>
          <w:lang w:val="en-US"/>
        </w:rPr>
        <w:t>Mengoptimalkan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kode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jika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diperlukan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untuk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meningkatkan</w:t>
      </w:r>
      <w:proofErr w:type="spellEnd"/>
      <w:r w:rsidRPr="00394F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4F12">
        <w:rPr>
          <w:rFonts w:ascii="Times New Roman" w:hAnsi="Times New Roman" w:cs="Times New Roman"/>
          <w:lang w:val="en-US"/>
        </w:rPr>
        <w:t>efisiensi</w:t>
      </w:r>
      <w:proofErr w:type="spellEnd"/>
      <w:r w:rsidRPr="00394F12">
        <w:rPr>
          <w:rFonts w:ascii="Times New Roman" w:hAnsi="Times New Roman" w:cs="Times New Roman"/>
          <w:lang w:val="en-US"/>
        </w:rPr>
        <w:t>.</w:t>
      </w:r>
    </w:p>
    <w:p w14:paraId="2C7FA2BC" w14:textId="77777777" w:rsidR="009B67BA" w:rsidRPr="001331DF" w:rsidRDefault="009B67BA" w:rsidP="009B67BA">
      <w:pPr>
        <w:ind w:left="1440"/>
        <w:rPr>
          <w:rFonts w:ascii="Times New Roman" w:hAnsi="Times New Roman" w:cs="Times New Roman"/>
          <w:lang w:val="en-US"/>
        </w:rPr>
      </w:pPr>
    </w:p>
    <w:p w14:paraId="0739EFD7" w14:textId="7FDF5432" w:rsidR="001331DF" w:rsidRPr="001331DF" w:rsidRDefault="001331DF" w:rsidP="001331DF">
      <w:pPr>
        <w:rPr>
          <w:rFonts w:ascii="Times New Roman" w:hAnsi="Times New Roman" w:cs="Times New Roman"/>
        </w:rPr>
      </w:pPr>
      <w:r w:rsidRPr="001331DF">
        <w:rPr>
          <w:rFonts w:ascii="Times New Roman" w:hAnsi="Times New Roman" w:cs="Times New Roman"/>
          <w:b/>
          <w:bCs/>
        </w:rPr>
        <w:t>3.</w:t>
      </w:r>
      <w:r w:rsidR="00975D9F" w:rsidRPr="00975D9F">
        <w:rPr>
          <w:rFonts w:ascii="Times New Roman" w:hAnsi="Times New Roman" w:cs="Times New Roman"/>
          <w:b/>
          <w:bCs/>
        </w:rPr>
        <w:t xml:space="preserve"> </w:t>
      </w:r>
      <w:r w:rsidRPr="001331DF">
        <w:rPr>
          <w:rFonts w:ascii="Times New Roman" w:hAnsi="Times New Roman" w:cs="Times New Roman"/>
          <w:b/>
          <w:bCs/>
        </w:rPr>
        <w:t xml:space="preserve">Experimental Results (Hasil </w:t>
      </w:r>
      <w:proofErr w:type="spellStart"/>
      <w:r w:rsidRPr="001331DF">
        <w:rPr>
          <w:rFonts w:ascii="Times New Roman" w:hAnsi="Times New Roman" w:cs="Times New Roman"/>
          <w:b/>
          <w:bCs/>
        </w:rPr>
        <w:t>Eksperimen</w:t>
      </w:r>
      <w:proofErr w:type="spellEnd"/>
      <w:r w:rsidRPr="001331DF">
        <w:rPr>
          <w:rFonts w:ascii="Times New Roman" w:hAnsi="Times New Roman" w:cs="Times New Roman"/>
          <w:b/>
          <w:bCs/>
        </w:rPr>
        <w:t>)</w:t>
      </w:r>
    </w:p>
    <w:p w14:paraId="54B2C5EC" w14:textId="16F7ADC0" w:rsidR="001331DF" w:rsidRPr="001331DF" w:rsidRDefault="009B67BA" w:rsidP="001331DF">
      <w:r>
        <w:rPr>
          <w:noProof/>
        </w:rPr>
        <w:drawing>
          <wp:inline distT="0" distB="0" distL="0" distR="0" wp14:anchorId="36D156DF" wp14:editId="669F524B">
            <wp:extent cx="4604556" cy="2867025"/>
            <wp:effectExtent l="0" t="0" r="5715" b="3175"/>
            <wp:docPr id="1303384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84278" name="Picture 13033842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56" cy="287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DF20" w14:textId="74C2126F" w:rsidR="001331DF" w:rsidRPr="001331DF" w:rsidRDefault="001331DF" w:rsidP="001331DF"/>
    <w:p w14:paraId="1DFFBA26" w14:textId="77777777" w:rsidR="001331DF" w:rsidRPr="001331DF" w:rsidRDefault="001331DF" w:rsidP="001331DF">
      <w:r w:rsidRPr="001331DF">
        <w:br/>
      </w:r>
    </w:p>
    <w:p w14:paraId="47258762" w14:textId="3196F154" w:rsidR="00975D9F" w:rsidRPr="001331DF" w:rsidRDefault="001331DF" w:rsidP="001331DF">
      <w:pPr>
        <w:rPr>
          <w:rFonts w:ascii="Times New Roman" w:hAnsi="Times New Roman" w:cs="Times New Roman"/>
          <w:b/>
          <w:bCs/>
        </w:rPr>
      </w:pPr>
      <w:r w:rsidRPr="001331DF">
        <w:rPr>
          <w:rFonts w:ascii="Times New Roman" w:hAnsi="Times New Roman" w:cs="Times New Roman"/>
          <w:b/>
          <w:bCs/>
        </w:rPr>
        <w:lastRenderedPageBreak/>
        <w:t xml:space="preserve">4. Appendix </w:t>
      </w:r>
    </w:p>
    <w:p w14:paraId="1E150432" w14:textId="71263CF0" w:rsidR="001331DF" w:rsidRDefault="009B67BA">
      <w:r>
        <w:rPr>
          <w:noProof/>
        </w:rPr>
        <w:drawing>
          <wp:inline distT="0" distB="0" distL="0" distR="0" wp14:anchorId="62FCA797" wp14:editId="06B4F172">
            <wp:extent cx="2847347" cy="4200525"/>
            <wp:effectExtent l="0" t="0" r="0" b="3175"/>
            <wp:docPr id="1877357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7834" name="Picture 1877357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62" cy="42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1DF" w:rsidSect="001331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84510D"/>
    <w:multiLevelType w:val="hybridMultilevel"/>
    <w:tmpl w:val="2B74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7A78"/>
    <w:multiLevelType w:val="hybridMultilevel"/>
    <w:tmpl w:val="95D23D00"/>
    <w:lvl w:ilvl="0" w:tplc="A4EC825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3595">
    <w:abstractNumId w:val="4"/>
  </w:num>
  <w:num w:numId="2" w16cid:durableId="191378600">
    <w:abstractNumId w:val="3"/>
  </w:num>
  <w:num w:numId="3" w16cid:durableId="835727604">
    <w:abstractNumId w:val="0"/>
  </w:num>
  <w:num w:numId="4" w16cid:durableId="770008467">
    <w:abstractNumId w:val="1"/>
  </w:num>
  <w:num w:numId="5" w16cid:durableId="311252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DF"/>
    <w:rsid w:val="001331DF"/>
    <w:rsid w:val="00394F12"/>
    <w:rsid w:val="00465D88"/>
    <w:rsid w:val="00474550"/>
    <w:rsid w:val="00542E14"/>
    <w:rsid w:val="00975D9F"/>
    <w:rsid w:val="009B67BA"/>
    <w:rsid w:val="00AB6BEE"/>
    <w:rsid w:val="00AD4911"/>
    <w:rsid w:val="00EE2677"/>
    <w:rsid w:val="00F52DDD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5DE43"/>
  <w15:chartTrackingRefBased/>
  <w15:docId w15:val="{8BA70AE3-D5BD-B74B-B2F4-EDEF5125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syifa123 </dc:creator>
  <cp:keywords/>
  <dc:description/>
  <cp:lastModifiedBy>syifa123 </cp:lastModifiedBy>
  <cp:revision>2</cp:revision>
  <dcterms:created xsi:type="dcterms:W3CDTF">2025-02-25T08:01:00Z</dcterms:created>
  <dcterms:modified xsi:type="dcterms:W3CDTF">2025-02-25T08:01:00Z</dcterms:modified>
</cp:coreProperties>
</file>