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Features</w:t>
      </w: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Applications lists the top 10 songs from iTunes rss feed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Clicking tableview cell shows the details of the song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Clicking the play buttons on the tableview cell plays the song in safari view controller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The app minimum target is iOS 12 and runs for universal device and portrait and landscape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Technology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1.  No third party library is used</w:t>
      </w:r>
    </w:p>
    <w:p>
      <w:pPr>
        <w:pStyle w:val="Body"/>
        <w:bidi w:val="0"/>
      </w:pPr>
      <w:r>
        <w:rPr>
          <w:rtl w:val="0"/>
        </w:rPr>
        <w:t xml:space="preserve">2.  Mostly written in swift except for two extensions of UIColor and UIFont written in objective C </w:t>
        <w:tab/>
        <w:t xml:space="preserve">          for demonstration purpose, can be found here in the project (</w:t>
      </w:r>
      <w:r>
        <w:rPr>
          <w:rtl w:val="0"/>
          <w:lang w:val="en-US"/>
        </w:rPr>
        <w:t>/TopItuneSongs/Extensions/Objective-C Extensions</w:t>
      </w:r>
      <w:r>
        <w:rPr>
          <w:rtl w:val="0"/>
        </w:rPr>
        <w:t>)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3.  Storyboard is used to layout the view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Test</w:t>
      </w:r>
    </w:p>
    <w:p>
      <w:pPr>
        <w:pStyle w:val="Body"/>
        <w:bidi w:val="0"/>
      </w:pPr>
    </w:p>
    <w:p>
      <w:pPr>
        <w:pStyle w:val="Body"/>
        <w:numPr>
          <w:ilvl w:val="0"/>
          <w:numId w:val="3"/>
        </w:numPr>
        <w:bidi w:val="0"/>
      </w:pPr>
      <w:r>
        <w:rPr>
          <w:rtl w:val="0"/>
        </w:rPr>
        <w:t xml:space="preserve">Some unit tests have been added 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A</w:t>
      </w:r>
      <w:r>
        <w:rPr>
          <w:b w:val="1"/>
          <w:bCs w:val="1"/>
          <w:rtl w:val="0"/>
          <w:lang w:val="en-US"/>
        </w:rPr>
        <w:t>rchitectur</w:t>
      </w:r>
      <w:r>
        <w:rPr>
          <w:b w:val="1"/>
          <w:bCs w:val="1"/>
          <w:rtl w:val="0"/>
          <w:lang w:val="de-DE"/>
        </w:rPr>
        <w:t>e</w:t>
      </w:r>
    </w:p>
    <w:p>
      <w:pPr>
        <w:pStyle w:val="Body"/>
        <w:rPr>
          <w:b w:val="1"/>
          <w:bCs w:val="1"/>
        </w:rPr>
      </w:pPr>
    </w:p>
    <w:p>
      <w:pPr>
        <w:pStyle w:val="Body"/>
        <w:rPr>
          <w:b w:val="0"/>
          <w:bCs w:val="0"/>
        </w:rPr>
      </w:pPr>
      <w:r>
        <w:rPr>
          <w:b w:val="0"/>
          <w:bCs w:val="0"/>
          <w:rtl w:val="0"/>
          <w:lang w:val="de-DE"/>
        </w:rPr>
        <w:t>MVVM is used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How to Run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Open  the Xcode project and press run on a device which has at lease iOS version of 12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Numbered"/>
  </w:abstractNum>
  <w:abstractNum w:abstractNumId="1">
    <w:multiLevelType w:val="hybridMultilevel"/>
    <w:styleLink w:val="Numbered"/>
    <w:lvl w:ilvl="0">
      <w:start w:val="1"/>
      <w:numFmt w:val="decimal"/>
      <w:suff w:val="tab"/>
      <w:lvlText w:val="%1."/>
      <w:lvlJc w:val="left"/>
      <w:pPr>
        <w:ind w:left="3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suff w:val="tab"/>
      <w:lvlText w:val="%2."/>
      <w:lvlJc w:val="left"/>
      <w:pPr>
        <w:ind w:left="7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decimal"/>
      <w:suff w:val="tab"/>
      <w:lvlText w:val="%3."/>
      <w:lvlJc w:val="left"/>
      <w:pPr>
        <w:ind w:left="10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tab"/>
      <w:lvlText w:val="%4."/>
      <w:lvlJc w:val="left"/>
      <w:pPr>
        <w:ind w:left="14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decimal"/>
      <w:suff w:val="tab"/>
      <w:lvlText w:val="%5."/>
      <w:lvlJc w:val="left"/>
      <w:pPr>
        <w:ind w:left="180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decimal"/>
      <w:suff w:val="tab"/>
      <w:lvlText w:val="%6."/>
      <w:lvlJc w:val="left"/>
      <w:pPr>
        <w:ind w:left="216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tab"/>
      <w:lvlText w:val="%7."/>
      <w:lvlJc w:val="left"/>
      <w:pPr>
        <w:ind w:left="252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decimal"/>
      <w:suff w:val="tab"/>
      <w:lvlText w:val="%8."/>
      <w:lvlJc w:val="left"/>
      <w:pPr>
        <w:ind w:left="288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decimal"/>
      <w:suff w:val="tab"/>
      <w:lvlText w:val="%9."/>
      <w:lvlJc w:val="left"/>
      <w:pPr>
        <w:ind w:left="3240" w:hanging="36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vertAlign w:val="baseline"/>
      <w:lang w:val="de-DE"/>
      <w14:textOutline>
        <w14:noFill/>
      </w14:textOutline>
      <w14:textFill>
        <w14:solidFill>
          <w14:srgbClr w14:val="000000"/>
        </w14:solidFill>
      </w14:textFill>
    </w:rPr>
  </w:style>
  <w:style w:type="numbering" w:styleId="Numbered">
    <w:name w:val="Numbered"/>
    <w:pPr>
      <w:numPr>
        <w:numId w:val="1"/>
      </w:numPr>
    </w:p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6D5D5"/>
      </a:lt2>
      <a:accent1>
        <a:srgbClr val="00A2FF"/>
      </a:accent1>
      <a:accent2>
        <a:srgbClr val="16E7CF"/>
      </a:accent2>
      <a:accent3>
        <a:srgbClr val="61D836"/>
      </a:accent3>
      <a:accent4>
        <a:srgbClr val="FAE232"/>
      </a:accent4>
      <a:accent5>
        <a:srgbClr val="FF644E"/>
      </a:accent5>
      <a:accent6>
        <a:srgbClr val="EF5FA7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chemeClr val="accent1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101600" tIns="101600" rIns="101600" bIns="101600" numCol="1" spcCol="38100" rtlCol="0" anchor="ctr" upright="0">
        <a:spAutoFit/>
      </a:bodyPr>
      <a:lstStyle>
        <a:defPPr marL="0" marR="0" indent="0" algn="ctr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