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color w:val="001080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color w:val="001080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2026-02-19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02:38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10:38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  <w:t>Sophie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Lululemon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  <w:t>At a approximately 1400  a man entered Lululenob and stole a pari of pants worth $50.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The items were recovered by security and police.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>
            <w:r/>
            <w:r>
              <w:drawing>
                <wp:inline>
                  <wp:extent cx="2743200" cy="2743200"/>
                  <wp:docPr id="1197595513" name="Picture 1197595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-p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YES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02:40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03:40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CBD</w:t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John Lucas - 1233432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  <w:t>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Sophie Jackson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2026-02-18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23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Dog street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Yolo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2013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04221232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04233223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  <w:t>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Emily Jordan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2026-02-26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32</w:t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India road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dance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1021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04122232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0423233</w:t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