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788" w14:paraId="5E05ED8E" w14:textId="77777777" w:rsidTr="00FA0788">
        <w:tc>
          <w:tcPr>
            <w:tcW w:w="3116" w:type="dxa"/>
          </w:tcPr>
          <w:p w14:paraId="6233804B" w14:textId="104A8B81" w:rsidR="00FA0788" w:rsidRDefault="00FA0788">
            <w:r>
              <w:t xml:space="preserve">Hanadi </w:t>
            </w:r>
          </w:p>
        </w:tc>
        <w:tc>
          <w:tcPr>
            <w:tcW w:w="3117" w:type="dxa"/>
          </w:tcPr>
          <w:p w14:paraId="6CCDAB77" w14:textId="68A01F3B" w:rsidR="00FA0788" w:rsidRDefault="00FA0788">
            <w:r>
              <w:t>Amani</w:t>
            </w:r>
          </w:p>
        </w:tc>
        <w:tc>
          <w:tcPr>
            <w:tcW w:w="3117" w:type="dxa"/>
          </w:tcPr>
          <w:p w14:paraId="2937D57D" w14:textId="1C4E6DA9" w:rsidR="00FA0788" w:rsidRDefault="00FA0788">
            <w:proofErr w:type="spellStart"/>
            <w:r>
              <w:t>Falasteen</w:t>
            </w:r>
            <w:proofErr w:type="spellEnd"/>
          </w:p>
        </w:tc>
      </w:tr>
      <w:tr w:rsidR="00FA0788" w14:paraId="30648225" w14:textId="77777777" w:rsidTr="00FA0788">
        <w:tc>
          <w:tcPr>
            <w:tcW w:w="3116" w:type="dxa"/>
          </w:tcPr>
          <w:p w14:paraId="247755ED" w14:textId="1767F0EA" w:rsidR="00FA0788" w:rsidRDefault="00FA0788">
            <w:r>
              <w:t>statistics</w:t>
            </w:r>
          </w:p>
        </w:tc>
        <w:tc>
          <w:tcPr>
            <w:tcW w:w="3117" w:type="dxa"/>
          </w:tcPr>
          <w:p w14:paraId="112829CF" w14:textId="2C65E970" w:rsidR="00FA0788" w:rsidRDefault="00FA0788">
            <w:r>
              <w:t>Customer</w:t>
            </w:r>
          </w:p>
        </w:tc>
        <w:tc>
          <w:tcPr>
            <w:tcW w:w="3117" w:type="dxa"/>
          </w:tcPr>
          <w:p w14:paraId="4CD8B354" w14:textId="1688AAD0" w:rsidR="00FA0788" w:rsidRDefault="00FA0788">
            <w:r>
              <w:t>Front page</w:t>
            </w:r>
          </w:p>
        </w:tc>
      </w:tr>
      <w:tr w:rsidR="00FA0788" w14:paraId="69B88220" w14:textId="77777777" w:rsidTr="00FA0788">
        <w:tc>
          <w:tcPr>
            <w:tcW w:w="3116" w:type="dxa"/>
          </w:tcPr>
          <w:p w14:paraId="1AE19D1C" w14:textId="6F412FE9" w:rsidR="00FA0788" w:rsidRDefault="00FA0788">
            <w:r>
              <w:t>Cars</w:t>
            </w:r>
          </w:p>
        </w:tc>
        <w:tc>
          <w:tcPr>
            <w:tcW w:w="3117" w:type="dxa"/>
          </w:tcPr>
          <w:p w14:paraId="5C550294" w14:textId="62F355EB" w:rsidR="00FA0788" w:rsidRDefault="00FA0788">
            <w:r>
              <w:t>Employee</w:t>
            </w:r>
          </w:p>
        </w:tc>
        <w:tc>
          <w:tcPr>
            <w:tcW w:w="3117" w:type="dxa"/>
          </w:tcPr>
          <w:p w14:paraId="4450C593" w14:textId="2E9B3823" w:rsidR="00FA0788" w:rsidRDefault="00FA0788">
            <w:r>
              <w:t>Purchase</w:t>
            </w:r>
          </w:p>
        </w:tc>
      </w:tr>
      <w:tr w:rsidR="00FA0788" w14:paraId="59D2DF8A" w14:textId="77777777" w:rsidTr="00FA0788">
        <w:tc>
          <w:tcPr>
            <w:tcW w:w="3116" w:type="dxa"/>
          </w:tcPr>
          <w:p w14:paraId="6664EAC7" w14:textId="2E87D462" w:rsidR="00FA0788" w:rsidRDefault="00FA0788">
            <w:r>
              <w:t>Company</w:t>
            </w:r>
          </w:p>
        </w:tc>
        <w:tc>
          <w:tcPr>
            <w:tcW w:w="3117" w:type="dxa"/>
          </w:tcPr>
          <w:p w14:paraId="488FB660" w14:textId="532B22A8" w:rsidR="00FA0788" w:rsidRDefault="00FA0788">
            <w:r>
              <w:t>payment</w:t>
            </w:r>
          </w:p>
        </w:tc>
        <w:tc>
          <w:tcPr>
            <w:tcW w:w="3117" w:type="dxa"/>
          </w:tcPr>
          <w:p w14:paraId="4C5451CC" w14:textId="64A9ECF1" w:rsidR="00FA0788" w:rsidRDefault="00FA0788">
            <w:r>
              <w:t>appointment</w:t>
            </w:r>
          </w:p>
        </w:tc>
      </w:tr>
      <w:tr w:rsidR="00FA0788" w14:paraId="71EB3A8E" w14:textId="77777777" w:rsidTr="00FA0788">
        <w:tc>
          <w:tcPr>
            <w:tcW w:w="3116" w:type="dxa"/>
          </w:tcPr>
          <w:p w14:paraId="09D6A892" w14:textId="70FA0434" w:rsidR="00FA0788" w:rsidRDefault="00FA0788">
            <w:r>
              <w:t>Edit database</w:t>
            </w:r>
          </w:p>
        </w:tc>
        <w:tc>
          <w:tcPr>
            <w:tcW w:w="3117" w:type="dxa"/>
          </w:tcPr>
          <w:p w14:paraId="0B0DB10C" w14:textId="77777777" w:rsidR="00FA0788" w:rsidRDefault="00FA0788"/>
        </w:tc>
        <w:tc>
          <w:tcPr>
            <w:tcW w:w="3117" w:type="dxa"/>
          </w:tcPr>
          <w:p w14:paraId="274DE231" w14:textId="5A1B0589" w:rsidR="00FA0788" w:rsidRDefault="00FA0788">
            <w:r>
              <w:t>warnings</w:t>
            </w:r>
          </w:p>
        </w:tc>
      </w:tr>
    </w:tbl>
    <w:p w14:paraId="3F1CC2A0" w14:textId="77777777" w:rsidR="00635758" w:rsidRDefault="00635758"/>
    <w:sectPr w:rsidR="0063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88"/>
    <w:rsid w:val="0062233A"/>
    <w:rsid w:val="00635758"/>
    <w:rsid w:val="008A364A"/>
    <w:rsid w:val="00BE0D25"/>
    <w:rsid w:val="00F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785C"/>
  <w15:chartTrackingRefBased/>
  <w15:docId w15:val="{5FCE3019-FE0E-49BB-9910-30320FD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Hanadi Asfour</dc:creator>
  <cp:keywords/>
  <dc:description/>
  <cp:lastModifiedBy>Hanadi Asfour</cp:lastModifiedBy>
  <cp:revision>1</cp:revision>
  <dcterms:created xsi:type="dcterms:W3CDTF">2023-12-31T18:43:00Z</dcterms:created>
  <dcterms:modified xsi:type="dcterms:W3CDTF">2023-12-31T18:57:00Z</dcterms:modified>
</cp:coreProperties>
</file>