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14C" w:rsidRDefault="00EC1FEE" w:rsidP="006E5C08">
      <w:r>
        <w:t>A tattoo artist named Candace is also a book of the same name.</w:t>
      </w:r>
    </w:p>
    <w:p w:rsidR="00EC1FEE" w:rsidRDefault="00EC1FEE" w:rsidP="006E5C08"/>
    <w:p w:rsidR="00EC1FEE" w:rsidRDefault="00EC1FEE" w:rsidP="00EC1FEE">
      <w:pPr>
        <w:widowControl w:val="0"/>
        <w:spacing w:line="480" w:lineRule="auto"/>
      </w:pPr>
      <w:r>
        <w:t>He and his father were the same height now, both straight and ordinary, bodies like mannequins with their hands in the pockets of identical suits.</w:t>
      </w:r>
    </w:p>
    <w:p w:rsidR="00EC1FEE" w:rsidRDefault="0082001C" w:rsidP="006E5C08">
      <w:pPr>
        <w:rPr>
          <w:i/>
        </w:rPr>
      </w:pPr>
      <w:r>
        <w:t>T</w:t>
      </w:r>
      <w:r w:rsidRPr="001E32E4">
        <w:t xml:space="preserve">here was still something about the </w:t>
      </w:r>
      <w:r>
        <w:t xml:space="preserve">house’s </w:t>
      </w:r>
      <w:r w:rsidRPr="001E32E4">
        <w:t>creaky wooden floor-boards that reminded her of being sixteen and miserable, sneaking in at three in the morning from someplace dangerous</w:t>
      </w:r>
      <w:r w:rsidR="00E00878">
        <w:t xml:space="preserve">, </w:t>
      </w:r>
      <w:r w:rsidRPr="001E32E4">
        <w:t xml:space="preserve">and her father snoozing away peacefully upstairs. Sometimes there would be a note: </w:t>
      </w:r>
      <w:r w:rsidRPr="001E32E4">
        <w:rPr>
          <w:i/>
        </w:rPr>
        <w:t>Wake me if you’re injured</w:t>
      </w:r>
      <w:r>
        <w:rPr>
          <w:i/>
        </w:rPr>
        <w:t>.</w:t>
      </w:r>
    </w:p>
    <w:p w:rsidR="0082001C" w:rsidRDefault="0082001C" w:rsidP="006E5C08">
      <w:pPr>
        <w:rPr>
          <w:i/>
        </w:rPr>
      </w:pPr>
    </w:p>
    <w:p w:rsidR="0082001C" w:rsidRDefault="0082001C" w:rsidP="006E5C08">
      <w:r>
        <w:t>The last thing my mother said to me before I took off on my own was spoken through a scratched car window over th</w:t>
      </w:r>
      <w:r w:rsidR="00E45A54">
        <w:t xml:space="preserve">e blast of the air conditioning: </w:t>
      </w:r>
      <w:r w:rsidR="00E45A54">
        <w:t>“Don’t forget to separate your whites and colors!”</w:t>
      </w:r>
      <w:bookmarkStart w:id="0" w:name="_GoBack"/>
      <w:bookmarkEnd w:id="0"/>
    </w:p>
    <w:p w:rsidR="0082001C" w:rsidRDefault="0082001C" w:rsidP="006E5C08"/>
    <w:p w:rsidR="0082001C" w:rsidRDefault="000C6491" w:rsidP="006E5C08">
      <w:pPr>
        <w:rPr>
          <w:rFonts w:ascii="Garamond" w:hAnsi="Garamond"/>
        </w:rPr>
      </w:pPr>
      <w:r>
        <w:rPr>
          <w:rFonts w:ascii="Garamond" w:hAnsi="Garamond"/>
        </w:rPr>
        <w:t>Licorice got her name from the first death she ever witnessed</w:t>
      </w:r>
    </w:p>
    <w:p w:rsidR="000C6491" w:rsidRDefault="000C6491" w:rsidP="006E5C08">
      <w:pPr>
        <w:rPr>
          <w:rFonts w:ascii="Garamond" w:hAnsi="Garamond"/>
        </w:rPr>
      </w:pPr>
    </w:p>
    <w:p w:rsidR="000C6491" w:rsidRDefault="000C6491" w:rsidP="006E5C08">
      <w:r>
        <w:t>Deep at the bottom of the sea there is an immortal crab.</w:t>
      </w:r>
    </w:p>
    <w:p w:rsidR="000C6491" w:rsidRDefault="000C6491" w:rsidP="006E5C08"/>
    <w:p w:rsidR="000C6491" w:rsidRPr="0082001C" w:rsidRDefault="000C6491" w:rsidP="006E5C08">
      <w:r>
        <w:t>S</w:t>
      </w:r>
      <w:r>
        <w:t xml:space="preserve">he had come to love him in a strange way—the love of tasteless </w:t>
      </w:r>
      <w:proofErr w:type="spellStart"/>
      <w:r>
        <w:t>Eggo</w:t>
      </w:r>
      <w:proofErr w:type="spellEnd"/>
      <w:r>
        <w:t xml:space="preserve"> waffles, the love of bus drivers, the love of all the things you rely on to make your life the way it is.</w:t>
      </w:r>
    </w:p>
    <w:sectPr w:rsidR="000C6491" w:rsidRPr="008200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9249E3"/>
    <w:multiLevelType w:val="multilevel"/>
    <w:tmpl w:val="D3E6A680"/>
    <w:styleLink w:val="Style1-Hana"/>
    <w:lvl w:ilvl="0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2160" w:hanging="360"/>
      </w:pPr>
      <w:rPr>
        <w:rFonts w:hint="default"/>
      </w:rPr>
    </w:lvl>
    <w:lvl w:ilvl="5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7">
      <w:start w:val="1"/>
      <w:numFmt w:val="bullet"/>
      <w:lvlText w:val="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"/>
      <w:lvlJc w:val="left"/>
      <w:pPr>
        <w:ind w:left="360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FEE"/>
    <w:rsid w:val="00065D3F"/>
    <w:rsid w:val="000C6491"/>
    <w:rsid w:val="00574723"/>
    <w:rsid w:val="006E5C08"/>
    <w:rsid w:val="007F62B9"/>
    <w:rsid w:val="0082001C"/>
    <w:rsid w:val="00D21449"/>
    <w:rsid w:val="00E00878"/>
    <w:rsid w:val="00E068D5"/>
    <w:rsid w:val="00E45A54"/>
    <w:rsid w:val="00EC1FEE"/>
    <w:rsid w:val="00EE1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1449"/>
    <w:pPr>
      <w:spacing w:after="0" w:line="240" w:lineRule="auto"/>
      <w:ind w:firstLine="360"/>
      <w:contextualSpacing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-Hana">
    <w:name w:val="Style1 - Hana"/>
    <w:uiPriority w:val="99"/>
    <w:rsid w:val="00E068D5"/>
    <w:pPr>
      <w:numPr>
        <w:numId w:val="1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1449"/>
    <w:pPr>
      <w:spacing w:after="0" w:line="240" w:lineRule="auto"/>
      <w:ind w:firstLine="360"/>
      <w:contextualSpacing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-Hana">
    <w:name w:val="Style1 - Hana"/>
    <w:uiPriority w:val="99"/>
    <w:rsid w:val="00E068D5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</cp:revision>
  <dcterms:created xsi:type="dcterms:W3CDTF">2015-03-24T03:59:00Z</dcterms:created>
  <dcterms:modified xsi:type="dcterms:W3CDTF">2015-03-24T04:59:00Z</dcterms:modified>
</cp:coreProperties>
</file>