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맑은 고딕" w:hAnsi="맑은 고딕" w:eastAsia="맑은 고딕"/>
          <w:b/>
          <w:sz w:val="44"/>
        </w:rPr>
        <w:t>A·B·C 실행 결과 — 허브 정비 + 언어별 주소 + www 패키지</w:t>
      </w:r>
    </w:p>
    <w:p>
      <w:r>
        <w:rPr>
          <w:rFonts w:ascii="맑은 고딕" w:hAnsi="맑은 고딕" w:eastAsia="맑은 고딕"/>
        </w:rPr>
        <w:t>작성 2026-10-25 · XCONDA허브(</w:t>
      </w:r>
      <w:r>
        <w:rPr>
          <w:rFonts w:ascii="Consolas" w:hAnsi="Consolas" w:eastAsia="Consolas"/>
          <w:color w:val="8A3D00"/>
          <w:sz w:val="19"/>
        </w:rPr>
        <w:t>XCONDA_info</w:t>
      </w:r>
      <w:r>
        <w:rPr>
          <w:rFonts w:ascii="맑은 고딕" w:hAnsi="맑은 고딕" w:eastAsia="맑은 고딕"/>
        </w:rPr>
        <w:t>) · PR #58</w:t>
      </w:r>
    </w:p>
    <w:p>
      <w:r>
        <w:rPr>
          <w:rFonts w:ascii="맑은 고딕" w:hAnsi="맑은 고딕" w:eastAsia="맑은 고딕"/>
        </w:rPr>
        <w:t>이전 보고서(</w:t>
      </w:r>
      <w:r>
        <w:rPr>
          <w:rFonts w:ascii="Consolas" w:hAnsi="Consolas" w:eastAsia="Consolas"/>
          <w:color w:val="8A3D00"/>
          <w:sz w:val="19"/>
        </w:rPr>
        <w:t>xconda-hub-geo-audit-20261025.md</w:t>
      </w:r>
      <w:r>
        <w:rPr>
          <w:rFonts w:ascii="맑은 고딕" w:hAnsi="맑은 고딕" w:eastAsia="맑은 고딕"/>
        </w:rPr>
        <w:t xml:space="preserve">)에서 남겨 둔 작업을 </w:t>
      </w:r>
      <w:r>
        <w:rPr>
          <w:rFonts w:ascii="맑은 고딕" w:hAnsi="맑은 고딕" w:eastAsia="맑은 고딕"/>
          <w:b/>
        </w:rPr>
        <w:t>A(코드) → B(다국어) → C(www)</w:t>
      </w:r>
      <w:r>
        <w:rPr>
          <w:rFonts w:ascii="맑은 고딕" w:hAnsi="맑은 고딕" w:eastAsia="맑은 고딕"/>
        </w:rPr>
        <w:t xml:space="preserve"> 순서로 처리했습니다. 아래 수치는 모두 이 작업 환경에서 직접 빌드·검사한 결과입니다.</w:t>
      </w:r>
    </w:p>
    <w:p>
      <w:pPr>
        <w:spacing w:after="40"/>
      </w:pPr>
      <w:r>
        <w:rPr>
          <w:rFonts w:ascii="맑은 고딕" w:hAnsi="맑은 고딕" w:eastAsia="맑은 고딕"/>
          <w:color w:val="C8C8CE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b/>
        </w:rPr>
        <w:t>0. 한 줄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EFEFEF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그룹</w:t>
            </w:r>
          </w:p>
        </w:tc>
        <w:tc>
          <w:tcPr>
            <w:tcW w:type="dxa" w:w="3324"/>
            <w:shd w:val="clear" w:fill="EFEFEF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한 일</w:t>
            </w:r>
          </w:p>
        </w:tc>
        <w:tc>
          <w:tcPr>
            <w:tcW w:type="dxa" w:w="3324"/>
            <w:shd w:val="clear" w:fill="EFEFEF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눈에 보이는 결과</w:t>
            </w:r>
          </w:p>
        </w:tc>
      </w:tr>
      <w:tr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A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페이지 무게 분리 · OG 자체 호스팅 · 색인 정책 · 글↔글 링크 · </w:t>
            </w:r>
            <w:r>
              <w:rPr>
                <w:rFonts w:ascii="Consolas" w:hAnsi="Consolas" w:eastAsia="Consolas"/>
                <w:color w:val="8A3D00"/>
                <w:sz w:val="17"/>
              </w:rPr>
              <w:t>llms.txt</w:t>
            </w:r>
            <w:r>
              <w:rPr>
                <w:rFonts w:ascii="맑은 고딕" w:hAnsi="맑은 고딕" w:eastAsia="맑은 고딕"/>
                <w:sz w:val="18"/>
              </w:rPr>
              <w:t xml:space="preserve"> · 동기화 트리거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홈 </w:t>
            </w:r>
            <w:r>
              <w:rPr>
                <w:rFonts w:ascii="맑은 고딕" w:hAnsi="맑은 고딕" w:eastAsia="맑은 고딕"/>
                <w:b/>
                <w:sz w:val="18"/>
              </w:rPr>
              <w:t>592KB → 68KB</w:t>
            </w:r>
            <w:r>
              <w:rPr>
                <w:rFonts w:ascii="맑은 고딕" w:hAnsi="맑은 고딕" w:eastAsia="맑은 고딕"/>
                <w:sz w:val="18"/>
              </w:rPr>
              <w:t xml:space="preserve">, 글 </w:t>
            </w:r>
            <w:r>
              <w:rPr>
                <w:rFonts w:ascii="맑은 고딕" w:hAnsi="맑은 고딕" w:eastAsia="맑은 고딕"/>
                <w:b/>
                <w:sz w:val="18"/>
              </w:rPr>
              <w:t>553KB → 30KB</w:t>
            </w:r>
            <w:r>
              <w:rPr>
                <w:rFonts w:ascii="맑은 고딕" w:hAnsi="맑은 고딕" w:eastAsia="맑은 고딕"/>
                <w:sz w:val="18"/>
              </w:rPr>
              <w:t xml:space="preserve">, 95개 글 전부 관련 글 링크 보유, </w:t>
            </w:r>
            <w:r>
              <w:rPr>
                <w:rFonts w:ascii="Consolas" w:hAnsi="Consolas" w:eastAsia="Consolas"/>
                <w:color w:val="8A3D00"/>
                <w:sz w:val="17"/>
              </w:rPr>
              <w:t>llms.txt</w:t>
            </w:r>
            <w:r>
              <w:rPr>
                <w:rFonts w:ascii="맑은 고딕" w:hAnsi="맑은 고딕" w:eastAsia="맑은 고딕"/>
                <w:sz w:val="18"/>
              </w:rPr>
              <w:t xml:space="preserve"> 생성</w:t>
            </w:r>
          </w:p>
        </w:tc>
      </w:tr>
      <w:tr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B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언어별 주소 </w:t>
            </w:r>
            <w:r>
              <w:rPr>
                <w:rFonts w:ascii="Consolas" w:hAnsi="Consolas" w:eastAsia="Consolas"/>
                <w:color w:val="8A3D00"/>
                <w:sz w:val="17"/>
              </w:rPr>
              <w:t>/en/</w:t>
            </w:r>
            <w:r>
              <w:rPr>
                <w:rFonts w:ascii="맑은 고딕" w:hAnsi="맑은 고딕" w:eastAsia="맑은 고딕"/>
                <w:sz w:val="18"/>
              </w:rPr>
              <w:t xml:space="preserve"> + 검수 영어 Q&amp;A + hreflang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8A3D00"/>
                <w:sz w:val="17"/>
              </w:rPr>
              <w:t>/en/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b/>
                <w:sz w:val="18"/>
              </w:rPr>
              <w:t>17페이지</w:t>
            </w:r>
            <w:r>
              <w:rPr>
                <w:rFonts w:ascii="맑은 고딕" w:hAnsi="맑은 고딕" w:eastAsia="맑은 고딕"/>
                <w:sz w:val="18"/>
              </w:rPr>
              <w:t xml:space="preserve">, 사이트맵 </w:t>
            </w:r>
            <w:r>
              <w:rPr>
                <w:rFonts w:ascii="맑은 고딕" w:hAnsi="맑은 고딕" w:eastAsia="맑은 고딕"/>
                <w:b/>
                <w:sz w:val="18"/>
              </w:rPr>
              <w:t>101 → 118 URL</w:t>
            </w:r>
            <w:r>
              <w:rPr>
                <w:rFonts w:ascii="맑은 고딕" w:hAnsi="맑은 고딕" w:eastAsia="맑은 고딕"/>
                <w:sz w:val="18"/>
              </w:rPr>
              <w:t>, ko↔en 상호 연결</w:t>
            </w:r>
          </w:p>
        </w:tc>
      </w:tr>
      <w:tr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C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www 기능 페이지 20개 패키지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원고 20개 + 구현 코드 + 검증 스크립트 (</w:t>
            </w:r>
            <w:r>
              <w:rPr>
                <w:rFonts w:ascii="맑은 고딕" w:hAnsi="맑은 고딕" w:eastAsia="맑은 고딕"/>
                <w:b/>
                <w:sz w:val="18"/>
              </w:rPr>
              <w:t>소스 저장소 접근 필요</w:t>
            </w:r>
            <w:r>
              <w:rPr>
                <w:rFonts w:ascii="맑은 고딕" w:hAnsi="맑은 고딕" w:eastAsia="맑은 고딕"/>
                <w:sz w:val="18"/>
              </w:rPr>
              <w:t>)</w:t>
            </w:r>
          </w:p>
        </w:tc>
      </w:tr>
    </w:tbl>
    <w:p>
      <w:pPr>
        <w:spacing w:after="80"/>
      </w:pPr>
    </w:p>
    <w:p>
      <w:r>
        <w:rPr>
          <w:rFonts w:ascii="맑은 고딕" w:hAnsi="맑은 고딕" w:eastAsia="맑은 고딕"/>
        </w:rPr>
        <w:t xml:space="preserve">테스트: 단위 </w:t>
      </w:r>
      <w:r>
        <w:rPr>
          <w:rFonts w:ascii="맑은 고딕" w:hAnsi="맑은 고딕" w:eastAsia="맑은 고딕"/>
          <w:b/>
        </w:rPr>
        <w:t>102/102</w:t>
      </w:r>
      <w:r>
        <w:rPr>
          <w:rFonts w:ascii="맑은 고딕" w:hAnsi="맑은 고딕" w:eastAsia="맑은 고딕"/>
        </w:rPr>
        <w:t xml:space="preserve">, 스모크 </w:t>
      </w:r>
      <w:r>
        <w:rPr>
          <w:rFonts w:ascii="맑은 고딕" w:hAnsi="맑은 고딕" w:eastAsia="맑은 고딕"/>
          <w:b/>
        </w:rPr>
        <w:t>48/48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 w:eastAsia="Consolas"/>
          <w:color w:val="8A3D00"/>
          <w:sz w:val="19"/>
        </w:rPr>
        <w:t>tsc</w:t>
      </w:r>
      <w:r>
        <w:rPr>
          <w:rFonts w:ascii="맑은 고딕" w:hAnsi="맑은 고딕" w:eastAsia="맑은 고딕"/>
        </w:rPr>
        <w:t xml:space="preserve"> clean, 빌드 95글·118 URL.</w:t>
      </w:r>
    </w:p>
    <w:p>
      <w:pPr>
        <w:spacing w:after="40"/>
      </w:pPr>
      <w:r>
        <w:rPr>
          <w:rFonts w:ascii="맑은 고딕" w:hAnsi="맑은 고딕" w:eastAsia="맑은 고딕"/>
          <w:color w:val="C8C8CE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b/>
        </w:rPr>
        <w:t>1. A 그룹 — 코드</w:t>
      </w:r>
    </w:p>
    <w:p>
      <w:pPr>
        <w:pStyle w:val="Heading3"/>
      </w:pPr>
      <w:r>
        <w:rPr>
          <w:rFonts w:ascii="맑은 고딕" w:hAnsi="맑은 고딕" w:eastAsia="맑은 고딕"/>
          <w:b/>
        </w:rPr>
        <w:t>A1. 동기화 트리거 (PR 충돌 재발 방지)</w:t>
      </w:r>
    </w:p>
    <w:p>
      <w:pPr>
        <w:pStyle w:val="ListBullet"/>
        <w:spacing w:after="40"/>
      </w:pPr>
      <w:r>
        <w:rPr>
          <w:rFonts w:ascii="Consolas" w:hAnsi="Consolas" w:eastAsia="Consolas"/>
          <w:color w:val="8A3D00"/>
          <w:sz w:val="19"/>
        </w:rPr>
        <w:t>notion-sync.yml</w:t>
      </w:r>
      <w:r>
        <w:rPr>
          <w:rFonts w:ascii="맑은 고딕" w:hAnsi="맑은 고딕" w:eastAsia="맑은 고딕"/>
        </w:rPr>
        <w:t xml:space="preserve"> 이 </w:t>
      </w:r>
      <w:r>
        <w:rPr>
          <w:rFonts w:ascii="Consolas" w:hAnsi="Consolas" w:eastAsia="Consolas"/>
          <w:color w:val="8A3D00"/>
          <w:sz w:val="19"/>
        </w:rPr>
        <w:t>main</w:t>
      </w:r>
      <w:r>
        <w:rPr>
          <w:rFonts w:ascii="맑은 고딕" w:hAnsi="맑은 고딕" w:eastAsia="맑은 고딕"/>
        </w:rPr>
        <w:t xml:space="preserve"> 브랜치에서만 실행됩니다.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</w:rPr>
        <w:t>생성 산출물(</w:t>
      </w:r>
      <w:r>
        <w:rPr>
          <w:rFonts w:ascii="Consolas" w:hAnsi="Consolas" w:eastAsia="Consolas"/>
          <w:color w:val="8A3D00"/>
          <w:sz w:val="19"/>
        </w:rPr>
        <w:t>post/**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 w:eastAsia="Consolas"/>
          <w:color w:val="8A3D00"/>
          <w:sz w:val="19"/>
        </w:rPr>
        <w:t>notice/**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 w:eastAsia="Consolas"/>
          <w:color w:val="8A3D00"/>
          <w:sz w:val="19"/>
        </w:rPr>
        <w:t>qna/**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 w:eastAsia="Consolas"/>
          <w:color w:val="8A3D00"/>
          <w:sz w:val="19"/>
        </w:rPr>
        <w:t>guide/**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 w:eastAsia="Consolas"/>
          <w:color w:val="8A3D00"/>
          <w:sz w:val="19"/>
        </w:rPr>
        <w:t>sitemap.xml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 w:eastAsia="Consolas"/>
          <w:color w:val="8A3D00"/>
          <w:sz w:val="19"/>
        </w:rPr>
        <w:t>robots.txt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 w:eastAsia="Consolas"/>
          <w:color w:val="8A3D00"/>
          <w:sz w:val="19"/>
        </w:rPr>
        <w:t>llms.txt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 w:eastAsia="Consolas"/>
          <w:color w:val="8A3D00"/>
          <w:sz w:val="19"/>
        </w:rPr>
        <w:t>index.html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 w:eastAsia="Consolas"/>
          <w:color w:val="8A3D00"/>
          <w:sz w:val="19"/>
        </w:rPr>
        <w:t>404.html</w:t>
      </w:r>
      <w:r>
        <w:rPr>
          <w:rFonts w:ascii="맑은 고딕" w:hAnsi="맑은 고딕" w:eastAsia="맑은 고딕"/>
        </w:rPr>
        <w:t xml:space="preserve">, </w:t>
      </w:r>
      <w:r>
        <w:rPr>
          <w:rFonts w:ascii="Consolas" w:hAnsi="Consolas" w:eastAsia="Consolas"/>
          <w:color w:val="8A3D00"/>
          <w:sz w:val="19"/>
        </w:rPr>
        <w:t>notion-content.json</w:t>
      </w:r>
      <w:r>
        <w:rPr>
          <w:rFonts w:ascii="맑은 고딕" w:hAnsi="맑은 고딕" w:eastAsia="맑은 고딕"/>
        </w:rPr>
        <w:t>)만 바뀐 커밋으로는 다시 돌지 않습니다.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</w:rPr>
        <w:t>효과: #57 에서 5번 반복된 "봇 커밋 ↔ PR 충돌" 루프가 구조적으로 사라집니다.</w:t>
      </w:r>
    </w:p>
    <w:p>
      <w:pPr>
        <w:pStyle w:val="Heading3"/>
      </w:pPr>
      <w:r>
        <w:rPr>
          <w:rFonts w:ascii="맑은 고딕" w:hAnsi="맑은 고딕" w:eastAsia="맑은 고딕"/>
          <w:b/>
        </w:rPr>
        <w:t>A2. 페이지 무게 분리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EFEFEF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페이지</w:t>
            </w:r>
          </w:p>
        </w:tc>
        <w:tc>
          <w:tcPr>
            <w:tcW w:type="dxa" w:w="3324"/>
            <w:shd w:val="clear" w:fill="EFEFEF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이전</w:t>
            </w:r>
          </w:p>
        </w:tc>
        <w:tc>
          <w:tcPr>
            <w:tcW w:type="dxa" w:w="3324"/>
            <w:shd w:val="clear" w:fill="EFEFEF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이후</w:t>
            </w:r>
          </w:p>
        </w:tc>
      </w:tr>
      <w:tr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홈 </w:t>
            </w:r>
            <w:r>
              <w:rPr>
                <w:rFonts w:ascii="Consolas" w:hAnsi="Consolas" w:eastAsia="Consolas"/>
                <w:color w:val="8A3D00"/>
                <w:sz w:val="17"/>
              </w:rPr>
              <w:t>index.html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592 KB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67.6 KB</w:t>
            </w:r>
          </w:p>
        </w:tc>
      </w:tr>
      <w:tr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글 페이지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553 KB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29.9 KB</w:t>
            </w:r>
          </w:p>
        </w:tc>
      </w:tr>
      <w:tr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Q&amp;A 글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531 KB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8.2 KB</w:t>
            </w:r>
          </w:p>
        </w:tc>
      </w:tr>
    </w:tbl>
    <w:p>
      <w:pPr>
        <w:spacing w:after="80"/>
      </w:pPr>
    </w:p>
    <w:p>
      <w:pPr>
        <w:pStyle w:val="ListBullet"/>
        <w:spacing w:after="40"/>
      </w:pPr>
      <w:r>
        <w:rPr>
          <w:rFonts w:ascii="맑은 고딕" w:hAnsi="맑은 고딕" w:eastAsia="맑은 고딕"/>
        </w:rPr>
        <w:t xml:space="preserve">글마다 복사되던 인라인 번들(JS 447KB + CSS 46KB)을 </w:t>
      </w:r>
      <w:r>
        <w:rPr>
          <w:rFonts w:ascii="Consolas" w:hAnsi="Consolas" w:eastAsia="Consolas"/>
          <w:color w:val="8A3D00"/>
          <w:sz w:val="19"/>
        </w:rPr>
        <w:t>assets/app.js</w:t>
      </w:r>
      <w:r>
        <w:rPr>
          <w:rFonts w:ascii="맑은 고딕" w:hAnsi="맑은 고딕" w:eastAsia="맑은 고딕"/>
        </w:rPr>
        <w:t xml:space="preserve"> · </w:t>
      </w:r>
      <w:r>
        <w:rPr>
          <w:rFonts w:ascii="Consolas" w:hAnsi="Consolas" w:eastAsia="Consolas"/>
          <w:color w:val="8A3D00"/>
          <w:sz w:val="19"/>
        </w:rPr>
        <w:t>assets/app.css</w:t>
      </w:r>
      <w:r>
        <w:rPr>
          <w:rFonts w:ascii="맑은 고딕" w:hAnsi="맑은 고딕" w:eastAsia="맑은 고딕"/>
        </w:rPr>
        <w:t xml:space="preserve"> 한 벌로 분리했습니다.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</w:rPr>
        <w:t xml:space="preserve">100개 페이지 + </w:t>
      </w:r>
      <w:r>
        <w:rPr>
          <w:rFonts w:ascii="Consolas" w:hAnsi="Consolas" w:eastAsia="Consolas"/>
          <w:color w:val="8A3D00"/>
          <w:sz w:val="19"/>
        </w:rPr>
        <w:t>404.html</w:t>
      </w:r>
      <w:r>
        <w:rPr>
          <w:rFonts w:ascii="맑은 고딕" w:hAnsi="맑은 고딕" w:eastAsia="맑은 고딕"/>
        </w:rPr>
        <w:t xml:space="preserve"> 전부 새 자산을 가리키며, 인라인 번들은 남아 있지 않습니다.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</w:rPr>
        <w:t xml:space="preserve">저장소·전송 바이트 약 </w:t>
      </w:r>
      <w:r>
        <w:rPr>
          <w:rFonts w:ascii="맑은 고딕" w:hAnsi="맑은 고딕" w:eastAsia="맑은 고딕"/>
          <w:b/>
        </w:rPr>
        <w:t>49MB 감소</w:t>
      </w:r>
      <w:r>
        <w:rPr>
          <w:rFonts w:ascii="맑은 고딕" w:hAnsi="맑은 고딕" w:eastAsia="맑은 고딕"/>
        </w:rPr>
        <w:t>.</w:t>
      </w:r>
    </w:p>
    <w:p>
      <w:pPr>
        <w:pStyle w:val="Heading3"/>
      </w:pPr>
      <w:r>
        <w:rPr>
          <w:rFonts w:ascii="맑은 고딕" w:hAnsi="맑은 고딕" w:eastAsia="맑은 고딕"/>
          <w:b/>
        </w:rPr>
        <w:t>A3. 공유 이미지(OG) 자체 호스팅</w:t>
      </w:r>
    </w:p>
    <w:p>
      <w:pPr>
        <w:pStyle w:val="ListBullet"/>
        <w:spacing w:after="40"/>
      </w:pPr>
      <w:r>
        <w:rPr>
          <w:rFonts w:ascii="Consolas" w:hAnsi="Consolas" w:eastAsia="Consolas"/>
          <w:color w:val="8A3D00"/>
          <w:sz w:val="19"/>
        </w:rPr>
        <w:t>scripts/localize-og-images.mjs</w:t>
      </w:r>
      <w:r>
        <w:rPr>
          <w:rFonts w:ascii="맑은 고딕" w:hAnsi="맑은 고딕" w:eastAsia="맑은 고딕"/>
        </w:rPr>
        <w:t xml:space="preserve"> 신규 — 노션 커버/OG 이미지를 </w:t>
      </w:r>
      <w:r>
        <w:rPr>
          <w:rFonts w:ascii="Consolas" w:hAnsi="Consolas" w:eastAsia="Consolas"/>
          <w:color w:val="8A3D00"/>
          <w:sz w:val="19"/>
        </w:rPr>
        <w:t>assets/img/og/posts/</w:t>
      </w:r>
      <w:r>
        <w:rPr>
          <w:rFonts w:ascii="맑은 고딕" w:hAnsi="맑은 고딕" w:eastAsia="맑은 고딕"/>
        </w:rPr>
        <w:t xml:space="preserve"> 로 내려받고 </w:t>
      </w:r>
      <w:r>
        <w:rPr>
          <w:rFonts w:ascii="Consolas" w:hAnsi="Consolas" w:eastAsia="Consolas"/>
          <w:color w:val="8A3D00"/>
          <w:sz w:val="19"/>
        </w:rPr>
        <w:t>manifest.json</w:t>
      </w:r>
      <w:r>
        <w:rPr>
          <w:rFonts w:ascii="맑은 고딕" w:hAnsi="맑은 고딕" w:eastAsia="맑은 고딕"/>
        </w:rPr>
        <w:t xml:space="preserve"> 을 갱신합니다.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</w:rPr>
        <w:t xml:space="preserve">우선순위: </w:t>
      </w:r>
      <w:r>
        <w:rPr>
          <w:rFonts w:ascii="맑은 고딕" w:hAnsi="맑은 고딕" w:eastAsia="맑은 고딕"/>
          <w:b/>
        </w:rPr>
        <w:t>로컬 사본 → `OG 이미지` 속성 → Cover(노션 프록시) → 기본 이미지</w:t>
      </w:r>
      <w:r>
        <w:rPr>
          <w:rFonts w:ascii="맑은 고딕" w:hAnsi="맑은 고딕" w:eastAsia="맑은 고딕"/>
        </w:rPr>
        <w:t>.</w:t>
      </w:r>
    </w:p>
    <w:p>
      <w:pPr>
        <w:pStyle w:val="ListBullet"/>
        <w:spacing w:after="40"/>
      </w:pPr>
      <w:r>
        <w:rPr>
          <w:rFonts w:ascii="맑은 고딕" w:hAnsi="맑은 고딕" w:eastAsia="맑은 고딕"/>
        </w:rPr>
        <w:t>동기화(</w:t>
      </w:r>
      <w:r>
        <w:rPr>
          <w:rFonts w:ascii="Consolas" w:hAnsi="Consolas" w:eastAsia="Consolas"/>
          <w:color w:val="8A3D00"/>
          <w:sz w:val="19"/>
        </w:rPr>
        <w:t>notion-sync.yml</w:t>
      </w:r>
      <w:r>
        <w:rPr>
          <w:rFonts w:ascii="맑은 고딕" w:hAnsi="맑은 고딕" w:eastAsia="맑은 고딕"/>
        </w:rPr>
        <w:t>) 때 자동 실행되고, 네트워크 실패는 경고만 남기고 빌드를 막지 않습니다.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</w:rPr>
        <w:t xml:space="preserve">손으로 돌리려면 </w:t>
      </w:r>
      <w:r>
        <w:rPr>
          <w:rFonts w:ascii="Consolas" w:hAnsi="Consolas" w:eastAsia="Consolas"/>
          <w:color w:val="8A3D00"/>
          <w:sz w:val="19"/>
        </w:rPr>
        <w:t>npm run og:localize</w:t>
      </w:r>
      <w:r>
        <w:rPr>
          <w:rFonts w:ascii="맑은 고딕" w:hAnsi="맑은 고딕" w:eastAsia="맑은 고딕"/>
        </w:rPr>
        <w:t>.</w:t>
      </w:r>
    </w:p>
    <w:p>
      <w:pPr>
        <w:pStyle w:val="ListBullet"/>
        <w:spacing w:after="40"/>
      </w:pPr>
      <w:r>
        <w:rPr>
          <w:rFonts w:ascii="맑은 고딕" w:hAnsi="맑은 고딕" w:eastAsia="맑은 고딕"/>
        </w:rPr>
        <w:t xml:space="preserve">⚠️ 이 작업 환경은 외부 네트워크가 막혀 있어 </w:t>
      </w:r>
      <w:r>
        <w:rPr>
          <w:rFonts w:ascii="맑은 고딕" w:hAnsi="맑은 고딕" w:eastAsia="맑은 고딕"/>
          <w:b/>
        </w:rPr>
        <w:t>실제 다운로드는 로컬 서버로 기능 검증만</w:t>
      </w:r>
      <w:r>
        <w:rPr>
          <w:rFonts w:ascii="맑은 고딕" w:hAnsi="맑은 고딕" w:eastAsia="맑은 고딕"/>
        </w:rPr>
        <w:t xml:space="preserve"> 했습니다. 첫 동기화 실행 로그에서 </w:t>
      </w:r>
      <w:r>
        <w:rPr>
          <w:rFonts w:ascii="Consolas" w:hAnsi="Consolas" w:eastAsia="Consolas"/>
          <w:color w:val="8A3D00"/>
          <w:sz w:val="19"/>
        </w:rPr>
        <w:t>OG 이미지: 새로 받음 N</w:t>
      </w:r>
      <w:r>
        <w:rPr>
          <w:rFonts w:ascii="맑은 고딕" w:hAnsi="맑은 고딕" w:eastAsia="맑은 고딕"/>
        </w:rPr>
        <w:t xml:space="preserve"> 을 확인해 주세요.</w:t>
      </w:r>
    </w:p>
    <w:p>
      <w:pPr>
        <w:pStyle w:val="Heading3"/>
      </w:pPr>
      <w:r>
        <w:rPr>
          <w:rFonts w:ascii="맑은 고딕" w:hAnsi="맑은 고딕" w:eastAsia="맑은 고딕"/>
          <w:b/>
        </w:rPr>
        <w:t>A4. 색인 정책 결정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EFEFEF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페이지</w:t>
            </w:r>
          </w:p>
        </w:tc>
        <w:tc>
          <w:tcPr>
            <w:tcW w:type="dxa" w:w="3324"/>
            <w:shd w:val="clear" w:fill="EFEFEF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결정</w:t>
            </w:r>
          </w:p>
        </w:tc>
        <w:tc>
          <w:tcPr>
            <w:tcW w:type="dxa" w:w="3324"/>
            <w:shd w:val="clear" w:fill="EFEFEF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근거</w:t>
            </w:r>
          </w:p>
        </w:tc>
      </w:tr>
      <w:tr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8A3D00"/>
                <w:sz w:val="17"/>
              </w:rPr>
              <w:t>user-guide.html</w:t>
            </w:r>
            <w:r>
              <w:rPr>
                <w:rFonts w:ascii="맑은 고딕" w:hAnsi="맑은 고딕" w:eastAsia="맑은 고딕"/>
                <w:sz w:val="18"/>
              </w:rPr>
              <w:t xml:space="preserve"> (스튜디오 19개 툴 완전 가이드)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공개·색인</w:t>
            </w:r>
            <w:r>
              <w:rPr>
                <w:rFonts w:ascii="맑은 고딕" w:hAnsi="맑은 고딕" w:eastAsia="맑은 고딕"/>
                <w:sz w:val="18"/>
              </w:rPr>
              <w:t xml:space="preserve"> — canonical + 사이트맵 + </w:t>
            </w:r>
            <w:r>
              <w:rPr>
                <w:rFonts w:ascii="Consolas" w:hAnsi="Consolas" w:eastAsia="Consolas"/>
                <w:color w:val="8A3D00"/>
                <w:sz w:val="17"/>
              </w:rPr>
              <w:t>/guide/</w:t>
            </w:r>
            <w:r>
              <w:rPr>
                <w:rFonts w:ascii="맑은 고딕" w:hAnsi="맑은 고딕" w:eastAsia="맑은 고딕"/>
                <w:sz w:val="18"/>
              </w:rPr>
              <w:t xml:space="preserve"> 목록에서 링크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실제 사용법 콘텐츠라 검색 유입 가치가 큼</w:t>
            </w:r>
          </w:p>
        </w:tc>
      </w:tr>
      <w:tr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8A3D00"/>
                <w:sz w:val="17"/>
              </w:rPr>
              <w:t>admin-guide.html</w:t>
            </w:r>
            <w:r>
              <w:rPr>
                <w:rFonts w:ascii="맑은 고딕" w:hAnsi="맑은 고딕" w:eastAsia="맑은 고딕"/>
                <w:sz w:val="18"/>
              </w:rPr>
              <w:t xml:space="preserve"> (노션 운영 매뉴얼)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noindex, nofollow</w:t>
            </w:r>
          </w:p>
        </w:tc>
        <w:tc>
          <w:tcPr>
            <w:tcW w:type="dxa" w:w="3324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내부 운영 문서. 크롤링은 허용하고 색인만 막는 방식(noindex 가 실제로 읽히려면 robots.txt 에서 막으면 안 됨)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맑은 고딕" w:hAnsi="맑은 고딕" w:eastAsia="맑은 고딕"/>
          <w:b/>
        </w:rPr>
        <w:t>A5. 글 ↔ 글 내부 링크</w:t>
      </w:r>
    </w:p>
    <w:p>
      <w:pPr>
        <w:pStyle w:val="ListBullet"/>
        <w:spacing w:after="40"/>
      </w:pPr>
      <w:r>
        <w:rPr>
          <w:rFonts w:ascii="맑은 고딕" w:hAnsi="맑은 고딕" w:eastAsia="맑은 고딕"/>
        </w:rPr>
        <w:t xml:space="preserve">노션의 </w:t>
      </w:r>
      <w:r>
        <w:rPr>
          <w:rFonts w:ascii="Consolas" w:hAnsi="Consolas" w:eastAsia="Consolas"/>
          <w:color w:val="8A3D00"/>
          <w:sz w:val="19"/>
        </w:rPr>
        <w:t>Category</w:t>
      </w:r>
      <w:r>
        <w:rPr>
          <w:rFonts w:ascii="맑은 고딕" w:hAnsi="맑은 고딕" w:eastAsia="맑은 고딕"/>
        </w:rPr>
        <w:t xml:space="preserve">(+6) · </w:t>
      </w:r>
      <w:r>
        <w:rPr>
          <w:rFonts w:ascii="Consolas" w:hAnsi="Consolas" w:eastAsia="Consolas"/>
          <w:color w:val="8A3D00"/>
          <w:sz w:val="19"/>
        </w:rPr>
        <w:t>Tool</w:t>
      </w:r>
      <w:r>
        <w:rPr>
          <w:rFonts w:ascii="맑은 고딕" w:hAnsi="맑은 고딕" w:eastAsia="맑은 고딕"/>
        </w:rPr>
        <w:t xml:space="preserve">(+4) · </w:t>
      </w:r>
      <w:r>
        <w:rPr>
          <w:rFonts w:ascii="Consolas" w:hAnsi="Consolas" w:eastAsia="Consolas"/>
          <w:color w:val="8A3D00"/>
          <w:sz w:val="19"/>
        </w:rPr>
        <w:t>Tags</w:t>
      </w:r>
      <w:r>
        <w:rPr>
          <w:rFonts w:ascii="맑은 고딕" w:hAnsi="맑은 고딕" w:eastAsia="맑은 고딕"/>
        </w:rPr>
        <w:t>(+4) 를 1순위 신호로, 제목 2-gram 겹침을 보조로 관련 글 최대 4건을 붙입니다.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</w:rPr>
        <w:t>Q&amp;A 는 같은 Q&amp;A 보다 가이드·블로그로 먼저 연결합니다.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</w:rPr>
        <w:t xml:space="preserve">후보가 없으면 같은 섹션 최신 글로 채워 </w:t>
      </w:r>
      <w:r>
        <w:rPr>
          <w:rFonts w:ascii="맑은 고딕" w:hAnsi="맑은 고딕" w:eastAsia="맑은 고딕"/>
          <w:b/>
        </w:rPr>
        <w:t>막다른 문서를 만들지 않습니다</w:t>
      </w:r>
      <w:r>
        <w:rPr>
          <w:rFonts w:ascii="맑은 고딕" w:hAnsi="맑은 고딕" w:eastAsia="맑은 고딕"/>
        </w:rPr>
        <w:t>.</w:t>
      </w:r>
    </w:p>
    <w:p>
      <w:pPr>
        <w:pStyle w:val="ListBullet"/>
        <w:spacing w:after="40"/>
      </w:pPr>
      <w:r>
        <w:rPr>
          <w:rFonts w:ascii="맑은 고딕" w:hAnsi="맑은 고딕" w:eastAsia="맑은 고딕"/>
        </w:rPr>
        <w:t xml:space="preserve">결과: </w:t>
      </w:r>
      <w:r>
        <w:rPr>
          <w:rFonts w:ascii="맑은 고딕" w:hAnsi="맑은 고딕" w:eastAsia="맑은 고딕"/>
          <w:b/>
        </w:rPr>
        <w:t>95/95 글 페이지가 관련 링크 1건 이상</w:t>
      </w:r>
      <w:r>
        <w:rPr>
          <w:rFonts w:ascii="맑은 고딕" w:hAnsi="맑은 고딕" w:eastAsia="맑은 고딕"/>
        </w:rPr>
        <w:t>, 자기 자신 링크 0건, 빌드 결과 내부 링크 깨짐 0건.</w:t>
      </w:r>
    </w:p>
    <w:p>
      <w:pPr>
        <w:pStyle w:val="Heading3"/>
      </w:pPr>
      <w:r>
        <w:rPr>
          <w:rFonts w:ascii="맑은 고딕" w:hAnsi="맑은 고딕" w:eastAsia="맑은 고딕"/>
          <w:b/>
        </w:rPr>
        <w:t xml:space="preserve">A6. </w:t>
      </w:r>
      <w:r>
        <w:rPr>
          <w:rFonts w:ascii="Consolas" w:hAnsi="Consolas" w:eastAsia="Consolas"/>
          <w:color w:val="8A3D00"/>
          <w:sz w:val="19"/>
        </w:rPr>
        <w:t>llms.txt</w:t>
      </w:r>
    </w:p>
    <w:p>
      <w:pPr>
        <w:pStyle w:val="ListBullet"/>
        <w:spacing w:after="40"/>
      </w:pPr>
      <w:r>
        <w:rPr>
          <w:rFonts w:ascii="맑은 고딕" w:hAnsi="맑은 고딕" w:eastAsia="맑은 고딕"/>
        </w:rPr>
        <w:t>사이트 요약 + 섹션 + 대표 글 48개 링크(절대 주소, 요약 160자).</w:t>
      </w:r>
    </w:p>
    <w:p>
      <w:pPr>
        <w:pStyle w:val="ListBullet"/>
        <w:spacing w:after="40"/>
      </w:pPr>
      <w:r>
        <w:rPr>
          <w:rFonts w:ascii="맑은 고딕" w:hAnsi="맑은 고딕" w:eastAsia="맑은 고딕"/>
        </w:rPr>
        <w:t>사이트맵과 같은 목록에서 만들어 두 파일이 어긋나지 않습니다.</w:t>
      </w:r>
    </w:p>
    <w:p>
      <w:pPr>
        <w:spacing w:after="40"/>
      </w:pPr>
      <w:r>
        <w:rPr>
          <w:rFonts w:ascii="맑은 고딕" w:hAnsi="맑은 고딕" w:eastAsia="맑은 고딕"/>
          <w:color w:val="C8C8CE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b/>
        </w:rPr>
        <w:t>2. B 그룹 — 언어별 주소</w:t>
      </w:r>
    </w:p>
    <w:p>
      <w:pPr>
        <w:pStyle w:val="Heading3"/>
      </w:pPr>
      <w:r>
        <w:rPr>
          <w:rFonts w:ascii="맑은 고딕" w:hAnsi="맑은 고딕" w:eastAsia="맑은 고딕"/>
          <w:b/>
        </w:rPr>
        <w:t>왜</w:t>
      </w:r>
    </w:p>
    <w:p>
      <w:r>
        <w:rPr>
          <w:rFonts w:ascii="맑은 고딕" w:hAnsi="맑은 고딕" w:eastAsia="맑은 고딕"/>
        </w:rPr>
        <w:t>전에는 한 주소에서 번역 위젯으로 언어만 바뀌어서, 영어 화면을 공유해도 주소가 한국어였습니다("URL 이 안 찢어짐"). 이제 언어마다 주소가 있습니다.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4F4F5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한국어(기준)  https://hub.xconda.ai/qna/contact-inquiry/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영어          https://hub.xconda.ai/en/qna/contact-inquiry/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맑은 고딕" w:hAnsi="맑은 고딕" w:eastAsia="맑은 고딕"/>
          <w:b/>
        </w:rPr>
        <w:t>무엇을 만들었나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EFEFEF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986"/>
            <w:shd w:val="clear" w:fill="EFEFEF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번역 원본</w:t>
            </w:r>
          </w:p>
        </w:tc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8A3D00"/>
                <w:sz w:val="17"/>
              </w:rPr>
              <w:t>content/i18n/en.json</w:t>
            </w:r>
            <w:r>
              <w:rPr>
                <w:rFonts w:ascii="맑은 고딕" w:hAnsi="맑은 고딕" w:eastAsia="맑은 고딕"/>
                <w:sz w:val="18"/>
              </w:rPr>
              <w:t xml:space="preserve"> — </w:t>
            </w:r>
            <w:r>
              <w:rPr>
                <w:rFonts w:ascii="맑은 고딕" w:hAnsi="맑은 고딕" w:eastAsia="맑은 고딕"/>
                <w:b/>
                <w:sz w:val="18"/>
              </w:rPr>
              <w:t>사람이 검수한</w:t>
            </w:r>
            <w:r>
              <w:rPr>
                <w:rFonts w:ascii="맑은 고딕" w:hAnsi="맑은 고딕" w:eastAsia="맑은 고딕"/>
                <w:sz w:val="18"/>
              </w:rPr>
              <w:t xml:space="preserve"> 영어 Q&amp;A 15건(문의·결제·개인정보·저작권·툴 소개) + 사이트/섹션 문구</w:t>
            </w:r>
          </w:p>
        </w:tc>
      </w:tr>
      <w:tr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생성 규칙</w:t>
            </w:r>
          </w:p>
        </w:tc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번역이 </w:t>
            </w:r>
            <w:r>
              <w:rPr>
                <w:rFonts w:ascii="맑은 고딕" w:hAnsi="맑은 고딕" w:eastAsia="맑은 고딕"/>
                <w:b/>
                <w:sz w:val="18"/>
              </w:rPr>
              <w:t>있는 글만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8A3D00"/>
                <w:sz w:val="17"/>
              </w:rPr>
              <w:t>/en/</w:t>
            </w:r>
            <w:r>
              <w:rPr>
                <w:rFonts w:ascii="맑은 고딕" w:hAnsi="맑은 고딕" w:eastAsia="맑은 고딕"/>
                <w:sz w:val="18"/>
              </w:rPr>
              <w:t xml:space="preserve"> 주소 생성. 원문이 사라지면 빌드가 경고하고 주소를 만들지 않음</w:t>
            </w:r>
          </w:p>
        </w:tc>
      </w:tr>
      <w:tr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페이지 수</w:t>
            </w:r>
          </w:p>
        </w:tc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8A3D00"/>
                <w:sz w:val="17"/>
              </w:rPr>
              <w:t>/en/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b/>
                <w:sz w:val="18"/>
              </w:rPr>
              <w:t>17개</w:t>
            </w:r>
            <w:r>
              <w:rPr>
                <w:rFonts w:ascii="맑은 고딕" w:hAnsi="맑은 고딕" w:eastAsia="맑은 고딕"/>
                <w:sz w:val="18"/>
              </w:rPr>
              <w:t xml:space="preserve"> (홈 + Q&amp;A 목록 + Q&amp;A 15)</w:t>
            </w:r>
          </w:p>
        </w:tc>
      </w:tr>
      <w:tr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언어 신호</w:t>
            </w:r>
          </w:p>
        </w:tc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ko ↔ en 상호 </w:t>
            </w:r>
            <w:r>
              <w:rPr>
                <w:rFonts w:ascii="Consolas" w:hAnsi="Consolas" w:eastAsia="Consolas"/>
                <w:color w:val="8A3D00"/>
                <w:sz w:val="17"/>
              </w:rPr>
              <w:t>hreflang</w:t>
            </w:r>
            <w:r>
              <w:rPr>
                <w:rFonts w:ascii="맑은 고딕" w:hAnsi="맑은 고딕" w:eastAsia="맑은 고딕"/>
                <w:sz w:val="18"/>
              </w:rPr>
              <w:t xml:space="preserve"> + </w:t>
            </w:r>
            <w:r>
              <w:rPr>
                <w:rFonts w:ascii="Consolas" w:hAnsi="Consolas" w:eastAsia="Consolas"/>
                <w:color w:val="8A3D00"/>
                <w:sz w:val="17"/>
              </w:rPr>
              <w:t>x-default</w:t>
            </w:r>
            <w:r>
              <w:rPr>
                <w:rFonts w:ascii="맑은 고딕" w:hAnsi="맑은 고딕" w:eastAsia="맑은 고딕"/>
                <w:sz w:val="18"/>
              </w:rPr>
              <w:t xml:space="preserve">(=한국어), 자기 canonical, </w:t>
            </w:r>
            <w:r>
              <w:rPr>
                <w:rFonts w:ascii="Consolas" w:hAnsi="Consolas" w:eastAsia="Consolas"/>
                <w:color w:val="8A3D00"/>
                <w:sz w:val="17"/>
              </w:rPr>
              <w:t>og:locale</w:t>
            </w:r>
          </w:p>
        </w:tc>
      </w:tr>
      <w:tr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사이트맵</w:t>
            </w:r>
          </w:p>
        </w:tc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101 → 118 URL</w:t>
            </w:r>
          </w:p>
        </w:tc>
      </w:tr>
      <w:tr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앱 연동</w:t>
            </w:r>
          </w:p>
        </w:tc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8A3D00"/>
                <w:sz w:val="17"/>
              </w:rPr>
              <w:t>assets/i18n-paths.json</w:t>
            </w:r>
            <w:r>
              <w:rPr>
                <w:rFonts w:ascii="맑은 고딕" w:hAnsi="맑은 고딕" w:eastAsia="맑은 고딕"/>
                <w:sz w:val="18"/>
              </w:rPr>
              <w:t xml:space="preserve"> + </w:t>
            </w:r>
            <w:r>
              <w:rPr>
                <w:rFonts w:ascii="Consolas" w:hAnsi="Consolas" w:eastAsia="Consolas"/>
                <w:color w:val="8A3D00"/>
                <w:sz w:val="17"/>
              </w:rPr>
              <w:t>localizedHrefFor</w:t>
            </w:r>
            <w:r>
              <w:rPr>
                <w:rFonts w:ascii="맑은 고딕" w:hAnsi="맑은 고딕" w:eastAsia="맑은 고딕"/>
                <w:sz w:val="18"/>
              </w:rPr>
              <w:t xml:space="preserve"> — 언어를 고를 때 번역 주소가 있으면 그리로 이동, 없으면 기존 Google 번역 위젯으로 폴백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맑은 고딕" w:hAnsi="맑은 고딕" w:eastAsia="맑은 고딕"/>
          <w:b/>
        </w:rPr>
        <w:t>주의해서 설계한 두 가지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b/>
        </w:rPr>
        <w:t>번역 페이지에는 앱 번들을 넣지 않습니다.</w:t>
      </w:r>
      <w:r>
        <w:rPr>
          <w:rFonts w:ascii="맑은 고딕" w:hAnsi="맑은 고딕" w:eastAsia="맑은 고딕"/>
        </w:rPr>
        <w:t xml:space="preserve"> 넣으면 React 가 정적 번역문을 지우고 한국어 화면을 그려서 </w:t>
      </w:r>
      <w:r>
        <w:rPr>
          <w:rFonts w:ascii="Consolas" w:hAnsi="Consolas" w:eastAsia="Consolas"/>
          <w:color w:val="8A3D00"/>
          <w:sz w:val="19"/>
        </w:rPr>
        <w:t>/en/</w:t>
      </w:r>
      <w:r>
        <w:rPr>
          <w:rFonts w:ascii="맑은 고딕" w:hAnsi="맑은 고딕" w:eastAsia="맑은 고딕"/>
        </w:rPr>
        <w:t xml:space="preserve"> 주소에 한국어가 뜹니다. 영어 페이지는 5KB 안팎의 정적 HTML 입니다.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b/>
        </w:rPr>
        <w:t>기계번역을 넣지 않았습니다.</w:t>
      </w:r>
      <w:r>
        <w:rPr>
          <w:rFonts w:ascii="맑은 고딕" w:hAnsi="맑은 고딕" w:eastAsia="맑은 고딕"/>
        </w:rPr>
        <w:t xml:space="preserve"> 같은 내용이 두 주소에 있으면 검색에서 중복으로 처리됩니다. 블로그·가이드는 본문 번역이 없어 아직 영어 주소가 없고, 노션에 </w:t>
      </w:r>
      <w:r>
        <w:rPr>
          <w:rFonts w:ascii="Consolas" w:hAnsi="Consolas" w:eastAsia="Consolas"/>
          <w:color w:val="8A3D00"/>
          <w:sz w:val="19"/>
        </w:rPr>
        <w:t>Title EN</w:t>
      </w:r>
      <w:r>
        <w:rPr>
          <w:rFonts w:ascii="맑은 고딕" w:hAnsi="맑은 고딕" w:eastAsia="맑은 고딕"/>
        </w:rPr>
        <w:t>/본문 번역이 생기면 같은 구조로 확장됩니다.</w:t>
      </w:r>
    </w:p>
    <w:p>
      <w:pPr>
        <w:spacing w:after="40"/>
      </w:pPr>
      <w:r>
        <w:rPr>
          <w:rFonts w:ascii="맑은 고딕" w:hAnsi="맑은 고딕" w:eastAsia="맑은 고딕"/>
          <w:color w:val="C8C8CE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b/>
        </w:rPr>
        <w:t>3. C 그룹 — www.xconda.ai</w:t>
      </w:r>
    </w:p>
    <w:p>
      <w:pPr>
        <w:pStyle w:val="Heading3"/>
      </w:pPr>
      <w:r>
        <w:rPr>
          <w:rFonts w:ascii="맑은 고딕" w:hAnsi="맑은 고딕" w:eastAsia="맑은 고딕"/>
          <w:b/>
        </w:rPr>
        <w:t>현재 상태 (2026-10-25 직접 확인)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EFEFEF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확인</w:t>
            </w:r>
          </w:p>
        </w:tc>
        <w:tc>
          <w:tcPr>
            <w:tcW w:type="dxa" w:w="4986"/>
            <w:shd w:val="clear" w:fill="EFEFEF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결과</w:t>
            </w:r>
          </w:p>
        </w:tc>
      </w:tr>
      <w:tr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8A3D00"/>
                <w:sz w:val="17"/>
              </w:rPr>
              <w:t>www.xconda.ai/sitemap.xml</w:t>
            </w:r>
          </w:p>
        </w:tc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10개 주소</w:t>
            </w:r>
            <w:r>
              <w:rPr>
                <w:rFonts w:ascii="맑은 고딕" w:hAnsi="맑은 고딕" w:eastAsia="맑은 고딕"/>
                <w:sz w:val="18"/>
              </w:rPr>
              <w:t xml:space="preserve"> — </w:t>
            </w:r>
            <w:r>
              <w:rPr>
                <w:rFonts w:ascii="Consolas" w:hAnsi="Consolas" w:eastAsia="Consolas"/>
                <w:color w:val="8A3D00"/>
                <w:sz w:val="17"/>
              </w:rPr>
              <w:t>/</w:t>
            </w:r>
            <w:r>
              <w:rPr>
                <w:rFonts w:ascii="맑은 고딕" w:hAnsi="맑은 고딕" w:eastAsia="맑은 고딕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A3D00"/>
                <w:sz w:val="17"/>
              </w:rPr>
              <w:t>/images</w:t>
            </w:r>
            <w:r>
              <w:rPr>
                <w:rFonts w:ascii="맑은 고딕" w:hAnsi="맑은 고딕" w:eastAsia="맑은 고딕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A3D00"/>
                <w:sz w:val="17"/>
              </w:rPr>
              <w:t>/video</w:t>
            </w:r>
            <w:r>
              <w:rPr>
                <w:rFonts w:ascii="맑은 고딕" w:hAnsi="맑은 고딕" w:eastAsia="맑은 고딕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A3D00"/>
                <w:sz w:val="17"/>
              </w:rPr>
              <w:t>/storyboards</w:t>
            </w:r>
            <w:r>
              <w:rPr>
                <w:rFonts w:ascii="맑은 고딕" w:hAnsi="맑은 고딕" w:eastAsia="맑은 고딕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A3D00"/>
                <w:sz w:val="17"/>
              </w:rPr>
              <w:t>/guides</w:t>
            </w:r>
            <w:r>
              <w:rPr>
                <w:rFonts w:ascii="맑은 고딕" w:hAnsi="맑은 고딕" w:eastAsia="맑은 고딕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A3D00"/>
                <w:sz w:val="17"/>
              </w:rPr>
              <w:t>/pricing</w:t>
            </w:r>
            <w:r>
              <w:rPr>
                <w:rFonts w:ascii="맑은 고딕" w:hAnsi="맑은 고딕" w:eastAsia="맑은 고딕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A3D00"/>
                <w:sz w:val="17"/>
              </w:rPr>
              <w:t>/support/qna</w:t>
            </w:r>
            <w:r>
              <w:rPr>
                <w:rFonts w:ascii="맑은 고딕" w:hAnsi="맑은 고딕" w:eastAsia="맑은 고딕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A3D00"/>
                <w:sz w:val="17"/>
              </w:rPr>
              <w:t>/legal/*</w:t>
            </w:r>
          </w:p>
        </w:tc>
      </w:tr>
      <w:tr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8A3D00"/>
                <w:sz w:val="17"/>
              </w:rPr>
              <w:t>www.xconda.ai/ko</w:t>
            </w:r>
          </w:p>
        </w:tc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정상 한국어 랜딩(툴 16개 카드, 크레딧 5종)</w:t>
            </w:r>
          </w:p>
        </w:tc>
      </w:tr>
      <w:tr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8A3D00"/>
                <w:sz w:val="17"/>
              </w:rPr>
              <w:t>www.xconda.ai/ko/studio/turn</w:t>
            </w:r>
          </w:p>
        </w:tc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→ `/login?redirect=...`</w:t>
            </w:r>
          </w:p>
        </w:tc>
      </w:tr>
    </w:tbl>
    <w:p>
      <w:pPr>
        <w:spacing w:after="80"/>
      </w:pPr>
    </w:p>
    <w:p>
      <w:r>
        <w:rPr>
          <w:rFonts w:ascii="맑은 고딕" w:hAnsi="맑은 고딕" w:eastAsia="맑은 고딕"/>
          <w:b/>
        </w:rPr>
        <w:t>핵심</w:t>
      </w:r>
      <w:r>
        <w:rPr>
          <w:rFonts w:ascii="맑은 고딕" w:hAnsi="맑은 고딕" w:eastAsia="맑은 고딕"/>
        </w:rPr>
        <w:t xml:space="preserve">: 모든 툴 화면이 로그인 뒤에 있어서, "flexboard", "ai 스토리보드" 같은 검색어를 받을 </w:t>
      </w:r>
      <w:r>
        <w:rPr>
          <w:rFonts w:ascii="맑은 고딕" w:hAnsi="맑은 고딕" w:eastAsia="맑은 고딕"/>
          <w:b/>
        </w:rPr>
        <w:t>공개 제품 페이지가 0개</w:t>
      </w:r>
      <w:r>
        <w:rPr>
          <w:rFonts w:ascii="맑은 고딕" w:hAnsi="맑은 고딕" w:eastAsia="맑은 고딕"/>
        </w:rPr>
        <w:t>입니다.</w:t>
      </w:r>
    </w:p>
    <w:p>
      <w:pPr>
        <w:pStyle w:val="Heading3"/>
      </w:pPr>
      <w:r>
        <w:rPr>
          <w:rFonts w:ascii="맑은 고딕" w:hAnsi="맑은 고딕" w:eastAsia="맑은 고딕"/>
          <w:b/>
        </w:rPr>
        <w:t>만든 패키지 (</w:t>
      </w:r>
      <w:r>
        <w:rPr>
          <w:rFonts w:ascii="Consolas" w:hAnsi="Consolas" w:eastAsia="Consolas"/>
          <w:color w:val="8A3D00"/>
          <w:sz w:val="19"/>
        </w:rPr>
        <w:t>www/</w:t>
      </w:r>
      <w:r>
        <w:rPr>
          <w:rFonts w:ascii="맑은 고딕" w:hAnsi="맑은 고딕" w:eastAsia="맑은 고딕"/>
          <w:b/>
        </w:rPr>
        <w:t>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EFEFEF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파일</w:t>
            </w:r>
          </w:p>
        </w:tc>
        <w:tc>
          <w:tcPr>
            <w:tcW w:type="dxa" w:w="4986"/>
            <w:shd w:val="clear" w:fill="EFEFEF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8A3D00"/>
                <w:sz w:val="17"/>
              </w:rPr>
              <w:t>feature-pages.json</w:t>
            </w:r>
          </w:p>
        </w:tc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20개 기능 페이지 원고</w:t>
            </w:r>
            <w:r>
              <w:rPr>
                <w:rFonts w:ascii="맑은 고딕" w:hAnsi="맑은 고딕" w:eastAsia="맑은 고딕"/>
                <w:sz w:val="18"/>
              </w:rPr>
              <w:t xml:space="preserve"> — 툴 18종 + 모델 2종, 한국어 본문(title·description·h1·intro·features·faq3) + 영문 메타 + 연결할 허브 글</w:t>
            </w:r>
          </w:p>
        </w:tc>
      </w:tr>
      <w:tr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8A3D00"/>
                <w:sz w:val="17"/>
              </w:rPr>
              <w:t>snippets/features-page.tsx</w:t>
            </w:r>
          </w:p>
        </w:tc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Next.js App Router 페이지 구현(metadata·JSON-LD·허브 내부 링크)</w:t>
            </w:r>
          </w:p>
        </w:tc>
      </w:tr>
      <w:tr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8A3D00"/>
                <w:sz w:val="17"/>
              </w:rPr>
              <w:t>snippets/seo.tsx</w:t>
            </w:r>
          </w:p>
        </w:tc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canonical·hreflang(ko/en/x-default), </w:t>
            </w:r>
            <w:r>
              <w:rPr>
                <w:rFonts w:ascii="Consolas" w:hAnsi="Consolas" w:eastAsia="Consolas"/>
                <w:color w:val="8A3D00"/>
                <w:sz w:val="17"/>
              </w:rPr>
              <w:t>SoftwareApplication</w:t>
            </w:r>
            <w:r>
              <w:rPr>
                <w:rFonts w:ascii="맑은 고딕" w:hAnsi="맑은 고딕" w:eastAsia="맑은 고딕"/>
                <w:sz w:val="18"/>
              </w:rPr>
              <w:t>·</w:t>
            </w:r>
            <w:r>
              <w:rPr>
                <w:rFonts w:ascii="Consolas" w:hAnsi="Consolas" w:eastAsia="Consolas"/>
                <w:color w:val="8A3D00"/>
                <w:sz w:val="17"/>
              </w:rPr>
              <w:t>FAQPage</w:t>
            </w:r>
            <w:r>
              <w:rPr>
                <w:rFonts w:ascii="맑은 고딕" w:hAnsi="맑은 고딕" w:eastAsia="맑은 고딕"/>
                <w:sz w:val="18"/>
              </w:rPr>
              <w:t>·</w:t>
            </w:r>
            <w:r>
              <w:rPr>
                <w:rFonts w:ascii="Consolas" w:hAnsi="Consolas" w:eastAsia="Consolas"/>
                <w:color w:val="8A3D00"/>
                <w:sz w:val="17"/>
              </w:rPr>
              <w:t>BreadcrumbList</w:t>
            </w:r>
            <w:r>
              <w:rPr>
                <w:rFonts w:ascii="맑은 고딕" w:hAnsi="맑은 고딕" w:eastAsia="맑은 고딕"/>
                <w:sz w:val="18"/>
              </w:rPr>
              <w:t xml:space="preserve">, 크레딧 5종 </w:t>
            </w:r>
            <w:r>
              <w:rPr>
                <w:rFonts w:ascii="Consolas" w:hAnsi="Consolas" w:eastAsia="Consolas"/>
                <w:color w:val="8A3D00"/>
                <w:sz w:val="17"/>
              </w:rPr>
              <w:t>Offer</w:t>
            </w:r>
          </w:p>
        </w:tc>
      </w:tr>
      <w:tr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8A3D00"/>
                <w:sz w:val="17"/>
              </w:rPr>
              <w:t>snippets/redirects.ts</w:t>
            </w:r>
          </w:p>
        </w:tc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 xml:space="preserve">공개 주소는 </w:t>
            </w:r>
            <w:r>
              <w:rPr>
                <w:rFonts w:ascii="맑은 고딕" w:hAnsi="맑은 고딕" w:eastAsia="맑은 고딕"/>
                <w:b/>
                <w:sz w:val="18"/>
              </w:rPr>
              <w:t>301</w:t>
            </w:r>
            <w:r>
              <w:rPr>
                <w:rFonts w:ascii="맑은 고딕" w:hAnsi="맑은 고딕" w:eastAsia="맑은 고딕"/>
                <w:sz w:val="18"/>
              </w:rPr>
              <w:t xml:space="preserve">, 로그인 게이트는 </w:t>
            </w:r>
            <w:r>
              <w:rPr>
                <w:rFonts w:ascii="맑은 고딕" w:hAnsi="맑은 고딕" w:eastAsia="맑은 고딕"/>
                <w:b/>
                <w:sz w:val="18"/>
              </w:rPr>
              <w:t>307 유지</w:t>
            </w:r>
            <w:r>
              <w:rPr>
                <w:rFonts w:ascii="맑은 고딕" w:hAnsi="맑은 고딕" w:eastAsia="맑은 고딕"/>
                <w:sz w:val="18"/>
              </w:rPr>
              <w:t xml:space="preserve"> 원칙과 매핑</w:t>
            </w:r>
          </w:p>
        </w:tc>
      </w:tr>
      <w:tr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8A3D00"/>
                <w:sz w:val="17"/>
              </w:rPr>
              <w:t>snippets/sitemap.ts</w:t>
            </w:r>
          </w:p>
        </w:tc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기존 10개 + 기능 40개(20×2언어) + 언어 대체 링크</w:t>
            </w:r>
          </w:p>
        </w:tc>
      </w:tr>
      <w:tr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8A3D00"/>
                <w:sz w:val="17"/>
              </w:rPr>
              <w:t>snippets/og-feature-image.tsx</w:t>
            </w:r>
          </w:p>
        </w:tc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1200×630 공유 카드(한글 폰트 등록 필요)</w:t>
            </w:r>
          </w:p>
        </w:tc>
      </w:tr>
      <w:tr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8A3D00"/>
                <w:sz w:val="17"/>
              </w:rPr>
              <w:t>snippets/llms.txt</w:t>
            </w:r>
          </w:p>
        </w:tc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www 용 llms.txt</w:t>
            </w:r>
          </w:p>
        </w:tc>
      </w:tr>
      <w:tr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8A3D00"/>
                <w:sz w:val="17"/>
              </w:rPr>
              <w:t>README.md</w:t>
            </w:r>
          </w:p>
        </w:tc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실측 상태 · 적용 절차 · 확인 체크리스트</w:t>
            </w:r>
          </w:p>
        </w:tc>
      </w:tr>
      <w:tr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8A3D00"/>
                <w:sz w:val="17"/>
              </w:rPr>
              <w:t>scripts/www/validate-feature-pages.mjs</w:t>
            </w:r>
          </w:p>
        </w:tc>
        <w:tc>
          <w:tcPr>
            <w:tcW w:type="dxa" w:w="4986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8A3D00"/>
                <w:sz w:val="17"/>
              </w:rPr>
              <w:t>npm run www:check</w:t>
            </w:r>
            <w:r>
              <w:rPr>
                <w:rFonts w:ascii="맑은 고딕" w:hAnsi="맑은 고딕" w:eastAsia="맑은 고딕"/>
                <w:sz w:val="18"/>
              </w:rPr>
              <w:t xml:space="preserve"> — 20개·slug 중복·길이·허브 링크 유효성 (</w:t>
            </w:r>
            <w:r>
              <w:rPr>
                <w:rFonts w:ascii="맑은 고딕" w:hAnsi="맑은 고딕" w:eastAsia="맑은 고딕"/>
                <w:b/>
                <w:sz w:val="18"/>
              </w:rPr>
              <w:t>PASS</w:t>
            </w:r>
            <w:r>
              <w:rPr>
                <w:rFonts w:ascii="맑은 고딕" w:hAnsi="맑은 고딕" w:eastAsia="맑은 고딕"/>
                <w:sz w:val="18"/>
              </w:rPr>
              <w:t>)</w:t>
            </w:r>
          </w:p>
        </w:tc>
      </w:tr>
    </w:tbl>
    <w:p>
      <w:pPr>
        <w:spacing w:after="80"/>
      </w:pPr>
    </w:p>
    <w:p>
      <w:r>
        <w:rPr>
          <w:rFonts w:ascii="맑은 고딕" w:hAnsi="맑은 고딕" w:eastAsia="맑은 고딕"/>
          <w:b/>
        </w:rPr>
        <w:t>왜 코드를 바로 반영하지 못했나</w:t>
      </w:r>
      <w:r>
        <w:rPr>
          <w:rFonts w:ascii="맑은 고딕" w:hAnsi="맑은 고딕" w:eastAsia="맑은 고딕"/>
        </w:rPr>
        <w:t xml:space="preserve">: www.xconda.ai 소스 저장소가 이 작업 환경에 연결되어 있지 않습니다(공개 저장소 </w:t>
      </w:r>
      <w:r>
        <w:rPr>
          <w:rFonts w:ascii="Consolas" w:hAnsi="Consolas" w:eastAsia="Consolas"/>
          <w:color w:val="8A3D00"/>
          <w:sz w:val="19"/>
        </w:rPr>
        <w:t>Landing_Cuberry</w:t>
      </w:r>
      <w:r>
        <w:rPr>
          <w:rFonts w:ascii="맑은 고딕" w:hAnsi="맑은 고딕" w:eastAsia="맑은 고딕"/>
        </w:rPr>
        <w:t xml:space="preserve"> 는 www.cuberry.kr, </w:t>
      </w:r>
      <w:r>
        <w:rPr>
          <w:rFonts w:ascii="Consolas" w:hAnsi="Consolas" w:eastAsia="Consolas"/>
          <w:color w:val="8A3D00"/>
          <w:sz w:val="19"/>
        </w:rPr>
        <w:t>cubeberry_xconda</w:t>
      </w:r>
      <w:r>
        <w:rPr>
          <w:rFonts w:ascii="맑은 고딕" w:hAnsi="맑은 고딕" w:eastAsia="맑은 고딕"/>
        </w:rPr>
        <w:t xml:space="preserve"> 는 메일러). 저장소를 연결해 주시면 같은 방식으로 직접 적용·배포 확인까지 진행하겠습니다.</w:t>
      </w:r>
    </w:p>
    <w:p>
      <w:pPr>
        <w:spacing w:after="40"/>
      </w:pPr>
      <w:r>
        <w:rPr>
          <w:rFonts w:ascii="맑은 고딕" w:hAnsi="맑은 고딕" w:eastAsia="맑은 고딕"/>
          <w:color w:val="C8C8CE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b/>
        </w:rPr>
        <w:t>4. 남은 일</w:t>
      </w:r>
    </w:p>
    <w:p>
      <w:pPr>
        <w:pStyle w:val="Heading3"/>
      </w:pPr>
      <w:r>
        <w:rPr>
          <w:rFonts w:ascii="맑은 고딕" w:hAnsi="맑은 고딕" w:eastAsia="맑은 고딕"/>
          <w:b/>
        </w:rPr>
        <w:t>적용/확인 필요</w:t>
      </w:r>
    </w:p>
    <w:p>
      <w:pPr>
        <w:pStyle w:val="ListBullet"/>
        <w:spacing w:after="40"/>
      </w:pPr>
      <w:r>
        <w:rPr>
          <w:rFonts w:ascii="맑은 고딕" w:hAnsi="맑은 고딕" w:eastAsia="맑은 고딕"/>
        </w:rPr>
        <w:t>[ ] www 저장소 연결 → 기능 페이지 20개 실제 적용(C 그룹 마무리)</w:t>
      </w:r>
    </w:p>
    <w:p>
      <w:pPr>
        <w:pStyle w:val="ListBullet"/>
        <w:spacing w:after="40"/>
      </w:pPr>
      <w:r>
        <w:rPr>
          <w:rFonts w:ascii="맑은 고딕" w:hAnsi="맑은 고딕" w:eastAsia="맑은 고딕"/>
        </w:rPr>
        <w:t xml:space="preserve">[ ] 첫 동기화 실행 후 </w:t>
      </w:r>
      <w:r>
        <w:rPr>
          <w:rFonts w:ascii="Consolas" w:hAnsi="Consolas" w:eastAsia="Consolas"/>
          <w:color w:val="8A3D00"/>
          <w:sz w:val="19"/>
        </w:rPr>
        <w:t>assets/img/og/posts/</w:t>
      </w:r>
      <w:r>
        <w:rPr>
          <w:rFonts w:ascii="맑은 고딕" w:hAnsi="맑은 고딕" w:eastAsia="맑은 고딕"/>
        </w:rPr>
        <w:t xml:space="preserve"> 채워지는지 확인</w:t>
      </w:r>
    </w:p>
    <w:p>
      <w:pPr>
        <w:pStyle w:val="ListBullet"/>
        <w:spacing w:after="40"/>
      </w:pPr>
      <w:r>
        <w:rPr>
          <w:rFonts w:ascii="맑은 고딕" w:hAnsi="맑은 고딕" w:eastAsia="맑은 고딕"/>
        </w:rPr>
        <w:t xml:space="preserve">[ ] Cloudflare </w:t>
      </w:r>
      <w:r>
        <w:rPr>
          <w:rFonts w:ascii="Consolas" w:hAnsi="Consolas" w:eastAsia="Consolas"/>
          <w:color w:val="8A3D00"/>
          <w:sz w:val="19"/>
        </w:rPr>
        <w:t>Workers Builds: xconda-info-news</w:t>
      </w:r>
      <w:r>
        <w:rPr>
          <w:rFonts w:ascii="맑은 고딕" w:hAnsi="맑은 고딕" w:eastAsia="맑은 고딕"/>
        </w:rPr>
        <w:t xml:space="preserve"> — main 이 아닌 브랜치에서 실패(환경 문제, 이번 변경과 무관)</w:t>
      </w:r>
    </w:p>
    <w:p>
      <w:pPr>
        <w:pStyle w:val="Heading3"/>
      </w:pPr>
      <w:r>
        <w:rPr>
          <w:rFonts w:ascii="맑은 고딕" w:hAnsi="맑은 고딕" w:eastAsia="맑은 고딕"/>
          <w:b/>
        </w:rPr>
        <w:t>콘텐츠(코드 아님)</w:t>
      </w:r>
    </w:p>
    <w:p>
      <w:pPr>
        <w:pStyle w:val="ListBullet"/>
        <w:spacing w:after="40"/>
      </w:pPr>
      <w:r>
        <w:rPr>
          <w:rFonts w:ascii="맑은 고딕" w:hAnsi="맑은 고딕" w:eastAsia="맑은 고딕"/>
        </w:rPr>
        <w:t xml:space="preserve">영어 본문 번역 확대: Q&amp;A 15건 외 블로그·가이드(노션 EN 필드 또는 </w:t>
      </w:r>
      <w:r>
        <w:rPr>
          <w:rFonts w:ascii="Consolas" w:hAnsi="Consolas" w:eastAsia="Consolas"/>
          <w:color w:val="8A3D00"/>
          <w:sz w:val="19"/>
        </w:rPr>
        <w:t>content/i18n/en.json</w:t>
      </w:r>
      <w:r>
        <w:rPr>
          <w:rFonts w:ascii="맑은 고딕" w:hAnsi="맑은 고딕" w:eastAsia="맑은 고딕"/>
        </w:rPr>
        <w:t xml:space="preserve"> 확장)</w:t>
      </w:r>
    </w:p>
    <w:p>
      <w:pPr>
        <w:pStyle w:val="ListBullet"/>
        <w:spacing w:after="40"/>
      </w:pPr>
      <w:r>
        <w:rPr>
          <w:rFonts w:ascii="맑은 고딕" w:hAnsi="맑은 고딕" w:eastAsia="맑은 고딕"/>
        </w:rPr>
        <w:t>기능 페이지 영문 본문(현재 영문은 제목·설명만)</w:t>
      </w:r>
    </w:p>
    <w:p>
      <w:pPr>
        <w:pStyle w:val="ListBullet"/>
        <w:spacing w:after="40"/>
      </w:pPr>
      <w:r>
        <w:rPr>
          <w:rFonts w:ascii="맑은 고딕" w:hAnsi="맑은 고딕" w:eastAsia="맑은 고딕"/>
        </w:rPr>
        <w:t>기능 페이지 제품 스크린샷·GIF</w:t>
      </w:r>
    </w:p>
    <w:p>
      <w:pPr>
        <w:pStyle w:val="Heading3"/>
      </w:pPr>
      <w:r>
        <w:rPr>
          <w:rFonts w:ascii="맑은 고딕" w:hAnsi="맑은 고딕" w:eastAsia="맑은 고딕"/>
          <w:b/>
        </w:rPr>
        <w:t>관측</w:t>
      </w:r>
    </w:p>
    <w:p>
      <w:pPr>
        <w:pStyle w:val="ListBullet"/>
        <w:spacing w:after="40"/>
      </w:pPr>
      <w:r>
        <w:rPr>
          <w:rFonts w:ascii="맑은 고딕" w:hAnsi="맑은 고딕" w:eastAsia="맑은 고딕"/>
        </w:rPr>
        <w:t xml:space="preserve">Search Console·네이버 서치어드바이저에 </w:t>
      </w:r>
      <w:r>
        <w:rPr>
          <w:rFonts w:ascii="Consolas" w:hAnsi="Consolas" w:eastAsia="Consolas"/>
          <w:color w:val="8A3D00"/>
          <w:sz w:val="19"/>
        </w:rPr>
        <w:t>/features/*</w:t>
      </w:r>
      <w:r>
        <w:rPr>
          <w:rFonts w:ascii="맑은 고딕" w:hAnsi="맑은 고딕" w:eastAsia="맑은 고딕"/>
        </w:rPr>
        <w:t xml:space="preserve"> 색인 요청</w:t>
      </w:r>
    </w:p>
    <w:p>
      <w:pPr>
        <w:pStyle w:val="ListBullet"/>
        <w:spacing w:after="40"/>
      </w:pPr>
      <w:r>
        <w:rPr>
          <w:rFonts w:ascii="맑은 고딕" w:hAnsi="맑은 고딕" w:eastAsia="맑은 고딕"/>
        </w:rPr>
        <w:t>Perplexity·ChatGPT 에서 "xconda flexboard", "ai 스토리보드 추천" 류 질의 추적</w:t>
      </w:r>
    </w:p>
    <w:p>
      <w:pPr>
        <w:pStyle w:val="ListBullet"/>
        <w:spacing w:after="40"/>
      </w:pPr>
      <w:r>
        <w:rPr>
          <w:rFonts w:ascii="맑은 고딕" w:hAnsi="맑은 고딕" w:eastAsia="맑은 고딕"/>
        </w:rPr>
        <w:t xml:space="preserve">노션 데이터 정리 1건: Q&amp;A 제목 </w:t>
      </w:r>
      <w:r>
        <w:rPr>
          <w:rFonts w:ascii="Consolas" w:hAnsi="Consolas" w:eastAsia="Consolas"/>
          <w:color w:val="8A3D00"/>
          <w:sz w:val="19"/>
        </w:rPr>
        <w:t>사운드와 편집은 어떻게 하나요?답변</w:t>
      </w:r>
      <w:r>
        <w:rPr>
          <w:rFonts w:ascii="맑은 고딕" w:hAnsi="맑은 고딕" w:eastAsia="맑은 고딕"/>
        </w:rPr>
        <w:t xml:space="preserve"> (제목에 "답변"이 붙어 있음)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B0B0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B0B0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B0B0B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80" w:after="120"/>
      <w:outlineLvl w:val="3"/>
    </w:pPr>
    <w:rPr>
      <w:rFonts w:asciiTheme="majorHAnsi" w:eastAsiaTheme="majorEastAsia" w:hAnsiTheme="majorHAnsi" w:cstheme="majorBidi" w:ascii="맑은 고딕" w:hAnsi="맑은 고딕" w:eastAsia="맑은 고딕"/>
      <w:b/>
      <w:bCs/>
      <w:i/>
      <w:iCs/>
      <w:color w:val="0B0B0B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