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92" w:rsidRPr="00F12D50" w:rsidRDefault="005B3A9C">
      <w:pPr>
        <w:spacing w:after="0" w:line="240" w:lineRule="auto"/>
        <w:jc w:val="center"/>
        <w:rPr>
          <w:rFonts w:ascii="Canterbury" w:hAnsi="Canterbury"/>
          <w:sz w:val="28"/>
        </w:rPr>
      </w:pPr>
      <w:r w:rsidRPr="00F12D50">
        <w:rPr>
          <w:rFonts w:ascii="Canterbury" w:hAnsi="Canterbury"/>
          <w:noProof/>
          <w:sz w:val="28"/>
          <w:lang w:val="en-PH" w:eastAsia="en-PH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1351280</wp:posOffset>
            </wp:positionH>
            <wp:positionV relativeFrom="paragraph">
              <wp:posOffset>-81280</wp:posOffset>
            </wp:positionV>
            <wp:extent cx="641350" cy="642620"/>
            <wp:effectExtent l="0" t="0" r="0" b="0"/>
            <wp:wrapNone/>
            <wp:docPr id="12" name="Picture 3" descr="Description: E:\JM Bentoy Files\logos\new logo-sm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:\JM Bentoy Files\logos\new logo-sm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D50" w:rsidRPr="00F12D50">
        <w:rPr>
          <w:rFonts w:ascii="Canterbury" w:hAnsi="Canterbury"/>
          <w:sz w:val="28"/>
        </w:rPr>
        <w:t>St. Michael’s College</w:t>
      </w:r>
    </w:p>
    <w:p w:rsidR="002C1E92" w:rsidRDefault="00BF5477">
      <w:pPr>
        <w:spacing w:after="0" w:line="240" w:lineRule="auto"/>
        <w:jc w:val="center"/>
        <w:rPr>
          <w:i/>
        </w:rPr>
      </w:pPr>
      <w:r>
        <w:rPr>
          <w:i/>
        </w:rPr>
        <w:t>Iligan City</w:t>
      </w:r>
    </w:p>
    <w:p w:rsidR="002C1E92" w:rsidRDefault="002C1E92">
      <w:pPr>
        <w:spacing w:after="0" w:line="240" w:lineRule="auto"/>
        <w:jc w:val="center"/>
        <w:rPr>
          <w:i/>
        </w:rPr>
      </w:pPr>
    </w:p>
    <w:p w:rsidR="002C1E92" w:rsidRDefault="00BF5477">
      <w:pPr>
        <w:jc w:val="center"/>
        <w:rPr>
          <w:i/>
        </w:rPr>
      </w:pPr>
      <w:r>
        <w:rPr>
          <w:i/>
        </w:rPr>
        <w:t>HIGHER EDUCATION DEPARTMENT</w:t>
      </w:r>
    </w:p>
    <w:p w:rsidR="002C1E92" w:rsidRDefault="00BF5477">
      <w:pPr>
        <w:spacing w:after="0" w:line="240" w:lineRule="auto"/>
        <w:rPr>
          <w:i/>
        </w:rPr>
      </w:pPr>
      <w:r>
        <w:rPr>
          <w:i/>
        </w:rPr>
        <w:t>ACCREDITED: Philippines Accrediting Association of Schools, Colleges and Universities  (PAASCU)</w:t>
      </w:r>
    </w:p>
    <w:p w:rsidR="002C1E92" w:rsidRDefault="00BF5477">
      <w:pPr>
        <w:spacing w:after="0" w:line="240" w:lineRule="auto"/>
        <w:rPr>
          <w:i/>
        </w:rPr>
      </w:pPr>
      <w:r>
        <w:rPr>
          <w:i/>
        </w:rPr>
        <w:t xml:space="preserve">______________________________________________________________________________    </w:t>
      </w:r>
    </w:p>
    <w:p w:rsidR="002C1E92" w:rsidRDefault="002C1E92">
      <w:pPr>
        <w:spacing w:after="0" w:line="240" w:lineRule="auto"/>
        <w:jc w:val="center"/>
      </w:pPr>
    </w:p>
    <w:p w:rsidR="002C1E92" w:rsidRDefault="00BF5477">
      <w:pPr>
        <w:jc w:val="center"/>
        <w:rPr>
          <w:b/>
          <w:i/>
        </w:rPr>
      </w:pPr>
      <w:r>
        <w:rPr>
          <w:b/>
          <w:i/>
        </w:rPr>
        <w:t>TW Form 3. Rating for Proposal Hearing</w:t>
      </w:r>
    </w:p>
    <w:p w:rsidR="002C1E92" w:rsidRDefault="00BF5477">
      <w:r>
        <w:t>Name of Student: ______________________________________     Date of Defense: _______________</w:t>
      </w:r>
    </w:p>
    <w:p w:rsidR="002C1E92" w:rsidRDefault="00BF5477">
      <w:r>
        <w:t>Thesis Title: ______________________________________________________</w:t>
      </w:r>
    </w:p>
    <w:p w:rsidR="002C1E92" w:rsidRDefault="002C1E92">
      <w:pPr>
        <w:jc w:val="center"/>
      </w:pPr>
    </w:p>
    <w:p w:rsidR="002C1E92" w:rsidRDefault="00BF5477">
      <w:pPr>
        <w:jc w:val="center"/>
      </w:pPr>
      <w:r>
        <w:t>EVALUATION CRITERIA</w:t>
      </w:r>
    </w:p>
    <w:p w:rsidR="002C1E92" w:rsidRDefault="00BF5477">
      <w:pPr>
        <w:pStyle w:val="ListParagraph"/>
        <w:numPr>
          <w:ilvl w:val="0"/>
          <w:numId w:val="2"/>
        </w:numPr>
        <w:spacing w:before="240"/>
      </w:pPr>
      <w:r>
        <w:t>Presentation of the Paper</w:t>
      </w:r>
      <w:r>
        <w:tab/>
      </w:r>
      <w:r>
        <w:tab/>
      </w:r>
      <w:r>
        <w:tab/>
        <w:t>(50pts.)</w:t>
      </w:r>
      <w:r>
        <w:tab/>
      </w:r>
      <w:r>
        <w:tab/>
      </w:r>
      <w:r>
        <w:tab/>
      </w:r>
      <w:r>
        <w:tab/>
      </w:r>
    </w:p>
    <w:p w:rsidR="002C1E92" w:rsidRDefault="00BF5477">
      <w:pPr>
        <w:pStyle w:val="ListParagraph"/>
        <w:numPr>
          <w:ilvl w:val="0"/>
          <w:numId w:val="3"/>
        </w:numPr>
      </w:pPr>
      <w:r>
        <w:t xml:space="preserve">Presentation </w:t>
      </w:r>
      <w:r>
        <w:tab/>
        <w:t>(15 pts.)</w:t>
      </w:r>
      <w:r>
        <w:tab/>
      </w:r>
      <w:r>
        <w:tab/>
      </w:r>
      <w:r>
        <w:tab/>
        <w:t>_____________</w:t>
      </w:r>
    </w:p>
    <w:p w:rsidR="002C1E92" w:rsidRDefault="00BF5477">
      <w:pPr>
        <w:pStyle w:val="ListParagraph"/>
        <w:numPr>
          <w:ilvl w:val="0"/>
          <w:numId w:val="3"/>
        </w:numPr>
      </w:pPr>
      <w:r>
        <w:t xml:space="preserve">Content </w:t>
      </w:r>
      <w:r>
        <w:tab/>
      </w:r>
      <w:r>
        <w:tab/>
        <w:t xml:space="preserve">(25 pts.) </w:t>
      </w:r>
      <w:r>
        <w:tab/>
      </w:r>
      <w:r>
        <w:tab/>
      </w:r>
      <w:r>
        <w:tab/>
        <w:t xml:space="preserve">_____________ </w:t>
      </w:r>
    </w:p>
    <w:p w:rsidR="002C1E92" w:rsidRDefault="00BF5477">
      <w:pPr>
        <w:pStyle w:val="ListParagraph"/>
        <w:numPr>
          <w:ilvl w:val="0"/>
          <w:numId w:val="3"/>
        </w:numPr>
      </w:pPr>
      <w:r>
        <w:t xml:space="preserve">Organization </w:t>
      </w:r>
      <w:r>
        <w:tab/>
        <w:t>(10 pts.)</w:t>
      </w:r>
      <w:r>
        <w:tab/>
      </w:r>
      <w:r>
        <w:tab/>
      </w:r>
      <w:r>
        <w:tab/>
        <w:t>_____________</w:t>
      </w:r>
    </w:p>
    <w:p w:rsidR="002C1E92" w:rsidRDefault="00BF5477">
      <w:pPr>
        <w:pStyle w:val="ListParagraph"/>
        <w:numPr>
          <w:ilvl w:val="0"/>
          <w:numId w:val="2"/>
        </w:numPr>
      </w:pPr>
      <w:r>
        <w:t xml:space="preserve">Mastery of the subject matter </w:t>
      </w:r>
      <w:r>
        <w:tab/>
      </w:r>
      <w:r>
        <w:tab/>
      </w:r>
      <w:r>
        <w:tab/>
        <w:t>(20 pts.)</w:t>
      </w:r>
      <w:r>
        <w:tab/>
        <w:t>_____________</w:t>
      </w:r>
    </w:p>
    <w:p w:rsidR="002C1E92" w:rsidRDefault="00BF5477">
      <w:pPr>
        <w:pStyle w:val="ListParagraph"/>
        <w:numPr>
          <w:ilvl w:val="0"/>
          <w:numId w:val="2"/>
        </w:numPr>
      </w:pPr>
      <w:r>
        <w:t>Ability to respond to questions</w:t>
      </w:r>
      <w:r>
        <w:tab/>
      </w:r>
      <w:r>
        <w:tab/>
      </w:r>
      <w:r>
        <w:tab/>
        <w:t xml:space="preserve">(20 pts.) </w:t>
      </w:r>
      <w:r>
        <w:tab/>
        <w:t>_____________</w:t>
      </w:r>
    </w:p>
    <w:p w:rsidR="002C1E92" w:rsidRDefault="00BF5477">
      <w:pPr>
        <w:pStyle w:val="ListParagraph"/>
        <w:numPr>
          <w:ilvl w:val="0"/>
          <w:numId w:val="2"/>
        </w:numPr>
      </w:pPr>
      <w:r>
        <w:t xml:space="preserve">Openness towards the given suggestions </w:t>
      </w:r>
      <w:r>
        <w:tab/>
        <w:t>(10 pts.)</w:t>
      </w:r>
      <w:r>
        <w:tab/>
        <w:t>_____________</w:t>
      </w:r>
    </w:p>
    <w:p w:rsidR="002C1E92" w:rsidRDefault="00BF54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Over-all Rating</w:t>
      </w:r>
      <w:r>
        <w:tab/>
        <w:t>_____________</w:t>
      </w:r>
    </w:p>
    <w:p w:rsidR="002C1E92" w:rsidRDefault="00BF5477">
      <w:r>
        <w:t>Remarks:</w:t>
      </w:r>
    </w:p>
    <w:p w:rsidR="002C1E92" w:rsidRDefault="00BF5477">
      <w:pPr>
        <w:spacing w:after="0" w:line="360" w:lineRule="auto"/>
      </w:pP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2C1E92" w:rsidRDefault="002C1E92">
      <w:pPr>
        <w:spacing w:after="0" w:line="240" w:lineRule="auto"/>
      </w:pPr>
    </w:p>
    <w:p w:rsidR="002C1E92" w:rsidRDefault="005B3A9C">
      <w:pPr>
        <w:spacing w:after="0" w:line="360" w:lineRule="auto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24130</wp:posOffset>
                </wp:positionV>
                <wp:extent cx="6119495" cy="1253490"/>
                <wp:effectExtent l="10160" t="11430" r="13970" b="1143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125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E92" w:rsidRDefault="00BF5477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Scoring System: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>(Legend:    ER – Equivalent Rating)</w:t>
                            </w:r>
                          </w:p>
                          <w:p w:rsidR="002C1E92" w:rsidRDefault="002C1E92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C1E92" w:rsidRDefault="00BF5477">
                            <w:pPr>
                              <w:spacing w:after="0" w:line="240" w:lineRule="auto"/>
                              <w:ind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Score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ER              Score        ER              Score        ER              Score      ER              Score       ER               Score       ER        </w:t>
                            </w:r>
                          </w:p>
                          <w:p w:rsidR="002C1E92" w:rsidRDefault="00BF5477">
                            <w:pPr>
                              <w:spacing w:after="0" w:line="240" w:lineRule="auto"/>
                              <w:ind w:firstLine="2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0 -59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Failed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66-67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79%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74-75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84%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82-83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89%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90-91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94%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98-99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99%</w:t>
                            </w:r>
                          </w:p>
                          <w:p w:rsidR="002C1E92" w:rsidRDefault="00BF5477">
                            <w:pPr>
                              <w:spacing w:after="0" w:line="240" w:lineRule="auto"/>
                              <w:ind w:firstLine="27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60  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75%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68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80%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76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85%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84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90%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92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95%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100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100%</w:t>
                            </w:r>
                          </w:p>
                          <w:p w:rsidR="002C1E92" w:rsidRDefault="00BF5477">
                            <w:pPr>
                              <w:spacing w:after="0" w:line="240" w:lineRule="auto"/>
                              <w:ind w:firstLine="2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61-62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76%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69-70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81%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77-78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86%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85-86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91%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93-94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96%</w:t>
                            </w:r>
                          </w:p>
                          <w:p w:rsidR="002C1E92" w:rsidRDefault="00BF5477">
                            <w:pPr>
                              <w:spacing w:after="0" w:line="240" w:lineRule="auto"/>
                              <w:ind w:firstLine="2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63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77%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71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82%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79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87%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87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92%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95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97%</w:t>
                            </w:r>
                          </w:p>
                          <w:p w:rsidR="002C1E92" w:rsidRDefault="00BF5477">
                            <w:pPr>
                              <w:spacing w:after="0" w:line="240" w:lineRule="auto"/>
                              <w:ind w:firstLine="2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64-65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78%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72-73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83%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80-81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88%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88-89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93%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96-97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98%</w:t>
                            </w:r>
                          </w:p>
                          <w:p w:rsidR="002C1E92" w:rsidRDefault="002C1E92">
                            <w:pPr>
                              <w:spacing w:after="0" w:line="240" w:lineRule="auto"/>
                              <w:ind w:firstLine="270"/>
                            </w:pPr>
                          </w:p>
                          <w:p w:rsidR="002C1E92" w:rsidRDefault="002C1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1.75pt;margin-top:1.9pt;width:481.85pt;height:98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">
                <v:textbox>
                  <w:txbxContent>
                    <w:p w:rsidR="00000000" w:rsidRDefault="00BF5477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Scoring System: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>(Legend:    ER – Equivalent Rating)</w:t>
                      </w:r>
                    </w:p>
                    <w:p w:rsidR="00000000" w:rsidRDefault="00BF5477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00000" w:rsidRDefault="00BF5477">
                      <w:pPr>
                        <w:spacing w:after="0" w:line="240" w:lineRule="auto"/>
                        <w:ind w:firstLine="27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Score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ER              Score        ER 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Score        ER              Score      ER              Score       ER               Score       ER        </w:t>
                      </w:r>
                    </w:p>
                    <w:p w:rsidR="00000000" w:rsidRDefault="00BF5477">
                      <w:pPr>
                        <w:spacing w:after="0" w:line="240" w:lineRule="auto"/>
                        <w:ind w:firstLine="27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0 -59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Failed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66-67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79%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74-75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84%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82-83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89%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90-91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94%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98-99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99%</w:t>
                      </w:r>
                    </w:p>
                    <w:p w:rsidR="00000000" w:rsidRDefault="00BF5477">
                      <w:pPr>
                        <w:spacing w:after="0" w:line="240" w:lineRule="auto"/>
                        <w:ind w:firstLine="270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60  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75%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68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80%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 76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85%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84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90%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 92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95%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 100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100%</w:t>
                      </w:r>
                    </w:p>
                    <w:p w:rsidR="00000000" w:rsidRDefault="00BF5477">
                      <w:pPr>
                        <w:spacing w:after="0" w:line="240" w:lineRule="auto"/>
                        <w:ind w:firstLine="27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61-62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76%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69-70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81%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77-78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86%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85-86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91%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93-94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96%</w:t>
                      </w:r>
                    </w:p>
                    <w:p w:rsidR="00000000" w:rsidRDefault="00BF5477">
                      <w:pPr>
                        <w:spacing w:after="0" w:line="240" w:lineRule="auto"/>
                        <w:ind w:firstLine="27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63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77%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71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82%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 79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87%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87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92%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 95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97%</w:t>
                      </w:r>
                    </w:p>
                    <w:p w:rsidR="00000000" w:rsidRDefault="00BF5477">
                      <w:pPr>
                        <w:spacing w:after="0" w:line="240" w:lineRule="auto"/>
                        <w:ind w:firstLine="27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64-65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78%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72-73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83%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80-81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88%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  88-89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93%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   96-97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98%</w:t>
                      </w:r>
                    </w:p>
                    <w:p w:rsidR="00000000" w:rsidRDefault="00BF5477">
                      <w:pPr>
                        <w:spacing w:after="0" w:line="240" w:lineRule="auto"/>
                        <w:ind w:firstLine="270"/>
                      </w:pPr>
                    </w:p>
                    <w:p w:rsidR="00000000" w:rsidRDefault="00BF5477"/>
                  </w:txbxContent>
                </v:textbox>
              </v:rect>
            </w:pict>
          </mc:Fallback>
        </mc:AlternateContent>
      </w:r>
    </w:p>
    <w:p w:rsidR="002C1E92" w:rsidRDefault="002C1E92">
      <w:pPr>
        <w:spacing w:after="0" w:line="360" w:lineRule="auto"/>
      </w:pPr>
    </w:p>
    <w:p w:rsidR="002C1E92" w:rsidRDefault="002C1E92">
      <w:pPr>
        <w:spacing w:after="0" w:line="240" w:lineRule="auto"/>
      </w:pPr>
    </w:p>
    <w:p w:rsidR="002C1E92" w:rsidRDefault="002C1E92">
      <w:pPr>
        <w:spacing w:after="0" w:line="240" w:lineRule="auto"/>
      </w:pPr>
    </w:p>
    <w:p w:rsidR="002C1E92" w:rsidRDefault="002C1E92">
      <w:pPr>
        <w:spacing w:after="0" w:line="240" w:lineRule="auto"/>
      </w:pPr>
    </w:p>
    <w:p w:rsidR="002C1E92" w:rsidRDefault="002C1E92">
      <w:pPr>
        <w:spacing w:after="0" w:line="240" w:lineRule="auto"/>
      </w:pPr>
    </w:p>
    <w:p w:rsidR="002C1E92" w:rsidRDefault="002C1E92">
      <w:pPr>
        <w:spacing w:after="0" w:line="240" w:lineRule="auto"/>
      </w:pPr>
    </w:p>
    <w:p w:rsidR="002C1E92" w:rsidRDefault="002C1E92">
      <w:pPr>
        <w:spacing w:after="0" w:line="240" w:lineRule="auto"/>
      </w:pPr>
    </w:p>
    <w:p w:rsidR="002C1E92" w:rsidRDefault="00BF5477">
      <w:pPr>
        <w:spacing w:after="0" w:line="240" w:lineRule="auto"/>
      </w:pPr>
      <w:r>
        <w:t xml:space="preserve">Evaluator: ___________________________________ </w:t>
      </w:r>
    </w:p>
    <w:p w:rsidR="002C1E92" w:rsidRDefault="00BF5477">
      <w:pPr>
        <w:spacing w:after="0" w:line="240" w:lineRule="auto"/>
      </w:pPr>
      <w:r>
        <w:t xml:space="preserve">                     Examiner (Signature over Printed Name)</w:t>
      </w:r>
    </w:p>
    <w:p w:rsidR="005B3A9C" w:rsidRDefault="005B3A9C">
      <w:pPr>
        <w:spacing w:after="0" w:line="240" w:lineRule="auto"/>
        <w:jc w:val="center"/>
        <w:rPr>
          <w:b/>
          <w:i/>
        </w:rPr>
      </w:pPr>
      <w:bookmarkStart w:id="0" w:name="_GoBack"/>
      <w:bookmarkEnd w:id="0"/>
    </w:p>
    <w:sectPr w:rsidR="005B3A9C">
      <w:pgSz w:w="12240" w:h="15840"/>
      <w:pgMar w:top="1296" w:right="1296" w:bottom="1296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erbury">
    <w:panose1 w:val="0200050402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8A7"/>
    <w:multiLevelType w:val="multilevel"/>
    <w:tmpl w:val="04A148A7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04362D"/>
    <w:multiLevelType w:val="multilevel"/>
    <w:tmpl w:val="0C04362D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54BF"/>
    <w:multiLevelType w:val="multilevel"/>
    <w:tmpl w:val="277B54BF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582190"/>
    <w:multiLevelType w:val="multilevel"/>
    <w:tmpl w:val="4B58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E3465"/>
    <w:multiLevelType w:val="multilevel"/>
    <w:tmpl w:val="765E346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MTcxMDWwMDQ2sbRU0lEKTi0uzszPAykwqgUA3l5JWSwAAAA="/>
  </w:docVars>
  <w:rsids>
    <w:rsidRoot w:val="00F263D3"/>
    <w:rsid w:val="00021334"/>
    <w:rsid w:val="00061BE7"/>
    <w:rsid w:val="00083F00"/>
    <w:rsid w:val="00092D3C"/>
    <w:rsid w:val="00092F01"/>
    <w:rsid w:val="000A3DF1"/>
    <w:rsid w:val="00104E0E"/>
    <w:rsid w:val="00135141"/>
    <w:rsid w:val="0014364E"/>
    <w:rsid w:val="00170617"/>
    <w:rsid w:val="00187155"/>
    <w:rsid w:val="001971BE"/>
    <w:rsid w:val="001A6527"/>
    <w:rsid w:val="001C5B24"/>
    <w:rsid w:val="001E1C77"/>
    <w:rsid w:val="00214D52"/>
    <w:rsid w:val="002157FD"/>
    <w:rsid w:val="002163EA"/>
    <w:rsid w:val="00235A6E"/>
    <w:rsid w:val="00237EB3"/>
    <w:rsid w:val="00280A5F"/>
    <w:rsid w:val="00292308"/>
    <w:rsid w:val="002B6838"/>
    <w:rsid w:val="002C1E92"/>
    <w:rsid w:val="002C7DA0"/>
    <w:rsid w:val="002F2F76"/>
    <w:rsid w:val="003136B4"/>
    <w:rsid w:val="0031629F"/>
    <w:rsid w:val="003658D2"/>
    <w:rsid w:val="00393459"/>
    <w:rsid w:val="0039366D"/>
    <w:rsid w:val="00397A8F"/>
    <w:rsid w:val="003A4AA6"/>
    <w:rsid w:val="003D6340"/>
    <w:rsid w:val="003F013C"/>
    <w:rsid w:val="00431450"/>
    <w:rsid w:val="00443F31"/>
    <w:rsid w:val="00444C68"/>
    <w:rsid w:val="00473595"/>
    <w:rsid w:val="004B19A1"/>
    <w:rsid w:val="004F2886"/>
    <w:rsid w:val="00500101"/>
    <w:rsid w:val="005A6690"/>
    <w:rsid w:val="005B13E8"/>
    <w:rsid w:val="005B3A9C"/>
    <w:rsid w:val="005B7A86"/>
    <w:rsid w:val="005F10A0"/>
    <w:rsid w:val="00602C03"/>
    <w:rsid w:val="006430A1"/>
    <w:rsid w:val="00675A36"/>
    <w:rsid w:val="00676DED"/>
    <w:rsid w:val="00692329"/>
    <w:rsid w:val="006A7594"/>
    <w:rsid w:val="007148DC"/>
    <w:rsid w:val="00745529"/>
    <w:rsid w:val="007668CE"/>
    <w:rsid w:val="00766DCB"/>
    <w:rsid w:val="007D7B76"/>
    <w:rsid w:val="008059CE"/>
    <w:rsid w:val="0083015D"/>
    <w:rsid w:val="008B687D"/>
    <w:rsid w:val="00910D4A"/>
    <w:rsid w:val="00987753"/>
    <w:rsid w:val="009D783E"/>
    <w:rsid w:val="00A14949"/>
    <w:rsid w:val="00A23DA5"/>
    <w:rsid w:val="00A51F94"/>
    <w:rsid w:val="00A647A7"/>
    <w:rsid w:val="00A675CA"/>
    <w:rsid w:val="00AD3559"/>
    <w:rsid w:val="00AE0FA6"/>
    <w:rsid w:val="00AF4B03"/>
    <w:rsid w:val="00B00094"/>
    <w:rsid w:val="00B33757"/>
    <w:rsid w:val="00B37AEB"/>
    <w:rsid w:val="00BA6BFD"/>
    <w:rsid w:val="00BF0188"/>
    <w:rsid w:val="00BF5477"/>
    <w:rsid w:val="00C02EC8"/>
    <w:rsid w:val="00C47147"/>
    <w:rsid w:val="00C76745"/>
    <w:rsid w:val="00D114DB"/>
    <w:rsid w:val="00E355A7"/>
    <w:rsid w:val="00ED1EB0"/>
    <w:rsid w:val="00F12D50"/>
    <w:rsid w:val="00F263D3"/>
    <w:rsid w:val="00F30792"/>
    <w:rsid w:val="00F70A1F"/>
    <w:rsid w:val="00F73BFE"/>
    <w:rsid w:val="27EB02E0"/>
    <w:rsid w:val="3C7B3F3F"/>
    <w:rsid w:val="46730E94"/>
    <w:rsid w:val="5D9C3944"/>
    <w:rsid w:val="627550C9"/>
    <w:rsid w:val="6B791A20"/>
    <w:rsid w:val="6BAA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D8233E8E-9016-44F6-BB43-D7502B4D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rvm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Aniceto B. Naval</cp:lastModifiedBy>
  <cp:revision>3</cp:revision>
  <cp:lastPrinted>2019-06-13T03:18:00Z</cp:lastPrinted>
  <dcterms:created xsi:type="dcterms:W3CDTF">2020-11-18T04:34:00Z</dcterms:created>
  <dcterms:modified xsi:type="dcterms:W3CDTF">2020-11-18T04:36:00Z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